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1E18" w14:textId="77777777" w:rsidR="00686BE0" w:rsidRPr="00686BE0" w:rsidRDefault="00686BE0" w:rsidP="00686BE0">
      <w:pPr>
        <w:jc w:val="center"/>
        <w:rPr>
          <w:b/>
          <w:bCs/>
          <w:szCs w:val="24"/>
          <w:u w:val="single"/>
        </w:rPr>
      </w:pPr>
      <w:r w:rsidRPr="00686BE0">
        <w:rPr>
          <w:b/>
          <w:bCs/>
          <w:szCs w:val="24"/>
          <w:u w:val="single"/>
        </w:rPr>
        <w:t>ABC Inventory Classification</w:t>
      </w:r>
    </w:p>
    <w:p w14:paraId="6DA07D11" w14:textId="4D2A1807" w:rsidR="00686BE0" w:rsidRPr="00686BE0" w:rsidRDefault="00686BE0" w:rsidP="00686BE0">
      <w:pPr>
        <w:jc w:val="center"/>
        <w:rPr>
          <w:i/>
          <w:iCs/>
          <w:color w:val="000000"/>
          <w:sz w:val="20"/>
        </w:rPr>
      </w:pPr>
      <w:r w:rsidRPr="00686BE0">
        <w:rPr>
          <w:i/>
          <w:iCs/>
          <w:color w:val="000000"/>
          <w:sz w:val="20"/>
        </w:rPr>
        <w:t>Michael D. Harper, Ph.D.</w:t>
      </w:r>
    </w:p>
    <w:p w14:paraId="40EAD5C2" w14:textId="77777777" w:rsidR="00686BE0" w:rsidRPr="00686BE0" w:rsidRDefault="00686BE0" w:rsidP="00686BE0">
      <w:pPr>
        <w:rPr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86BE0" w:rsidRPr="00686BE0" w14:paraId="391A64C7" w14:textId="77777777" w:rsidTr="00F12E78">
        <w:trPr>
          <w:trHeight w:val="9285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502D1" w14:textId="77777777" w:rsidR="00686BE0" w:rsidRPr="00686BE0" w:rsidRDefault="00686BE0" w:rsidP="00F12E78">
            <w:pPr>
              <w:jc w:val="center"/>
              <w:rPr>
                <w:b/>
                <w:bCs/>
                <w:sz w:val="20"/>
                <w:u w:val="single"/>
              </w:rPr>
            </w:pPr>
            <w:r w:rsidRPr="00686BE0">
              <w:rPr>
                <w:b/>
                <w:bCs/>
                <w:sz w:val="20"/>
                <w:u w:val="single"/>
              </w:rPr>
              <w:t>ABC Inventory Classification</w:t>
            </w:r>
          </w:p>
          <w:p w14:paraId="33A9F474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1638"/>
              <w:gridCol w:w="1583"/>
            </w:tblGrid>
            <w:tr w:rsidR="00686BE0" w:rsidRPr="00686BE0" w14:paraId="3A6BF43D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A13C89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4039A3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Annual Usage ($)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93FAA1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SKU Items</w:t>
                  </w:r>
                </w:p>
              </w:tc>
            </w:tr>
            <w:tr w:rsidR="00686BE0" w:rsidRPr="00686BE0" w14:paraId="551541FD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5A85AC7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7199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75% to 80%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DDCA79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10% to 20%</w:t>
                  </w:r>
                </w:p>
              </w:tc>
            </w:tr>
            <w:tr w:rsidR="00686BE0" w:rsidRPr="00686BE0" w14:paraId="107708A5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B91585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785E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10% to 15%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0FD8EFD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20% to 40%</w:t>
                  </w:r>
                </w:p>
              </w:tc>
            </w:tr>
            <w:tr w:rsidR="00686BE0" w:rsidRPr="00686BE0" w14:paraId="0760E405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193692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F34B98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5% to 10%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4BE662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40% to 50%</w:t>
                  </w:r>
                </w:p>
              </w:tc>
            </w:tr>
          </w:tbl>
          <w:p w14:paraId="2B185A1A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1000"/>
              <w:gridCol w:w="1066"/>
              <w:gridCol w:w="1150"/>
              <w:gridCol w:w="650"/>
              <w:gridCol w:w="883"/>
              <w:gridCol w:w="827"/>
            </w:tblGrid>
            <w:tr w:rsidR="00686BE0" w:rsidRPr="00686BE0" w14:paraId="04367CD4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045597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SKU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5B85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Annual</w:t>
                  </w:r>
                </w:p>
                <w:p w14:paraId="27FCDAF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Usage ($)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8D98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Percent</w:t>
                  </w:r>
                </w:p>
                <w:p w14:paraId="136EA2F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Usage (%)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E555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Cumulative</w:t>
                  </w:r>
                </w:p>
                <w:p w14:paraId="21CCB74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Percentage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F31D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827A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%Usage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624FE2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%Items</w:t>
                  </w:r>
                </w:p>
              </w:tc>
            </w:tr>
            <w:tr w:rsidR="00686BE0" w:rsidRPr="00686BE0" w14:paraId="430C5EFA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95F8B1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79C1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73728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B002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2D3E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8340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1256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E65662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1BD4C17F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A465E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5200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18432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AD50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C677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80.9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ABB0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5606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80.9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7F0CC2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20</w:t>
                  </w:r>
                </w:p>
              </w:tc>
            </w:tr>
            <w:tr w:rsidR="00686BE0" w:rsidRPr="00686BE0" w14:paraId="74CA1B71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0FE9F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0B2B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8063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47FC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6CDB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88.0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E7F7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D6CA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9BDE36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3B9FF707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88BB84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89FB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4478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3B38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B14B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91.9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58B4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C75C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69E8D4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20E69B08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2D48D9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9206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2819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D69B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C53F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94.4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EDC9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151D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CBE704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30</w:t>
                  </w:r>
                </w:p>
              </w:tc>
            </w:tr>
            <w:tr w:rsidR="00686BE0" w:rsidRPr="00686BE0" w14:paraId="426EB823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9D634B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0E37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2057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217C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804B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96.2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8BF6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2FE9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D4D1D6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39D75898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C9AF2F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7451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37ED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6E4D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97.5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6C06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14D7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EC5EB0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2246268F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56E974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DA93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1161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1DF4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F6C0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98.5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01C1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2662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ED5270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639A6B91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842039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0377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D471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0.8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E372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99.3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659D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146F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7DBBAD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7188C48B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61D87B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D7DB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747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C61F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0.7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833E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CDF1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766F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60539D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50</w:t>
                  </w:r>
                </w:p>
              </w:tc>
            </w:tr>
            <w:tr w:rsidR="00686BE0" w:rsidRPr="00686BE0" w14:paraId="1F9AD966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6E907B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A2E8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113920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7E79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8BC003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621E7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36BFA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64158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292F37A" w14:textId="77777777" w:rsidR="00686BE0" w:rsidRPr="00686BE0" w:rsidRDefault="00686BE0" w:rsidP="00F12E78">
            <w:pPr>
              <w:rPr>
                <w:sz w:val="20"/>
              </w:rPr>
            </w:pPr>
          </w:p>
          <w:p w14:paraId="2A93457F" w14:textId="77777777" w:rsidR="00686BE0" w:rsidRPr="00686BE0" w:rsidRDefault="00686BE0" w:rsidP="00F12E78">
            <w:pPr>
              <w:rPr>
                <w:sz w:val="20"/>
              </w:rPr>
            </w:pPr>
            <w:r w:rsidRPr="00686BE0"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5543379F" wp14:editId="0EB9B8F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43815</wp:posOffset>
                  </wp:positionV>
                  <wp:extent cx="2612390" cy="2374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37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BE0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5F8916E" wp14:editId="2BEFCBF4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43815</wp:posOffset>
                  </wp:positionV>
                  <wp:extent cx="2612390" cy="23749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37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DD91F" w14:textId="77777777" w:rsidR="00686BE0" w:rsidRPr="00686BE0" w:rsidRDefault="00686BE0" w:rsidP="00F12E78">
            <w:pPr>
              <w:rPr>
                <w:sz w:val="20"/>
              </w:rPr>
            </w:pPr>
          </w:p>
          <w:p w14:paraId="4FDF7F1C" w14:textId="77777777" w:rsidR="00686BE0" w:rsidRPr="00686BE0" w:rsidRDefault="00686BE0" w:rsidP="00F12E78">
            <w:pPr>
              <w:rPr>
                <w:sz w:val="20"/>
              </w:rPr>
            </w:pPr>
          </w:p>
          <w:p w14:paraId="4C1C30F5" w14:textId="77777777" w:rsidR="00686BE0" w:rsidRPr="00686BE0" w:rsidRDefault="00686BE0" w:rsidP="00F12E78">
            <w:pPr>
              <w:rPr>
                <w:sz w:val="20"/>
              </w:rPr>
            </w:pPr>
          </w:p>
          <w:p w14:paraId="708F1466" w14:textId="77777777" w:rsidR="00686BE0" w:rsidRPr="00686BE0" w:rsidRDefault="00686BE0" w:rsidP="00F12E78">
            <w:pPr>
              <w:rPr>
                <w:sz w:val="20"/>
              </w:rPr>
            </w:pPr>
          </w:p>
          <w:p w14:paraId="3C0E6E63" w14:textId="77777777" w:rsidR="00686BE0" w:rsidRPr="00686BE0" w:rsidRDefault="00686BE0" w:rsidP="00F12E78">
            <w:pPr>
              <w:rPr>
                <w:sz w:val="20"/>
              </w:rPr>
            </w:pPr>
          </w:p>
          <w:p w14:paraId="10ADA402" w14:textId="77777777" w:rsidR="00686BE0" w:rsidRPr="00686BE0" w:rsidRDefault="00686BE0" w:rsidP="00F12E78">
            <w:pPr>
              <w:rPr>
                <w:sz w:val="20"/>
              </w:rPr>
            </w:pPr>
          </w:p>
          <w:p w14:paraId="7079A49C" w14:textId="77777777" w:rsidR="00686BE0" w:rsidRPr="00686BE0" w:rsidRDefault="00686BE0" w:rsidP="00F12E78">
            <w:pPr>
              <w:rPr>
                <w:sz w:val="20"/>
              </w:rPr>
            </w:pPr>
          </w:p>
          <w:p w14:paraId="05ACE43E" w14:textId="77777777" w:rsidR="00686BE0" w:rsidRPr="00686BE0" w:rsidRDefault="00686BE0" w:rsidP="00F12E78">
            <w:pPr>
              <w:rPr>
                <w:sz w:val="20"/>
              </w:rPr>
            </w:pPr>
          </w:p>
          <w:p w14:paraId="54BCE3D5" w14:textId="77777777" w:rsidR="00686BE0" w:rsidRPr="00686BE0" w:rsidRDefault="00686BE0" w:rsidP="00F12E78">
            <w:pPr>
              <w:rPr>
                <w:sz w:val="20"/>
              </w:rPr>
            </w:pPr>
          </w:p>
          <w:p w14:paraId="6D7D3CE4" w14:textId="77777777" w:rsidR="00686BE0" w:rsidRPr="00686BE0" w:rsidRDefault="00686BE0" w:rsidP="00F12E78">
            <w:pPr>
              <w:rPr>
                <w:sz w:val="20"/>
              </w:rPr>
            </w:pPr>
          </w:p>
          <w:p w14:paraId="7895E0D9" w14:textId="77777777" w:rsidR="00686BE0" w:rsidRPr="00686BE0" w:rsidRDefault="00686BE0" w:rsidP="00F12E78">
            <w:pPr>
              <w:rPr>
                <w:sz w:val="20"/>
              </w:rPr>
            </w:pPr>
          </w:p>
          <w:p w14:paraId="28DFE5EF" w14:textId="77777777" w:rsidR="00686BE0" w:rsidRPr="00686BE0" w:rsidRDefault="00686BE0" w:rsidP="00F12E78">
            <w:pPr>
              <w:rPr>
                <w:sz w:val="20"/>
              </w:rPr>
            </w:pPr>
          </w:p>
          <w:p w14:paraId="3084DA77" w14:textId="77777777" w:rsidR="00686BE0" w:rsidRPr="00686BE0" w:rsidRDefault="00686BE0" w:rsidP="00F12E78">
            <w:pPr>
              <w:rPr>
                <w:sz w:val="20"/>
              </w:rPr>
            </w:pPr>
          </w:p>
          <w:p w14:paraId="73BDDC7F" w14:textId="77777777" w:rsidR="00686BE0" w:rsidRPr="00686BE0" w:rsidRDefault="00686BE0" w:rsidP="00F12E78">
            <w:pPr>
              <w:rPr>
                <w:sz w:val="20"/>
              </w:rPr>
            </w:pPr>
          </w:p>
          <w:p w14:paraId="55C0E919" w14:textId="77777777" w:rsidR="00686BE0" w:rsidRPr="00686BE0" w:rsidRDefault="00686BE0" w:rsidP="00F12E78">
            <w:pPr>
              <w:rPr>
                <w:sz w:val="20"/>
              </w:rPr>
            </w:pPr>
          </w:p>
          <w:p w14:paraId="64BB52C0" w14:textId="77777777" w:rsidR="00686BE0" w:rsidRPr="00686BE0" w:rsidRDefault="00686BE0" w:rsidP="00F12E78">
            <w:pPr>
              <w:rPr>
                <w:sz w:val="20"/>
              </w:rPr>
            </w:pPr>
          </w:p>
          <w:p w14:paraId="01627475" w14:textId="77777777" w:rsidR="00686BE0" w:rsidRPr="00686BE0" w:rsidRDefault="00686BE0" w:rsidP="00F12E78">
            <w:pPr>
              <w:jc w:val="center"/>
              <w:rPr>
                <w:bCs/>
                <w:sz w:val="20"/>
              </w:rPr>
            </w:pPr>
            <w:r w:rsidRPr="00686BE0">
              <w:rPr>
                <w:bCs/>
                <w:sz w:val="20"/>
              </w:rPr>
              <w:t>. . .</w:t>
            </w:r>
          </w:p>
        </w:tc>
      </w:tr>
    </w:tbl>
    <w:p w14:paraId="4498E994" w14:textId="77777777" w:rsidR="00686BE0" w:rsidRPr="00686BE0" w:rsidRDefault="00686BE0" w:rsidP="00686BE0">
      <w:pPr>
        <w:jc w:val="center"/>
        <w:rPr>
          <w:b/>
          <w:bCs/>
          <w:sz w:val="20"/>
          <w:u w:val="single"/>
        </w:rPr>
      </w:pPr>
    </w:p>
    <w:p w14:paraId="3945BC6A" w14:textId="77777777" w:rsidR="00686BE0" w:rsidRPr="00686BE0" w:rsidRDefault="00686BE0" w:rsidP="00686BE0">
      <w:pPr>
        <w:rPr>
          <w:sz w:val="20"/>
        </w:rPr>
      </w:pPr>
    </w:p>
    <w:p w14:paraId="435A0CB1" w14:textId="77777777" w:rsidR="00686BE0" w:rsidRPr="00686BE0" w:rsidRDefault="00686BE0" w:rsidP="00686BE0">
      <w:pPr>
        <w:rPr>
          <w:sz w:val="20"/>
        </w:rPr>
      </w:pPr>
    </w:p>
    <w:p w14:paraId="70A5C880" w14:textId="77777777" w:rsidR="00686BE0" w:rsidRPr="00686BE0" w:rsidRDefault="00686BE0" w:rsidP="00686BE0">
      <w:pPr>
        <w:rPr>
          <w:sz w:val="20"/>
        </w:rPr>
      </w:pPr>
    </w:p>
    <w:p w14:paraId="2309CD6A" w14:textId="77777777" w:rsidR="00686BE0" w:rsidRPr="00686BE0" w:rsidRDefault="00686BE0" w:rsidP="00686BE0">
      <w:pPr>
        <w:rPr>
          <w:sz w:val="20"/>
        </w:rPr>
      </w:pPr>
    </w:p>
    <w:p w14:paraId="4A1A192C" w14:textId="77777777" w:rsidR="00686BE0" w:rsidRPr="00686BE0" w:rsidRDefault="00686BE0" w:rsidP="00686BE0">
      <w:pPr>
        <w:rPr>
          <w:sz w:val="20"/>
        </w:rPr>
      </w:pPr>
      <w:r w:rsidRPr="00686BE0">
        <w:rPr>
          <w:sz w:val="20"/>
        </w:rPr>
        <w:br w:type="page"/>
      </w:r>
    </w:p>
    <w:p w14:paraId="664499A1" w14:textId="77777777" w:rsidR="00686BE0" w:rsidRPr="00686BE0" w:rsidRDefault="00686BE0" w:rsidP="00686BE0">
      <w:pPr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86BE0" w:rsidRPr="00686BE0" w14:paraId="0EA3021A" w14:textId="77777777" w:rsidTr="00F12E78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C69DDC" w14:textId="77777777" w:rsidR="00686BE0" w:rsidRPr="00686BE0" w:rsidRDefault="00686BE0" w:rsidP="00F12E78">
            <w:pPr>
              <w:jc w:val="center"/>
              <w:rPr>
                <w:b/>
                <w:bCs/>
                <w:sz w:val="20"/>
                <w:u w:val="single"/>
              </w:rPr>
            </w:pPr>
            <w:r w:rsidRPr="00686BE0">
              <w:rPr>
                <w:b/>
                <w:bCs/>
                <w:sz w:val="20"/>
                <w:u w:val="single"/>
              </w:rPr>
              <w:t>ABC Classification Cost Analysis</w:t>
            </w:r>
          </w:p>
        </w:tc>
      </w:tr>
      <w:tr w:rsidR="00686BE0" w:rsidRPr="00686BE0" w14:paraId="2BBE6DEB" w14:textId="77777777" w:rsidTr="00F12E7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4589E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*Assume Unit Ordering Cost is $40/order and Unit Carrying Cost is $0.25/$/year.</w:t>
            </w:r>
          </w:p>
          <w:p w14:paraId="3C186F94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 xml:space="preserve">*Evaluate the arbitrary inventory policy (10,8,4) that represents the annual order frequency for classes </w:t>
            </w:r>
            <w:proofErr w:type="gramStart"/>
            <w:r w:rsidRPr="00686BE0">
              <w:rPr>
                <w:sz w:val="20"/>
              </w:rPr>
              <w:t>A,B</w:t>
            </w:r>
            <w:proofErr w:type="gramEnd"/>
            <w:r w:rsidRPr="00686BE0">
              <w:rPr>
                <w:sz w:val="20"/>
              </w:rPr>
              <w:t>,C, respectively.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950"/>
              <w:gridCol w:w="1088"/>
              <w:gridCol w:w="1313"/>
              <w:gridCol w:w="1122"/>
              <w:gridCol w:w="1496"/>
            </w:tblGrid>
            <w:tr w:rsidR="00686BE0" w:rsidRPr="00686BE0" w14:paraId="194F9AA8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07D53D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3307099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Class</w:t>
                  </w:r>
                </w:p>
                <w:p w14:paraId="3008E56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6055E66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Annual</w:t>
                  </w:r>
                </w:p>
                <w:p w14:paraId="5A73ED0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Usage(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  <w:r w:rsidRPr="00686BE0">
                    <w:rPr>
                      <w:sz w:val="20"/>
                    </w:rPr>
                    <w:br/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C5924E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Number of</w:t>
                  </w:r>
                </w:p>
                <w:p w14:paraId="72EA437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SKUs</w:t>
                  </w:r>
                </w:p>
                <w:p w14:paraId="202BA60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58DBE4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</w:t>
                  </w:r>
                </w:p>
                <w:p w14:paraId="69C8775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Frequency</w:t>
                  </w:r>
                </w:p>
                <w:p w14:paraId="4A961EA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C22469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  <w:p w14:paraId="49FB77A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Orders</w:t>
                  </w:r>
                </w:p>
                <w:p w14:paraId="4F2A4FA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53EC1E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Average</w:t>
                  </w:r>
                </w:p>
                <w:p w14:paraId="73A103D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Inventory(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</w:p>
                <w:p w14:paraId="031D624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/(2F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)</w:t>
                  </w:r>
                </w:p>
              </w:tc>
            </w:tr>
            <w:tr w:rsidR="00686BE0" w:rsidRPr="00686BE0" w14:paraId="04D97805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CCB3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DDA7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92160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227D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F80E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10C7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6B6FB7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4608</w:t>
                  </w:r>
                </w:p>
              </w:tc>
            </w:tr>
            <w:tr w:rsidR="00686BE0" w:rsidRPr="00686BE0" w14:paraId="7B3A3B60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E1A5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5D3E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FEDC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204D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FCD2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0C7EE59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960</w:t>
                  </w:r>
                </w:p>
              </w:tc>
            </w:tr>
            <w:tr w:rsidR="00686BE0" w:rsidRPr="00686BE0" w14:paraId="2F58E830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404BF3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527BB9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054E60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4086CC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2422C3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FA81C7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800</w:t>
                  </w:r>
                </w:p>
              </w:tc>
            </w:tr>
            <w:tr w:rsidR="00686BE0" w:rsidRPr="00686BE0" w14:paraId="750A47DD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0339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7B32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113920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162E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D9A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DCBC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64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FED9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6368</w:t>
                  </w:r>
                </w:p>
              </w:tc>
            </w:tr>
          </w:tbl>
          <w:p w14:paraId="2673E837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1122"/>
              <w:gridCol w:w="1496"/>
            </w:tblGrid>
            <w:tr w:rsidR="00686BE0" w:rsidRPr="00686BE0" w14:paraId="63F18BF4" w14:textId="77777777" w:rsidTr="00F12E78"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0546E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Unit Costs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3E09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$40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CF36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$0.25</w:t>
                  </w:r>
                </w:p>
              </w:tc>
            </w:tr>
            <w:tr w:rsidR="00686BE0" w:rsidRPr="00686BE0" w14:paraId="37FC02B1" w14:textId="77777777" w:rsidTr="00F12E78"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306ED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Ordering Cost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D928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$2560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3C7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7B9AC046" w14:textId="77777777" w:rsidTr="00F12E78"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00921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Carrying Cost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B261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1C1F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$1592</w:t>
                  </w:r>
                </w:p>
              </w:tc>
            </w:tr>
          </w:tbl>
          <w:p w14:paraId="7ACF2966" w14:textId="77777777" w:rsidR="00686BE0" w:rsidRPr="00686BE0" w:rsidRDefault="00686BE0" w:rsidP="00F12E78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2599"/>
            </w:tblGrid>
            <w:tr w:rsidR="00686BE0" w:rsidRPr="00686BE0" w14:paraId="7CB2B2DA" w14:textId="77777777" w:rsidTr="00F12E78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42483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Inventory Cost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9BC8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$4152</w:t>
                  </w:r>
                </w:p>
              </w:tc>
            </w:tr>
          </w:tbl>
          <w:p w14:paraId="6E84424A" w14:textId="77777777" w:rsidR="00686BE0" w:rsidRPr="00686BE0" w:rsidRDefault="00686BE0" w:rsidP="00F12E78">
            <w:pPr>
              <w:rPr>
                <w:b/>
                <w:bCs/>
                <w:sz w:val="20"/>
                <w:u w:val="single"/>
              </w:rPr>
            </w:pPr>
            <w:r w:rsidRPr="00686BE0">
              <w:rPr>
                <w:b/>
                <w:bCs/>
                <w:sz w:val="20"/>
                <w:u w:val="single"/>
              </w:rPr>
              <w:t>Objective:  Determine order frequency that will minimize total inventory cost.</w:t>
            </w:r>
          </w:p>
          <w:p w14:paraId="62EFFCB4" w14:textId="77777777" w:rsidR="00686BE0" w:rsidRPr="00686BE0" w:rsidRDefault="00686BE0" w:rsidP="00F12E78">
            <w:pPr>
              <w:jc w:val="center"/>
              <w:rPr>
                <w:sz w:val="20"/>
              </w:rPr>
            </w:pPr>
            <w:r w:rsidRPr="00686BE0">
              <w:rPr>
                <w:sz w:val="20"/>
              </w:rPr>
              <w:t>. . .</w:t>
            </w:r>
          </w:p>
        </w:tc>
      </w:tr>
    </w:tbl>
    <w:p w14:paraId="438B92C2" w14:textId="77777777" w:rsidR="00686BE0" w:rsidRPr="00686BE0" w:rsidRDefault="00686BE0" w:rsidP="00686BE0">
      <w:pPr>
        <w:jc w:val="center"/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86BE0" w:rsidRPr="00686BE0" w14:paraId="0F15AF31" w14:textId="77777777" w:rsidTr="00F12E7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89F3C4" w14:textId="77777777" w:rsidR="00686BE0" w:rsidRPr="00686BE0" w:rsidRDefault="00686BE0" w:rsidP="00F12E78">
            <w:pPr>
              <w:jc w:val="center"/>
              <w:rPr>
                <w:b/>
                <w:bCs/>
                <w:sz w:val="20"/>
                <w:u w:val="single"/>
              </w:rPr>
            </w:pPr>
            <w:r w:rsidRPr="00686BE0">
              <w:rPr>
                <w:b/>
                <w:bCs/>
                <w:sz w:val="20"/>
                <w:u w:val="single"/>
              </w:rPr>
              <w:t>Economic ABC Inventory Policy</w:t>
            </w:r>
          </w:p>
          <w:p w14:paraId="3359977F" w14:textId="77777777" w:rsidR="00686BE0" w:rsidRPr="00686BE0" w:rsidRDefault="00686BE0" w:rsidP="00F12E78">
            <w:pPr>
              <w:jc w:val="right"/>
              <w:rPr>
                <w:bCs/>
                <w:sz w:val="20"/>
              </w:rPr>
            </w:pPr>
            <w:r w:rsidRPr="00686BE0">
              <w:rPr>
                <w:bCs/>
                <w:sz w:val="20"/>
              </w:rPr>
              <w:t>-</w:t>
            </w:r>
          </w:p>
        </w:tc>
      </w:tr>
      <w:tr w:rsidR="00686BE0" w:rsidRPr="00686BE0" w14:paraId="630738CF" w14:textId="77777777" w:rsidTr="00F12E7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AC4A" w14:textId="77777777" w:rsidR="00686BE0" w:rsidRPr="00686BE0" w:rsidRDefault="00686BE0" w:rsidP="00F12E78">
            <w:pPr>
              <w:rPr>
                <w:sz w:val="20"/>
              </w:rPr>
            </w:pPr>
            <w:r w:rsidRPr="00686BE0">
              <w:rPr>
                <w:sz w:val="20"/>
              </w:rPr>
              <w:t>Order frequency per class to minimize cost is:</w:t>
            </w:r>
          </w:p>
          <w:p w14:paraId="58546348" w14:textId="77777777" w:rsidR="00686BE0" w:rsidRPr="00686BE0" w:rsidRDefault="00686BE0" w:rsidP="00F12E78">
            <w:pPr>
              <w:jc w:val="center"/>
              <w:rPr>
                <w:b/>
                <w:bCs/>
                <w:sz w:val="20"/>
              </w:rPr>
            </w:pPr>
            <w:r w:rsidRPr="00686BE0">
              <w:rPr>
                <w:b/>
                <w:bCs/>
                <w:sz w:val="20"/>
                <w:bdr w:val="single" w:sz="4" w:space="0" w:color="auto" w:frame="1"/>
              </w:rPr>
              <w:t>F</w:t>
            </w:r>
            <w:r w:rsidRPr="00686BE0">
              <w:rPr>
                <w:b/>
                <w:bCs/>
                <w:sz w:val="20"/>
                <w:bdr w:val="single" w:sz="4" w:space="0" w:color="auto" w:frame="1"/>
                <w:vertAlign w:val="subscript"/>
              </w:rPr>
              <w:t>i</w:t>
            </w:r>
            <w:r w:rsidRPr="00686BE0">
              <w:rPr>
                <w:b/>
                <w:bCs/>
                <w:sz w:val="20"/>
                <w:bdr w:val="single" w:sz="4" w:space="0" w:color="auto" w:frame="1"/>
              </w:rPr>
              <w:t xml:space="preserve"> = </w:t>
            </w:r>
            <w:proofErr w:type="gramStart"/>
            <w:r w:rsidRPr="00686BE0">
              <w:rPr>
                <w:b/>
                <w:bCs/>
                <w:sz w:val="20"/>
                <w:bdr w:val="single" w:sz="4" w:space="0" w:color="auto" w:frame="1"/>
              </w:rPr>
              <w:t>sqrt[</w:t>
            </w:r>
            <w:proofErr w:type="gramEnd"/>
            <w:r w:rsidRPr="00686BE0">
              <w:rPr>
                <w:b/>
                <w:bCs/>
                <w:sz w:val="20"/>
                <w:bdr w:val="single" w:sz="4" w:space="0" w:color="auto" w:frame="1"/>
              </w:rPr>
              <w:t xml:space="preserve"> M</w:t>
            </w:r>
            <w:r w:rsidRPr="00686BE0">
              <w:rPr>
                <w:b/>
                <w:bCs/>
                <w:sz w:val="20"/>
                <w:bdr w:val="single" w:sz="4" w:space="0" w:color="auto" w:frame="1"/>
                <w:vertAlign w:val="subscript"/>
              </w:rPr>
              <w:t>i</w:t>
            </w:r>
            <w:r w:rsidRPr="00686BE0">
              <w:rPr>
                <w:b/>
                <w:bCs/>
                <w:sz w:val="20"/>
                <w:bdr w:val="single" w:sz="4" w:space="0" w:color="auto" w:frame="1"/>
              </w:rPr>
              <w:t>/(2*N</w:t>
            </w:r>
            <w:r w:rsidRPr="00686BE0">
              <w:rPr>
                <w:b/>
                <w:bCs/>
                <w:sz w:val="20"/>
                <w:bdr w:val="single" w:sz="4" w:space="0" w:color="auto" w:frame="1"/>
                <w:vertAlign w:val="subscript"/>
              </w:rPr>
              <w:t>i</w:t>
            </w:r>
            <w:r w:rsidRPr="00686BE0">
              <w:rPr>
                <w:b/>
                <w:bCs/>
                <w:sz w:val="20"/>
                <w:bdr w:val="single" w:sz="4" w:space="0" w:color="auto" w:frame="1"/>
              </w:rPr>
              <w:t>*EPP) ], i=A,B,C.  EPP=C</w:t>
            </w:r>
            <w:r w:rsidRPr="00686BE0">
              <w:rPr>
                <w:b/>
                <w:bCs/>
                <w:sz w:val="20"/>
                <w:bdr w:val="single" w:sz="4" w:space="0" w:color="auto" w:frame="1"/>
                <w:vertAlign w:val="subscript"/>
              </w:rPr>
              <w:t>o</w:t>
            </w:r>
            <w:r w:rsidRPr="00686BE0">
              <w:rPr>
                <w:b/>
                <w:bCs/>
                <w:sz w:val="20"/>
                <w:bdr w:val="single" w:sz="4" w:space="0" w:color="auto" w:frame="1"/>
              </w:rPr>
              <w:t>/C</w:t>
            </w:r>
            <w:r w:rsidRPr="00686BE0">
              <w:rPr>
                <w:b/>
                <w:bCs/>
                <w:sz w:val="20"/>
                <w:bdr w:val="single" w:sz="4" w:space="0" w:color="auto" w:frame="1"/>
                <w:vertAlign w:val="subscript"/>
              </w:rPr>
              <w:t>c</w:t>
            </w:r>
          </w:p>
          <w:p w14:paraId="3871972D" w14:textId="77777777" w:rsidR="00686BE0" w:rsidRPr="00686BE0" w:rsidRDefault="00686BE0" w:rsidP="00F12E78">
            <w:pPr>
              <w:rPr>
                <w:sz w:val="20"/>
              </w:rPr>
            </w:pPr>
            <w:r w:rsidRPr="00686BE0">
              <w:rPr>
                <w:sz w:val="20"/>
              </w:rPr>
              <w:t xml:space="preserve">This relationship </w:t>
            </w:r>
            <w:proofErr w:type="gramStart"/>
            <w:r w:rsidRPr="00686BE0">
              <w:rPr>
                <w:sz w:val="20"/>
              </w:rPr>
              <w:t xml:space="preserve">yields,   </w:t>
            </w:r>
            <w:proofErr w:type="gramEnd"/>
            <w:r w:rsidRPr="00686BE0">
              <w:rPr>
                <w:sz w:val="20"/>
              </w:rPr>
              <w:t xml:space="preserve">  F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 xml:space="preserve"> = sqrt[ 92160/(2*2*(40/0.25))] = 12</w:t>
            </w:r>
          </w:p>
          <w:p w14:paraId="78C160E7" w14:textId="77777777" w:rsidR="00686BE0" w:rsidRPr="00686BE0" w:rsidRDefault="00686BE0" w:rsidP="00F12E78">
            <w:pPr>
              <w:ind w:firstLine="720"/>
              <w:rPr>
                <w:sz w:val="20"/>
              </w:rPr>
            </w:pPr>
            <w:r w:rsidRPr="00686BE0">
              <w:rPr>
                <w:sz w:val="20"/>
              </w:rPr>
              <w:t xml:space="preserve">                               F</w:t>
            </w:r>
            <w:r w:rsidRPr="00686BE0">
              <w:rPr>
                <w:sz w:val="20"/>
                <w:vertAlign w:val="subscript"/>
              </w:rPr>
              <w:t>B</w:t>
            </w:r>
            <w:r w:rsidRPr="00686BE0">
              <w:rPr>
                <w:sz w:val="20"/>
              </w:rPr>
              <w:t xml:space="preserve"> 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15360/(2*3*(40/0.25))] = 4</w:t>
            </w:r>
          </w:p>
          <w:p w14:paraId="2DAF69AB" w14:textId="77777777" w:rsidR="00686BE0" w:rsidRPr="00686BE0" w:rsidRDefault="00686BE0" w:rsidP="00F12E78">
            <w:pPr>
              <w:ind w:firstLine="720"/>
              <w:rPr>
                <w:sz w:val="20"/>
              </w:rPr>
            </w:pPr>
            <w:r w:rsidRPr="00686BE0">
              <w:rPr>
                <w:sz w:val="20"/>
              </w:rPr>
              <w:t xml:space="preserve">                               F</w:t>
            </w:r>
            <w:r w:rsidRPr="00686BE0">
              <w:rPr>
                <w:sz w:val="20"/>
                <w:vertAlign w:val="subscript"/>
              </w:rPr>
              <w:t>C</w:t>
            </w:r>
            <w:r w:rsidRPr="00686BE0">
              <w:rPr>
                <w:sz w:val="20"/>
              </w:rPr>
              <w:t xml:space="preserve"> 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6400/(2*5*(40/0.25))] = 2</w:t>
            </w:r>
          </w:p>
          <w:p w14:paraId="3D758064" w14:textId="77777777" w:rsidR="00686BE0" w:rsidRPr="00686BE0" w:rsidRDefault="00686BE0" w:rsidP="00F12E78">
            <w:pPr>
              <w:ind w:firstLine="720"/>
              <w:rPr>
                <w:sz w:val="20"/>
              </w:rPr>
            </w:pPr>
            <w:r w:rsidRPr="00686BE0">
              <w:rPr>
                <w:sz w:val="20"/>
              </w:rPr>
              <w:tab/>
              <w:t xml:space="preserve">                               where EPP = 40/0.25 = 160.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950"/>
              <w:gridCol w:w="1088"/>
              <w:gridCol w:w="1313"/>
              <w:gridCol w:w="1122"/>
              <w:gridCol w:w="1496"/>
              <w:gridCol w:w="748"/>
            </w:tblGrid>
            <w:tr w:rsidR="00686BE0" w:rsidRPr="00686BE0" w14:paraId="50C67279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FCB49C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14DB36A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Class</w:t>
                  </w:r>
                </w:p>
                <w:p w14:paraId="38CBB3A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9B8D0F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Annual</w:t>
                  </w:r>
                </w:p>
                <w:p w14:paraId="423624E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Usage(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  <w:r w:rsidRPr="00686BE0">
                    <w:rPr>
                      <w:sz w:val="20"/>
                    </w:rPr>
                    <w:br/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2332F6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Number of</w:t>
                  </w:r>
                </w:p>
                <w:p w14:paraId="70AE48B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SKUs</w:t>
                  </w:r>
                </w:p>
                <w:p w14:paraId="6927E36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A4BC14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</w:t>
                  </w:r>
                </w:p>
                <w:p w14:paraId="0743B3D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Frequency</w:t>
                  </w:r>
                </w:p>
                <w:p w14:paraId="4B57052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646DEFB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  <w:p w14:paraId="689299B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Orders</w:t>
                  </w:r>
                </w:p>
                <w:p w14:paraId="5B2112C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EDAF0D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Average</w:t>
                  </w:r>
                </w:p>
                <w:p w14:paraId="5056C5B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Inventory(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</w:p>
                <w:p w14:paraId="2BECEF1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/(2F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3B9D938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2732A9F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5DB0555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EPP</w:t>
                  </w:r>
                </w:p>
              </w:tc>
            </w:tr>
            <w:tr w:rsidR="00686BE0" w:rsidRPr="00686BE0" w14:paraId="6D707971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2689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2700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92160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F640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C301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D9EE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7B65AE6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3840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07EE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6439F594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FDFF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08AC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15360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9ECE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1711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C7B2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70BCCA4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1920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7DF9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7DC21DC3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E8F186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2A878B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42B048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158996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F02351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2BBE5C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A300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5190BAD7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CC72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068F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113920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706F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255A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C6BB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D1DF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7360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063D93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85CBC39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1122"/>
              <w:gridCol w:w="1496"/>
            </w:tblGrid>
            <w:tr w:rsidR="00686BE0" w:rsidRPr="00686BE0" w14:paraId="74BD18D2" w14:textId="77777777" w:rsidTr="00F12E78"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DA2AF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Unit Costs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6F47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$40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D010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$0.25</w:t>
                  </w:r>
                </w:p>
              </w:tc>
            </w:tr>
            <w:tr w:rsidR="00686BE0" w:rsidRPr="00686BE0" w14:paraId="1EE9A036" w14:textId="77777777" w:rsidTr="00F12E78"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E21CF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Ordering Cost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3BCD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$1840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1731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0D0564F9" w14:textId="77777777" w:rsidTr="00F12E78"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0373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Carrying Cost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4FF5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5492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$1840</w:t>
                  </w:r>
                </w:p>
              </w:tc>
            </w:tr>
          </w:tbl>
          <w:p w14:paraId="22FF504B" w14:textId="77777777" w:rsidR="00686BE0" w:rsidRPr="00686BE0" w:rsidRDefault="00686BE0" w:rsidP="00F12E78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2599"/>
            </w:tblGrid>
            <w:tr w:rsidR="00686BE0" w:rsidRPr="00686BE0" w14:paraId="5F71B696" w14:textId="77777777" w:rsidTr="00F12E78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80AB0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Inventory Cost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ED9A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$3680</w:t>
                  </w:r>
                </w:p>
              </w:tc>
            </w:tr>
          </w:tbl>
          <w:p w14:paraId="2876722F" w14:textId="77777777" w:rsidR="00686BE0" w:rsidRPr="00686BE0" w:rsidRDefault="00686BE0" w:rsidP="00F12E78">
            <w:pPr>
              <w:jc w:val="center"/>
              <w:rPr>
                <w:sz w:val="20"/>
              </w:rPr>
            </w:pPr>
            <w:r w:rsidRPr="00686BE0">
              <w:rPr>
                <w:sz w:val="20"/>
              </w:rPr>
              <w:t>. . .</w:t>
            </w:r>
          </w:p>
        </w:tc>
      </w:tr>
    </w:tbl>
    <w:p w14:paraId="271B3ED5" w14:textId="77777777" w:rsidR="00686BE0" w:rsidRPr="00686BE0" w:rsidRDefault="00686BE0" w:rsidP="00686BE0">
      <w:pPr>
        <w:jc w:val="center"/>
        <w:rPr>
          <w:color w:val="000000"/>
          <w:sz w:val="20"/>
        </w:rPr>
      </w:pPr>
    </w:p>
    <w:p w14:paraId="5B463EDA" w14:textId="77777777" w:rsidR="00686BE0" w:rsidRPr="00686BE0" w:rsidRDefault="00686BE0" w:rsidP="00686BE0">
      <w:pPr>
        <w:rPr>
          <w:color w:val="000000"/>
          <w:sz w:val="20"/>
        </w:rPr>
      </w:pPr>
      <w:r w:rsidRPr="00686BE0">
        <w:rPr>
          <w:color w:val="000000"/>
          <w:sz w:val="20"/>
        </w:rPr>
        <w:br w:type="page"/>
      </w:r>
    </w:p>
    <w:p w14:paraId="30E62A5B" w14:textId="77777777" w:rsidR="00686BE0" w:rsidRPr="00686BE0" w:rsidRDefault="00686BE0" w:rsidP="00686BE0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86BE0" w:rsidRPr="00686BE0" w14:paraId="0848C23E" w14:textId="77777777" w:rsidTr="00F12E78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F3B3E3" w14:textId="77777777" w:rsidR="00686BE0" w:rsidRPr="00686BE0" w:rsidRDefault="00686BE0" w:rsidP="00F12E78">
            <w:pPr>
              <w:jc w:val="center"/>
              <w:rPr>
                <w:b/>
                <w:bCs/>
                <w:sz w:val="20"/>
                <w:u w:val="single"/>
              </w:rPr>
            </w:pPr>
            <w:r w:rsidRPr="00686BE0">
              <w:rPr>
                <w:b/>
                <w:bCs/>
                <w:sz w:val="20"/>
                <w:u w:val="single"/>
              </w:rPr>
              <w:t>Item Analysis E–ABC Inventory Policy</w:t>
            </w:r>
          </w:p>
        </w:tc>
      </w:tr>
      <w:tr w:rsidR="00686BE0" w:rsidRPr="00686BE0" w14:paraId="5A36290E" w14:textId="77777777" w:rsidTr="00F12E7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06F88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*From the E-ABC Policy: F</w:t>
            </w:r>
            <w:r w:rsidRPr="00686BE0">
              <w:rPr>
                <w:sz w:val="20"/>
                <w:vertAlign w:val="subscript"/>
              </w:rPr>
              <w:t xml:space="preserve">i </w:t>
            </w:r>
            <w:r w:rsidRPr="00686BE0">
              <w:rPr>
                <w:sz w:val="20"/>
              </w:rPr>
              <w:t xml:space="preserve">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M</w:t>
            </w:r>
            <w:r w:rsidRPr="00686BE0">
              <w:rPr>
                <w:sz w:val="20"/>
                <w:vertAlign w:val="subscript"/>
              </w:rPr>
              <w:t>i</w:t>
            </w:r>
            <w:r w:rsidRPr="00686BE0">
              <w:rPr>
                <w:sz w:val="20"/>
              </w:rPr>
              <w:t>/(2*N</w:t>
            </w:r>
            <w:r w:rsidRPr="00686BE0">
              <w:rPr>
                <w:sz w:val="20"/>
                <w:vertAlign w:val="subscript"/>
              </w:rPr>
              <w:t>i</w:t>
            </w:r>
            <w:r w:rsidRPr="00686BE0">
              <w:rPr>
                <w:sz w:val="20"/>
              </w:rPr>
              <w:t>*EPP) ], i=A,B,C.  EPP=Co/Cc</w:t>
            </w:r>
          </w:p>
          <w:p w14:paraId="2AD3984A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</w:p>
          <w:p w14:paraId="1286073B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*Let each SKU be its own class. Then an optimal order frequency can be determined for each SKU using:  F</w:t>
            </w:r>
            <w:r w:rsidRPr="00686BE0">
              <w:rPr>
                <w:sz w:val="20"/>
                <w:vertAlign w:val="subscript"/>
              </w:rPr>
              <w:t xml:space="preserve">i </w:t>
            </w:r>
            <w:r w:rsidRPr="00686BE0">
              <w:rPr>
                <w:sz w:val="20"/>
              </w:rPr>
              <w:t xml:space="preserve">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M</w:t>
            </w:r>
            <w:r w:rsidRPr="00686BE0">
              <w:rPr>
                <w:sz w:val="20"/>
                <w:vertAlign w:val="subscript"/>
              </w:rPr>
              <w:t>i</w:t>
            </w:r>
            <w:r w:rsidRPr="00686BE0">
              <w:rPr>
                <w:sz w:val="20"/>
              </w:rPr>
              <w:t>/(2*EPP) ], i=SKU.  EPP=Co/Cc.</w:t>
            </w:r>
          </w:p>
          <w:p w14:paraId="3AD02CB0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1000"/>
              <w:gridCol w:w="1088"/>
              <w:gridCol w:w="1313"/>
              <w:gridCol w:w="1122"/>
              <w:gridCol w:w="1496"/>
              <w:gridCol w:w="748"/>
            </w:tblGrid>
            <w:tr w:rsidR="00686BE0" w:rsidRPr="00686BE0" w14:paraId="78BF6660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F360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bookmarkStart w:id="1" w:name="_Hlk6343523"/>
                  <w:r w:rsidRPr="00686BE0">
                    <w:rPr>
                      <w:sz w:val="20"/>
                    </w:rPr>
                    <w:t>SKU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7849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Annual</w:t>
                  </w:r>
                </w:p>
                <w:p w14:paraId="7305EEC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Usage ($)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5A6B11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Number of</w:t>
                  </w:r>
                </w:p>
                <w:p w14:paraId="26E4CD5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SKUs</w:t>
                  </w:r>
                </w:p>
                <w:p w14:paraId="32A68AD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A28A30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</w:t>
                  </w:r>
                </w:p>
                <w:p w14:paraId="440356B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Frequency</w:t>
                  </w:r>
                </w:p>
                <w:p w14:paraId="4F22075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6780672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  <w:p w14:paraId="440309A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Orders</w:t>
                  </w:r>
                </w:p>
                <w:p w14:paraId="43954EF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204102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Average</w:t>
                  </w:r>
                </w:p>
                <w:p w14:paraId="00ECBCF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Inventory(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</w:p>
                <w:p w14:paraId="151A929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/(2F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3777A26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039DF0B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5D2893E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EPP</w:t>
                  </w:r>
                </w:p>
              </w:tc>
            </w:tr>
            <w:tr w:rsidR="00686BE0" w:rsidRPr="00686BE0" w14:paraId="1A4B4A81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7601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D5B4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73728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4346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AF2F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15.179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7B34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15.179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6F500C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2428.629</w:t>
                  </w:r>
                </w:p>
              </w:tc>
              <w:tc>
                <w:tcPr>
                  <w:tcW w:w="74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02AF02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64B4DCAC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5FDE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A1B8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18432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EBBA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18C3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7.589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D341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7.589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204E20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1214.315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05EECF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2B664829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2ADB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0242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8063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77C4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78BB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5.020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859E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5.020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E1DCC0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803.144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828418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4D42BEE5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B134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6D9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4478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F36E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A688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3.741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9D63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3.741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86CED6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598.532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5DB687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193B6BD6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23D1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E9CC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2819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08C8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CE16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2.968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000A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2.968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7454D5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474.889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8B52AE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4A659990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49FA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D71E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2057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7998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9145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2.535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D96E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2.535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F132B8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405.660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D7AC85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5807162E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0F3D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85B3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06FC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DD9F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2.176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0F34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2.176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661334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348.138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9F8C76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3083E44B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AD97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5CCF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1161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55A6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9009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1.905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9B53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1.905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22AF16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304.762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47CBDA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79759F0B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9CF1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96D0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920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8AC0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CD73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1.696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871A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1.696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F4D015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271.293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83A23A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3BC252A1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354B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6DEA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747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8A08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26E2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1.528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96AB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1.528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310F64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244.459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C4FA4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160</w:t>
                  </w:r>
                </w:p>
              </w:tc>
            </w:tr>
            <w:tr w:rsidR="00686BE0" w:rsidRPr="00686BE0" w14:paraId="12485118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8C65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E38B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113920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1E1E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326B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44.337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11A3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44.337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8753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7093.821</w:t>
                  </w:r>
                </w:p>
              </w:tc>
              <w:tc>
                <w:tcPr>
                  <w:tcW w:w="748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E6B8B2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bookmarkEnd w:id="1"/>
          </w:tbl>
          <w:p w14:paraId="7B5BC3AE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5"/>
              <w:gridCol w:w="1170"/>
              <w:gridCol w:w="1440"/>
            </w:tblGrid>
            <w:tr w:rsidR="00686BE0" w:rsidRPr="00686BE0" w14:paraId="297C39F6" w14:textId="77777777" w:rsidTr="00F12E78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EF2BC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Unit Costs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2C7F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E85B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$0.25</w:t>
                  </w:r>
                </w:p>
              </w:tc>
            </w:tr>
            <w:tr w:rsidR="00686BE0" w:rsidRPr="00686BE0" w14:paraId="205598E0" w14:textId="77777777" w:rsidTr="00F12E78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8579A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Ordering Cost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5827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$1773.5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E38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6BE0" w:rsidRPr="00686BE0" w14:paraId="1DBAF71B" w14:textId="77777777" w:rsidTr="00F12E78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69E92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Carrying Cost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E0EA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5A8D7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$1773.5</w:t>
                  </w:r>
                </w:p>
              </w:tc>
            </w:tr>
          </w:tbl>
          <w:p w14:paraId="28A686B9" w14:textId="77777777" w:rsidR="00686BE0" w:rsidRPr="00686BE0" w:rsidRDefault="00686BE0" w:rsidP="00F12E78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5"/>
              <w:gridCol w:w="2610"/>
            </w:tblGrid>
            <w:tr w:rsidR="00686BE0" w:rsidRPr="00686BE0" w14:paraId="0A9DA8B0" w14:textId="77777777" w:rsidTr="00F12E78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B3EBA" w14:textId="77777777" w:rsidR="00686BE0" w:rsidRPr="00686BE0" w:rsidRDefault="00686BE0" w:rsidP="00F12E78">
                  <w:pPr>
                    <w:jc w:val="right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 Inventory Cost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21F0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$3546.9</w:t>
                  </w:r>
                </w:p>
              </w:tc>
            </w:tr>
          </w:tbl>
          <w:p w14:paraId="5D5D2A8C" w14:textId="77777777" w:rsidR="00686BE0" w:rsidRPr="00686BE0" w:rsidRDefault="00686BE0" w:rsidP="00F12E78">
            <w:pPr>
              <w:jc w:val="right"/>
              <w:rPr>
                <w:sz w:val="20"/>
              </w:rPr>
            </w:pPr>
            <w:r w:rsidRPr="00686BE0">
              <w:rPr>
                <w:sz w:val="20"/>
              </w:rPr>
              <w:t>-</w:t>
            </w:r>
          </w:p>
        </w:tc>
      </w:tr>
    </w:tbl>
    <w:p w14:paraId="6AD1E303" w14:textId="77777777" w:rsidR="00686BE0" w:rsidRPr="00686BE0" w:rsidRDefault="00686BE0" w:rsidP="00686BE0">
      <w:pPr>
        <w:jc w:val="center"/>
        <w:rPr>
          <w:color w:val="000000"/>
          <w:sz w:val="20"/>
        </w:rPr>
      </w:pPr>
    </w:p>
    <w:p w14:paraId="10FEDDA2" w14:textId="77777777" w:rsidR="00686BE0" w:rsidRPr="00686BE0" w:rsidRDefault="00686BE0" w:rsidP="00686BE0">
      <w:pPr>
        <w:rPr>
          <w:color w:val="000000"/>
          <w:sz w:val="20"/>
        </w:rPr>
      </w:pPr>
      <w:r w:rsidRPr="00686BE0">
        <w:rPr>
          <w:color w:val="000000"/>
          <w:sz w:val="20"/>
        </w:rPr>
        <w:br w:type="page"/>
      </w:r>
    </w:p>
    <w:p w14:paraId="1C8946ED" w14:textId="77777777" w:rsidR="00686BE0" w:rsidRPr="00686BE0" w:rsidRDefault="00686BE0" w:rsidP="00686BE0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86BE0" w:rsidRPr="00686BE0" w14:paraId="212F4895" w14:textId="77777777" w:rsidTr="00F12E78">
        <w:trPr>
          <w:trHeight w:val="43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72B8FB" w14:textId="77777777" w:rsidR="00686BE0" w:rsidRPr="00686BE0" w:rsidRDefault="00686BE0" w:rsidP="00F12E78">
            <w:pPr>
              <w:jc w:val="center"/>
              <w:rPr>
                <w:b/>
                <w:bCs/>
                <w:sz w:val="20"/>
                <w:u w:val="single"/>
              </w:rPr>
            </w:pPr>
            <w:r w:rsidRPr="00686BE0">
              <w:rPr>
                <w:b/>
                <w:bCs/>
                <w:sz w:val="20"/>
                <w:u w:val="single"/>
              </w:rPr>
              <w:t>Economically Balanced E–ABC Inventory Policy</w:t>
            </w:r>
          </w:p>
        </w:tc>
      </w:tr>
      <w:tr w:rsidR="00686BE0" w:rsidRPr="00686BE0" w14:paraId="3E570FCB" w14:textId="77777777" w:rsidTr="00F12E7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035FA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*From the E-ABC Policy: F</w:t>
            </w:r>
            <w:r w:rsidRPr="00686BE0">
              <w:rPr>
                <w:sz w:val="20"/>
                <w:vertAlign w:val="subscript"/>
              </w:rPr>
              <w:t xml:space="preserve">i </w:t>
            </w:r>
            <w:r w:rsidRPr="00686BE0">
              <w:rPr>
                <w:sz w:val="20"/>
              </w:rPr>
              <w:t xml:space="preserve">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M</w:t>
            </w:r>
            <w:r w:rsidRPr="00686BE0">
              <w:rPr>
                <w:sz w:val="20"/>
                <w:vertAlign w:val="subscript"/>
              </w:rPr>
              <w:t>i</w:t>
            </w:r>
            <w:r w:rsidRPr="00686BE0">
              <w:rPr>
                <w:sz w:val="20"/>
              </w:rPr>
              <w:t>/(2*N</w:t>
            </w:r>
            <w:r w:rsidRPr="00686BE0">
              <w:rPr>
                <w:sz w:val="20"/>
                <w:vertAlign w:val="subscript"/>
              </w:rPr>
              <w:t>i</w:t>
            </w:r>
            <w:r w:rsidRPr="00686BE0">
              <w:rPr>
                <w:sz w:val="20"/>
              </w:rPr>
              <w:t>*EPP) ], i=A,B,C.  EPP=Co/Cc.</w:t>
            </w:r>
          </w:p>
          <w:p w14:paraId="592373FD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 xml:space="preserve">*Suppose the unit costs are unknown.  </w:t>
            </w:r>
          </w:p>
          <w:p w14:paraId="40258548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</w:p>
          <w:p w14:paraId="7A76E2DC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*Perform analysis of Class A items and determine the order frequency, F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.</w:t>
            </w:r>
          </w:p>
          <w:p w14:paraId="3DEA0B9B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*Then, the “Observed EPP” would be “[</w:t>
            </w:r>
            <w:proofErr w:type="spellStart"/>
            <w:r w:rsidRPr="00686BE0">
              <w:rPr>
                <w:sz w:val="20"/>
              </w:rPr>
              <w:t>Ave.Inv</w:t>
            </w:r>
            <w:proofErr w:type="spellEnd"/>
            <w:r w:rsidRPr="00686BE0">
              <w:rPr>
                <w:sz w:val="20"/>
              </w:rPr>
              <w:t>.]/[</w:t>
            </w:r>
            <w:proofErr w:type="spellStart"/>
            <w:r w:rsidRPr="00686BE0">
              <w:rPr>
                <w:sz w:val="20"/>
              </w:rPr>
              <w:t>TotalOrders</w:t>
            </w:r>
            <w:proofErr w:type="spellEnd"/>
            <w:r w:rsidRPr="00686BE0">
              <w:rPr>
                <w:sz w:val="20"/>
              </w:rPr>
              <w:t>]</w:t>
            </w:r>
            <w:proofErr w:type="gramStart"/>
            <w:r w:rsidRPr="00686BE0">
              <w:rPr>
                <w:sz w:val="20"/>
              </w:rPr>
              <w:t>=“</w:t>
            </w:r>
            <w:proofErr w:type="gramEnd"/>
            <w:r w:rsidRPr="00686BE0">
              <w:rPr>
                <w:sz w:val="20"/>
              </w:rPr>
              <w:t>[M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/(2F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)]/[N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F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]” for Class A items.</w:t>
            </w:r>
          </w:p>
          <w:p w14:paraId="56CC128C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*Use this Observed EPP for the order frequencies for Class B and Class C items.</w:t>
            </w:r>
          </w:p>
          <w:p w14:paraId="6DF06B82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</w:p>
          <w:p w14:paraId="3B595496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Suppose after an extensive Class A analysis, it was determined that F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=15.</w:t>
            </w:r>
          </w:p>
          <w:p w14:paraId="6D0EC9CB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Using F</w:t>
            </w:r>
            <w:r w:rsidRPr="00686BE0">
              <w:rPr>
                <w:sz w:val="20"/>
                <w:vertAlign w:val="subscript"/>
              </w:rPr>
              <w:t>A</w:t>
            </w:r>
            <w:r w:rsidRPr="00686BE0">
              <w:rPr>
                <w:sz w:val="20"/>
              </w:rPr>
              <w:t>=15, determine the Observed EPP</w:t>
            </w:r>
            <w:proofErr w:type="gramStart"/>
            <w:r w:rsidRPr="00686BE0">
              <w:rPr>
                <w:sz w:val="20"/>
              </w:rPr>
              <w:t>=[</w:t>
            </w:r>
            <w:proofErr w:type="gramEnd"/>
            <w:r w:rsidRPr="00686BE0">
              <w:rPr>
                <w:sz w:val="20"/>
              </w:rPr>
              <w:t>92160/(2*15)]/[2*15]=102.4 in the table.</w:t>
            </w:r>
          </w:p>
          <w:p w14:paraId="6B605FA3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Then, F</w:t>
            </w:r>
            <w:r w:rsidRPr="00686BE0">
              <w:rPr>
                <w:sz w:val="20"/>
                <w:vertAlign w:val="subscript"/>
              </w:rPr>
              <w:t xml:space="preserve">B </w:t>
            </w:r>
            <w:r w:rsidRPr="00686BE0">
              <w:rPr>
                <w:sz w:val="20"/>
              </w:rPr>
              <w:t xml:space="preserve">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15360/(2*3*102.4) ]=5</w:t>
            </w:r>
          </w:p>
          <w:p w14:paraId="6B41E9D2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And, F</w:t>
            </w:r>
            <w:r w:rsidRPr="00686BE0">
              <w:rPr>
                <w:sz w:val="20"/>
                <w:vertAlign w:val="subscript"/>
              </w:rPr>
              <w:t xml:space="preserve">C </w:t>
            </w:r>
            <w:r w:rsidRPr="00686BE0">
              <w:rPr>
                <w:sz w:val="20"/>
              </w:rPr>
              <w:t xml:space="preserve">= </w:t>
            </w:r>
            <w:proofErr w:type="gramStart"/>
            <w:r w:rsidRPr="00686BE0">
              <w:rPr>
                <w:sz w:val="20"/>
              </w:rPr>
              <w:t>sqrt[</w:t>
            </w:r>
            <w:proofErr w:type="gramEnd"/>
            <w:r w:rsidRPr="00686BE0">
              <w:rPr>
                <w:sz w:val="20"/>
              </w:rPr>
              <w:t xml:space="preserve"> 6400/(2*5*102.4) ]=2.5</w:t>
            </w:r>
          </w:p>
          <w:p w14:paraId="5AB415FF" w14:textId="77777777" w:rsidR="00686BE0" w:rsidRPr="00686BE0" w:rsidRDefault="00686BE0" w:rsidP="00F12E78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950"/>
              <w:gridCol w:w="1088"/>
              <w:gridCol w:w="1313"/>
              <w:gridCol w:w="1122"/>
              <w:gridCol w:w="1496"/>
              <w:gridCol w:w="748"/>
            </w:tblGrid>
            <w:tr w:rsidR="00686BE0" w:rsidRPr="00686BE0" w14:paraId="3A9B6C35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9BCC97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6A893D9B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Class</w:t>
                  </w:r>
                </w:p>
                <w:p w14:paraId="2E0D54A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07643D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Annual</w:t>
                  </w:r>
                </w:p>
                <w:p w14:paraId="64167F6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Usage(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  <w:r w:rsidRPr="00686BE0">
                    <w:rPr>
                      <w:sz w:val="20"/>
                    </w:rPr>
                    <w:br/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E217D0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Number of</w:t>
                  </w:r>
                </w:p>
                <w:p w14:paraId="75C5AE9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SKUs</w:t>
                  </w:r>
                </w:p>
                <w:p w14:paraId="3BC789C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0FE917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</w:t>
                  </w:r>
                </w:p>
                <w:p w14:paraId="711F056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Frequency</w:t>
                  </w:r>
                </w:p>
                <w:p w14:paraId="4E1E25FE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5A44D5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  <w:p w14:paraId="3B37510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Orders</w:t>
                  </w:r>
                </w:p>
                <w:p w14:paraId="542B63E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686BE0">
                    <w:rPr>
                      <w:sz w:val="20"/>
                    </w:rPr>
                    <w:t>N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FA4C59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Average</w:t>
                  </w:r>
                </w:p>
                <w:p w14:paraId="0F3D644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86BE0">
                    <w:rPr>
                      <w:sz w:val="20"/>
                    </w:rPr>
                    <w:t>Inventory(</w:t>
                  </w:r>
                  <w:proofErr w:type="gramEnd"/>
                  <w:r w:rsidRPr="00686BE0">
                    <w:rPr>
                      <w:sz w:val="20"/>
                    </w:rPr>
                    <w:t>$)</w:t>
                  </w:r>
                </w:p>
                <w:p w14:paraId="413C247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M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/(2F</w:t>
                  </w:r>
                  <w:r w:rsidRPr="00686BE0">
                    <w:rPr>
                      <w:sz w:val="20"/>
                      <w:vertAlign w:val="subscript"/>
                    </w:rPr>
                    <w:t>i</w:t>
                  </w:r>
                  <w:r w:rsidRPr="00686BE0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3B50106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0991D5C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  <w:p w14:paraId="3AC1DF2C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EPP</w:t>
                  </w:r>
                  <w:r w:rsidRPr="00686BE0">
                    <w:rPr>
                      <w:sz w:val="20"/>
                      <w:vertAlign w:val="subscript"/>
                    </w:rPr>
                    <w:t>O</w:t>
                  </w:r>
                </w:p>
              </w:tc>
            </w:tr>
            <w:tr w:rsidR="00686BE0" w:rsidRPr="00686BE0" w14:paraId="3DCD9030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7930332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DEE7C1D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92160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11C548E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6E49444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15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A18D5E3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30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5D22F7E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3072</w:t>
                  </w:r>
                </w:p>
              </w:tc>
              <w:tc>
                <w:tcPr>
                  <w:tcW w:w="74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B74E04C" w14:textId="77777777" w:rsidR="00686BE0" w:rsidRPr="00686BE0" w:rsidRDefault="00686BE0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686BE0">
                    <w:rPr>
                      <w:b/>
                      <w:sz w:val="20"/>
                    </w:rPr>
                    <w:t>102.4</w:t>
                  </w:r>
                </w:p>
              </w:tc>
            </w:tr>
            <w:tr w:rsidR="00686BE0" w:rsidRPr="00686BE0" w14:paraId="1AF3EF89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14D5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0DC8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15360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8B2F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6364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CEA08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C3AFD2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1536</w:t>
                  </w:r>
                </w:p>
              </w:tc>
              <w:tc>
                <w:tcPr>
                  <w:tcW w:w="74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E0574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102.4</w:t>
                  </w:r>
                </w:p>
              </w:tc>
            </w:tr>
            <w:tr w:rsidR="00686BE0" w:rsidRPr="00686BE0" w14:paraId="5813D70C" w14:textId="77777777" w:rsidTr="00F12E7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B391DAF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9347DEA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6400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6DCF74D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AC144AD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2.5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374771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12.5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60989D1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1280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8F67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102.4</w:t>
                  </w:r>
                </w:p>
              </w:tc>
            </w:tr>
            <w:tr w:rsidR="00686BE0" w:rsidRPr="00686BE0" w14:paraId="594CF882" w14:textId="77777777" w:rsidTr="00F12E78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DBA7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6DED6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113920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FAAC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6A759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ED720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57.5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FBFA5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  <w:r w:rsidRPr="00686BE0">
                    <w:rPr>
                      <w:sz w:val="20"/>
                    </w:rPr>
                    <w:t>5888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777C853" w14:textId="77777777" w:rsidR="00686BE0" w:rsidRPr="00686BE0" w:rsidRDefault="00686BE0" w:rsidP="00F12E7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8E683B1" w14:textId="77777777" w:rsidR="00686BE0" w:rsidRPr="00686BE0" w:rsidRDefault="00686BE0" w:rsidP="00F12E78">
            <w:pPr>
              <w:jc w:val="right"/>
              <w:rPr>
                <w:sz w:val="20"/>
              </w:rPr>
            </w:pPr>
            <w:r w:rsidRPr="00686BE0">
              <w:rPr>
                <w:sz w:val="20"/>
              </w:rPr>
              <w:t>-</w:t>
            </w:r>
          </w:p>
        </w:tc>
      </w:tr>
      <w:tr w:rsidR="00686BE0" w:rsidRPr="00686BE0" w14:paraId="1A29E58E" w14:textId="77777777" w:rsidTr="00F12E7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5A734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*Although not optimal, all classes will have the same Observed EPP.  This is called an “Economically Balanced” inventory, EB-ABC Inventory Policy.</w:t>
            </w:r>
          </w:p>
          <w:p w14:paraId="4CEC422B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*Although not optimal, an economically balanced inventory will be based on the accuracy of the Class A inventory analysis.</w:t>
            </w:r>
          </w:p>
          <w:p w14:paraId="1EB34204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*The EB-ABC inventory analysis can also be used to obtain an Item EB-ABC policy.</w:t>
            </w:r>
          </w:p>
          <w:p w14:paraId="5DF8577D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 xml:space="preserve">*It can be shown that the structure of an EB-ABC inventory can be used for further analysis and strategy.  </w:t>
            </w:r>
          </w:p>
          <w:p w14:paraId="1B412D8E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</w:p>
          <w:p w14:paraId="2E7D5D94" w14:textId="77777777" w:rsidR="00686BE0" w:rsidRPr="00686BE0" w:rsidRDefault="00686BE0" w:rsidP="00F12E78">
            <w:pPr>
              <w:ind w:left="540" w:hanging="360"/>
              <w:rPr>
                <w:sz w:val="20"/>
              </w:rPr>
            </w:pPr>
            <w:r w:rsidRPr="00686BE0">
              <w:rPr>
                <w:sz w:val="20"/>
              </w:rPr>
              <w:t>**All ABC Inventory analyses can be used for an Echelon Inventory.</w:t>
            </w:r>
          </w:p>
          <w:p w14:paraId="1A7BCB10" w14:textId="77777777" w:rsidR="00686BE0" w:rsidRPr="00686BE0" w:rsidRDefault="00686BE0" w:rsidP="00F12E78">
            <w:pPr>
              <w:jc w:val="right"/>
              <w:rPr>
                <w:sz w:val="20"/>
              </w:rPr>
            </w:pPr>
            <w:r w:rsidRPr="00686BE0">
              <w:rPr>
                <w:sz w:val="20"/>
              </w:rPr>
              <w:t>-</w:t>
            </w:r>
          </w:p>
        </w:tc>
      </w:tr>
    </w:tbl>
    <w:p w14:paraId="545829AA" w14:textId="77777777" w:rsidR="00686BE0" w:rsidRPr="00686BE0" w:rsidRDefault="00686BE0" w:rsidP="00686BE0">
      <w:pPr>
        <w:rPr>
          <w:color w:val="000000"/>
          <w:sz w:val="20"/>
        </w:rPr>
      </w:pPr>
    </w:p>
    <w:p w14:paraId="031DF143" w14:textId="4744C9B1" w:rsidR="00612AB6" w:rsidRDefault="00612AB6">
      <w:pPr>
        <w:rPr>
          <w:sz w:val="20"/>
        </w:rPr>
      </w:pPr>
    </w:p>
    <w:sectPr w:rsidR="00612AB6" w:rsidSect="00367FED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7B96" w14:textId="77777777" w:rsidR="00263E79" w:rsidRDefault="00263E79">
      <w:r>
        <w:separator/>
      </w:r>
    </w:p>
  </w:endnote>
  <w:endnote w:type="continuationSeparator" w:id="0">
    <w:p w14:paraId="69459915" w14:textId="77777777" w:rsidR="00263E79" w:rsidRDefault="0026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BFB0" w14:textId="77777777" w:rsidR="00263E79" w:rsidRDefault="00263E79">
      <w:r>
        <w:separator/>
      </w:r>
    </w:p>
  </w:footnote>
  <w:footnote w:type="continuationSeparator" w:id="0">
    <w:p w14:paraId="7B97967C" w14:textId="77777777" w:rsidR="00263E79" w:rsidRDefault="0026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3E79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86BE0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B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010-335A-4AB4-A9C3-49718E13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4234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105</cp:revision>
  <cp:lastPrinted>2011-08-08T18:44:00Z</cp:lastPrinted>
  <dcterms:created xsi:type="dcterms:W3CDTF">2017-08-15T20:32:00Z</dcterms:created>
  <dcterms:modified xsi:type="dcterms:W3CDTF">2020-02-27T23:37:00Z</dcterms:modified>
</cp:coreProperties>
</file>