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9739" w14:textId="77777777" w:rsidR="00F62BA6" w:rsidRPr="00E93B81" w:rsidRDefault="00325E07" w:rsidP="005B2ED6">
      <w:pPr>
        <w:jc w:val="center"/>
        <w:rPr>
          <w:b/>
          <w:sz w:val="40"/>
          <w:szCs w:val="40"/>
          <w:u w:val="single"/>
        </w:rPr>
      </w:pPr>
      <w:r w:rsidRPr="00E93B81">
        <w:rPr>
          <w:b/>
          <w:sz w:val="40"/>
          <w:szCs w:val="40"/>
          <w:u w:val="single"/>
        </w:rPr>
        <w:t xml:space="preserve">Introduction to </w:t>
      </w:r>
      <w:r w:rsidR="005B2ED6" w:rsidRPr="00E93B81">
        <w:rPr>
          <w:b/>
          <w:sz w:val="40"/>
          <w:szCs w:val="40"/>
          <w:u w:val="single"/>
        </w:rPr>
        <w:t>Risk &amp; Utility</w:t>
      </w:r>
    </w:p>
    <w:p w14:paraId="19064D7C" w14:textId="77777777" w:rsidR="005B2ED6" w:rsidRPr="00325E07" w:rsidRDefault="005B2ED6" w:rsidP="005B2ED6">
      <w:pPr>
        <w:jc w:val="center"/>
        <w:rPr>
          <w:b/>
          <w:sz w:val="20"/>
          <w:u w:val="single"/>
        </w:rPr>
      </w:pPr>
    </w:p>
    <w:p w14:paraId="21D7578E" w14:textId="77777777" w:rsidR="00F62BA6" w:rsidRPr="00325E07" w:rsidRDefault="00F62BA6" w:rsidP="00F62BA6">
      <w:pPr>
        <w:jc w:val="center"/>
        <w:rPr>
          <w:b/>
          <w:sz w:val="20"/>
          <w:u w:val="single"/>
        </w:rPr>
      </w:pPr>
      <w:r w:rsidRPr="00325E07">
        <w:rPr>
          <w:b/>
          <w:sz w:val="20"/>
          <w:u w:val="single"/>
        </w:rPr>
        <w:t>Risk= [Probability &amp; Outcome] or [Likelihood &amp; Consequence]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88"/>
        <w:gridCol w:w="1644"/>
      </w:tblGrid>
      <w:tr w:rsidR="00F62BA6" w:rsidRPr="00325E07" w14:paraId="7CE50DBA" w14:textId="77777777" w:rsidTr="00F62BA6">
        <w:trPr>
          <w:jc w:val="center"/>
        </w:trPr>
        <w:tc>
          <w:tcPr>
            <w:tcW w:w="0" w:type="auto"/>
            <w:tcBorders>
              <w:top w:val="nil"/>
              <w:left w:val="nil"/>
              <w:bottom w:val="single" w:sz="4" w:space="0" w:color="auto"/>
              <w:right w:val="single" w:sz="4" w:space="0" w:color="auto"/>
            </w:tcBorders>
            <w:hideMark/>
          </w:tcPr>
          <w:p w14:paraId="5D469D54" w14:textId="77777777" w:rsidR="00F62BA6" w:rsidRPr="00325E07" w:rsidRDefault="00F62BA6">
            <w:pPr>
              <w:rPr>
                <w:b/>
                <w:bCs/>
                <w:sz w:val="20"/>
                <w:u w:val="single"/>
              </w:rPr>
            </w:pPr>
            <w:r w:rsidRPr="00325E07">
              <w:rPr>
                <w:b/>
                <w:bCs/>
                <w:sz w:val="20"/>
                <w:u w:val="single"/>
              </w:rPr>
              <w:t>Levels of Risk</w:t>
            </w:r>
          </w:p>
        </w:tc>
        <w:tc>
          <w:tcPr>
            <w:tcW w:w="0" w:type="auto"/>
            <w:tcBorders>
              <w:top w:val="single" w:sz="4" w:space="0" w:color="auto"/>
              <w:left w:val="single" w:sz="4" w:space="0" w:color="auto"/>
              <w:bottom w:val="double" w:sz="4" w:space="0" w:color="auto"/>
              <w:right w:val="single" w:sz="4" w:space="0" w:color="auto"/>
            </w:tcBorders>
            <w:hideMark/>
          </w:tcPr>
          <w:p w14:paraId="790E88F0" w14:textId="77777777" w:rsidR="00F62BA6" w:rsidRPr="00325E07" w:rsidRDefault="00F62BA6">
            <w:pPr>
              <w:rPr>
                <w:sz w:val="20"/>
              </w:rPr>
            </w:pPr>
            <w:r w:rsidRPr="00325E07">
              <w:rPr>
                <w:sz w:val="20"/>
              </w:rPr>
              <w:t>low consequence</w:t>
            </w:r>
          </w:p>
        </w:tc>
        <w:tc>
          <w:tcPr>
            <w:tcW w:w="0" w:type="auto"/>
            <w:tcBorders>
              <w:top w:val="single" w:sz="4" w:space="0" w:color="auto"/>
              <w:left w:val="single" w:sz="4" w:space="0" w:color="auto"/>
              <w:bottom w:val="double" w:sz="4" w:space="0" w:color="auto"/>
              <w:right w:val="single" w:sz="4" w:space="0" w:color="auto"/>
            </w:tcBorders>
            <w:hideMark/>
          </w:tcPr>
          <w:p w14:paraId="3DA84ED5" w14:textId="77777777" w:rsidR="00F62BA6" w:rsidRPr="00325E07" w:rsidRDefault="00F62BA6">
            <w:pPr>
              <w:rPr>
                <w:sz w:val="20"/>
              </w:rPr>
            </w:pPr>
            <w:r w:rsidRPr="00325E07">
              <w:rPr>
                <w:sz w:val="20"/>
              </w:rPr>
              <w:t>high consequence</w:t>
            </w:r>
          </w:p>
        </w:tc>
      </w:tr>
      <w:tr w:rsidR="00F62BA6" w:rsidRPr="00325E07" w14:paraId="3BCB54A6" w14:textId="77777777" w:rsidTr="00F62BA6">
        <w:trPr>
          <w:jc w:val="center"/>
        </w:trPr>
        <w:tc>
          <w:tcPr>
            <w:tcW w:w="0" w:type="auto"/>
            <w:tcBorders>
              <w:top w:val="single" w:sz="4" w:space="0" w:color="auto"/>
              <w:left w:val="single" w:sz="4" w:space="0" w:color="auto"/>
              <w:bottom w:val="single" w:sz="4" w:space="0" w:color="auto"/>
              <w:right w:val="double" w:sz="4" w:space="0" w:color="auto"/>
            </w:tcBorders>
            <w:hideMark/>
          </w:tcPr>
          <w:p w14:paraId="7A4C9C4B" w14:textId="77777777" w:rsidR="00F62BA6" w:rsidRPr="00325E07" w:rsidRDefault="00F62BA6">
            <w:pPr>
              <w:rPr>
                <w:sz w:val="20"/>
              </w:rPr>
            </w:pPr>
            <w:r w:rsidRPr="00325E07">
              <w:rPr>
                <w:sz w:val="20"/>
              </w:rPr>
              <w:t>high probability</w:t>
            </w:r>
          </w:p>
        </w:tc>
        <w:tc>
          <w:tcPr>
            <w:tcW w:w="0" w:type="auto"/>
            <w:tcBorders>
              <w:top w:val="double" w:sz="4" w:space="0" w:color="auto"/>
              <w:left w:val="double" w:sz="4" w:space="0" w:color="auto"/>
              <w:bottom w:val="single" w:sz="4" w:space="0" w:color="auto"/>
              <w:right w:val="single" w:sz="4" w:space="0" w:color="auto"/>
            </w:tcBorders>
            <w:hideMark/>
          </w:tcPr>
          <w:p w14:paraId="6814CFAC" w14:textId="77777777" w:rsidR="00F62BA6" w:rsidRPr="00325E07" w:rsidRDefault="00F62BA6">
            <w:pPr>
              <w:jc w:val="center"/>
              <w:rPr>
                <w:sz w:val="20"/>
              </w:rPr>
            </w:pPr>
            <w:r w:rsidRPr="00325E07">
              <w:rPr>
                <w:sz w:val="20"/>
              </w:rPr>
              <w:t>moderate risk</w:t>
            </w:r>
          </w:p>
        </w:tc>
        <w:tc>
          <w:tcPr>
            <w:tcW w:w="0" w:type="auto"/>
            <w:tcBorders>
              <w:top w:val="double" w:sz="4" w:space="0" w:color="auto"/>
              <w:left w:val="single" w:sz="4" w:space="0" w:color="auto"/>
              <w:bottom w:val="single" w:sz="4" w:space="0" w:color="auto"/>
              <w:right w:val="double" w:sz="4" w:space="0" w:color="auto"/>
            </w:tcBorders>
            <w:hideMark/>
          </w:tcPr>
          <w:p w14:paraId="016FDF04" w14:textId="77777777" w:rsidR="00F62BA6" w:rsidRPr="00325E07" w:rsidRDefault="00F62BA6">
            <w:pPr>
              <w:jc w:val="center"/>
              <w:rPr>
                <w:sz w:val="20"/>
              </w:rPr>
            </w:pPr>
            <w:r w:rsidRPr="00325E07">
              <w:rPr>
                <w:sz w:val="20"/>
              </w:rPr>
              <w:t>high risk</w:t>
            </w:r>
          </w:p>
        </w:tc>
      </w:tr>
      <w:tr w:rsidR="00F62BA6" w:rsidRPr="00325E07" w14:paraId="0CE3B287" w14:textId="77777777" w:rsidTr="00F62BA6">
        <w:trPr>
          <w:jc w:val="center"/>
        </w:trPr>
        <w:tc>
          <w:tcPr>
            <w:tcW w:w="0" w:type="auto"/>
            <w:tcBorders>
              <w:top w:val="single" w:sz="4" w:space="0" w:color="auto"/>
              <w:left w:val="single" w:sz="4" w:space="0" w:color="auto"/>
              <w:bottom w:val="single" w:sz="4" w:space="0" w:color="auto"/>
              <w:right w:val="double" w:sz="4" w:space="0" w:color="auto"/>
            </w:tcBorders>
            <w:hideMark/>
          </w:tcPr>
          <w:p w14:paraId="027B46FE" w14:textId="77777777" w:rsidR="00F62BA6" w:rsidRPr="00325E07" w:rsidRDefault="00F62BA6">
            <w:pPr>
              <w:rPr>
                <w:sz w:val="20"/>
              </w:rPr>
            </w:pPr>
            <w:r w:rsidRPr="00325E07">
              <w:rPr>
                <w:sz w:val="20"/>
              </w:rPr>
              <w:t>low probability</w:t>
            </w:r>
          </w:p>
        </w:tc>
        <w:tc>
          <w:tcPr>
            <w:tcW w:w="0" w:type="auto"/>
            <w:tcBorders>
              <w:top w:val="single" w:sz="4" w:space="0" w:color="auto"/>
              <w:left w:val="double" w:sz="4" w:space="0" w:color="auto"/>
              <w:bottom w:val="double" w:sz="4" w:space="0" w:color="auto"/>
              <w:right w:val="single" w:sz="4" w:space="0" w:color="auto"/>
            </w:tcBorders>
            <w:hideMark/>
          </w:tcPr>
          <w:p w14:paraId="4E5F1F51" w14:textId="77777777" w:rsidR="00F62BA6" w:rsidRPr="00325E07" w:rsidRDefault="00F62BA6">
            <w:pPr>
              <w:jc w:val="center"/>
              <w:rPr>
                <w:sz w:val="20"/>
              </w:rPr>
            </w:pPr>
            <w:r w:rsidRPr="00325E07">
              <w:rPr>
                <w:sz w:val="20"/>
              </w:rPr>
              <w:t>low risk</w:t>
            </w:r>
          </w:p>
        </w:tc>
        <w:tc>
          <w:tcPr>
            <w:tcW w:w="0" w:type="auto"/>
            <w:tcBorders>
              <w:top w:val="single" w:sz="4" w:space="0" w:color="auto"/>
              <w:left w:val="single" w:sz="4" w:space="0" w:color="auto"/>
              <w:bottom w:val="double" w:sz="4" w:space="0" w:color="auto"/>
              <w:right w:val="double" w:sz="4" w:space="0" w:color="auto"/>
            </w:tcBorders>
            <w:hideMark/>
          </w:tcPr>
          <w:p w14:paraId="3241443D" w14:textId="77777777" w:rsidR="00F62BA6" w:rsidRPr="00325E07" w:rsidRDefault="00F62BA6">
            <w:pPr>
              <w:jc w:val="center"/>
              <w:rPr>
                <w:sz w:val="20"/>
              </w:rPr>
            </w:pPr>
            <w:r w:rsidRPr="00325E07">
              <w:rPr>
                <w:sz w:val="20"/>
              </w:rPr>
              <w:t>moderate risk</w:t>
            </w:r>
          </w:p>
        </w:tc>
      </w:tr>
    </w:tbl>
    <w:p w14:paraId="16449AC5" w14:textId="77777777" w:rsidR="00F62BA6" w:rsidRPr="00325E07" w:rsidRDefault="00F62BA6" w:rsidP="00F62BA6">
      <w:pPr>
        <w:ind w:left="360"/>
        <w:rPr>
          <w:sz w:val="20"/>
        </w:rPr>
      </w:pPr>
    </w:p>
    <w:p w14:paraId="60F2341B" w14:textId="77777777" w:rsidR="00F62BA6" w:rsidRPr="00325E07" w:rsidRDefault="00F62BA6" w:rsidP="00F62BA6">
      <w:pPr>
        <w:jc w:val="center"/>
        <w:rPr>
          <w:b/>
          <w:sz w:val="20"/>
          <w:u w:val="single"/>
        </w:rPr>
      </w:pPr>
      <w:r w:rsidRPr="00325E07">
        <w:rPr>
          <w:b/>
          <w:sz w:val="20"/>
          <w:u w:val="single"/>
        </w:rPr>
        <w:t>Utility= Attitude toward risk. (Risk-neutral, Risk-averse, Risk-prone)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1586"/>
        <w:gridCol w:w="1288"/>
      </w:tblGrid>
      <w:tr w:rsidR="00F62BA6" w:rsidRPr="00325E07" w14:paraId="4640AB54" w14:textId="77777777" w:rsidTr="00F62BA6">
        <w:trPr>
          <w:jc w:val="center"/>
        </w:trPr>
        <w:tc>
          <w:tcPr>
            <w:tcW w:w="0" w:type="auto"/>
            <w:tcBorders>
              <w:top w:val="single" w:sz="4" w:space="0" w:color="auto"/>
              <w:left w:val="single" w:sz="4" w:space="0" w:color="auto"/>
              <w:bottom w:val="single" w:sz="4" w:space="0" w:color="auto"/>
              <w:right w:val="single" w:sz="4" w:space="0" w:color="auto"/>
            </w:tcBorders>
            <w:hideMark/>
          </w:tcPr>
          <w:p w14:paraId="46C5E705" w14:textId="77777777" w:rsidR="00F62BA6" w:rsidRPr="00325E07" w:rsidRDefault="00F62BA6">
            <w:pPr>
              <w:rPr>
                <w:sz w:val="20"/>
              </w:rPr>
            </w:pPr>
            <w:r w:rsidRPr="00325E07">
              <w:rPr>
                <w:sz w:val="20"/>
              </w:rPr>
              <w:t>Risk Prone</w:t>
            </w:r>
          </w:p>
        </w:tc>
        <w:tc>
          <w:tcPr>
            <w:tcW w:w="0" w:type="auto"/>
            <w:tcBorders>
              <w:top w:val="nil"/>
              <w:left w:val="single" w:sz="4" w:space="0" w:color="auto"/>
              <w:bottom w:val="nil"/>
              <w:right w:val="single" w:sz="4" w:space="0" w:color="auto"/>
            </w:tcBorders>
          </w:tcPr>
          <w:p w14:paraId="313C8448" w14:textId="77777777" w:rsidR="00F62BA6" w:rsidRPr="00325E07" w:rsidRDefault="00F62BA6">
            <w:pPr>
              <w:rPr>
                <w:sz w:val="20"/>
              </w:rPr>
            </w:pPr>
          </w:p>
        </w:tc>
        <w:tc>
          <w:tcPr>
            <w:tcW w:w="0" w:type="auto"/>
            <w:tcBorders>
              <w:top w:val="single" w:sz="4" w:space="0" w:color="auto"/>
              <w:left w:val="single" w:sz="4" w:space="0" w:color="auto"/>
              <w:bottom w:val="single" w:sz="4" w:space="0" w:color="auto"/>
              <w:right w:val="single" w:sz="4" w:space="0" w:color="auto"/>
            </w:tcBorders>
            <w:hideMark/>
          </w:tcPr>
          <w:p w14:paraId="79AB9359" w14:textId="77777777" w:rsidR="00F62BA6" w:rsidRPr="00325E07" w:rsidRDefault="00F62BA6">
            <w:pPr>
              <w:rPr>
                <w:sz w:val="20"/>
              </w:rPr>
            </w:pPr>
            <w:r w:rsidRPr="00325E07">
              <w:rPr>
                <w:sz w:val="20"/>
              </w:rPr>
              <w:t>Stakeholders</w:t>
            </w:r>
          </w:p>
        </w:tc>
      </w:tr>
      <w:tr w:rsidR="00F62BA6" w:rsidRPr="00325E07" w14:paraId="0A64BBE2" w14:textId="77777777" w:rsidTr="00F62BA6">
        <w:trPr>
          <w:jc w:val="center"/>
        </w:trPr>
        <w:tc>
          <w:tcPr>
            <w:tcW w:w="0" w:type="auto"/>
            <w:tcBorders>
              <w:top w:val="single" w:sz="4" w:space="0" w:color="auto"/>
              <w:left w:val="single" w:sz="4" w:space="0" w:color="auto"/>
              <w:bottom w:val="single" w:sz="4" w:space="0" w:color="auto"/>
              <w:right w:val="single" w:sz="4" w:space="0" w:color="auto"/>
            </w:tcBorders>
            <w:hideMark/>
          </w:tcPr>
          <w:p w14:paraId="39F981DE" w14:textId="77777777" w:rsidR="00F62BA6" w:rsidRPr="00325E07" w:rsidRDefault="00F62BA6">
            <w:pPr>
              <w:rPr>
                <w:sz w:val="20"/>
              </w:rPr>
            </w:pPr>
            <w:r w:rsidRPr="00325E07">
              <w:rPr>
                <w:sz w:val="20"/>
              </w:rPr>
              <w:t>Risk Neutral</w:t>
            </w:r>
          </w:p>
        </w:tc>
        <w:tc>
          <w:tcPr>
            <w:tcW w:w="0" w:type="auto"/>
            <w:tcBorders>
              <w:top w:val="nil"/>
              <w:left w:val="single" w:sz="4" w:space="0" w:color="auto"/>
              <w:bottom w:val="nil"/>
              <w:right w:val="single" w:sz="4" w:space="0" w:color="auto"/>
            </w:tcBorders>
            <w:hideMark/>
          </w:tcPr>
          <w:p w14:paraId="33F7FF03" w14:textId="77777777" w:rsidR="00F62BA6" w:rsidRPr="00325E07" w:rsidRDefault="00F62BA6">
            <w:pPr>
              <w:rPr>
                <w:sz w:val="20"/>
              </w:rPr>
            </w:pPr>
            <w:r w:rsidRPr="00325E07">
              <w:rPr>
                <w:sz w:val="20"/>
              </w:rPr>
              <w:sym w:font="Wingdings" w:char="F0DF"/>
            </w:r>
            <w:r w:rsidRPr="00325E07">
              <w:rPr>
                <w:sz w:val="20"/>
              </w:rPr>
              <w:t>can apply to</w:t>
            </w:r>
            <w:r w:rsidRPr="00325E07">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hideMark/>
          </w:tcPr>
          <w:p w14:paraId="4BFED601" w14:textId="77777777" w:rsidR="00F62BA6" w:rsidRPr="00325E07" w:rsidRDefault="00F62BA6">
            <w:pPr>
              <w:rPr>
                <w:sz w:val="20"/>
              </w:rPr>
            </w:pPr>
            <w:r w:rsidRPr="00325E07">
              <w:rPr>
                <w:sz w:val="20"/>
              </w:rPr>
              <w:t>Project Team</w:t>
            </w:r>
          </w:p>
        </w:tc>
      </w:tr>
      <w:tr w:rsidR="00F62BA6" w:rsidRPr="00325E07" w14:paraId="18206ECA" w14:textId="77777777" w:rsidTr="00F62BA6">
        <w:trPr>
          <w:jc w:val="center"/>
        </w:trPr>
        <w:tc>
          <w:tcPr>
            <w:tcW w:w="0" w:type="auto"/>
            <w:tcBorders>
              <w:top w:val="single" w:sz="4" w:space="0" w:color="auto"/>
              <w:left w:val="single" w:sz="4" w:space="0" w:color="auto"/>
              <w:bottom w:val="single" w:sz="4" w:space="0" w:color="auto"/>
              <w:right w:val="single" w:sz="4" w:space="0" w:color="auto"/>
            </w:tcBorders>
            <w:hideMark/>
          </w:tcPr>
          <w:p w14:paraId="55888692" w14:textId="77777777" w:rsidR="00F62BA6" w:rsidRPr="00325E07" w:rsidRDefault="00F62BA6">
            <w:pPr>
              <w:rPr>
                <w:sz w:val="20"/>
              </w:rPr>
            </w:pPr>
            <w:r w:rsidRPr="00325E07">
              <w:rPr>
                <w:sz w:val="20"/>
              </w:rPr>
              <w:t>Risk Averse</w:t>
            </w:r>
          </w:p>
        </w:tc>
        <w:tc>
          <w:tcPr>
            <w:tcW w:w="0" w:type="auto"/>
            <w:tcBorders>
              <w:top w:val="nil"/>
              <w:left w:val="single" w:sz="4" w:space="0" w:color="auto"/>
              <w:bottom w:val="nil"/>
              <w:right w:val="single" w:sz="4" w:space="0" w:color="auto"/>
            </w:tcBorders>
          </w:tcPr>
          <w:p w14:paraId="719F7517" w14:textId="77777777" w:rsidR="00F62BA6" w:rsidRPr="00325E07" w:rsidRDefault="00F62BA6">
            <w:pPr>
              <w:rPr>
                <w:sz w:val="20"/>
              </w:rPr>
            </w:pPr>
          </w:p>
        </w:tc>
        <w:tc>
          <w:tcPr>
            <w:tcW w:w="0" w:type="auto"/>
            <w:tcBorders>
              <w:top w:val="single" w:sz="4" w:space="0" w:color="auto"/>
              <w:left w:val="single" w:sz="4" w:space="0" w:color="auto"/>
              <w:bottom w:val="single" w:sz="4" w:space="0" w:color="auto"/>
              <w:right w:val="single" w:sz="4" w:space="0" w:color="auto"/>
            </w:tcBorders>
            <w:hideMark/>
          </w:tcPr>
          <w:p w14:paraId="0D5BDC55" w14:textId="77777777" w:rsidR="00F62BA6" w:rsidRPr="00325E07" w:rsidRDefault="00F62BA6">
            <w:pPr>
              <w:rPr>
                <w:sz w:val="20"/>
              </w:rPr>
            </w:pPr>
            <w:r w:rsidRPr="00325E07">
              <w:rPr>
                <w:sz w:val="20"/>
              </w:rPr>
              <w:t>Organization</w:t>
            </w:r>
          </w:p>
        </w:tc>
      </w:tr>
    </w:tbl>
    <w:p w14:paraId="2F4700EB" w14:textId="77777777" w:rsidR="00F62BA6" w:rsidRPr="00325E07" w:rsidRDefault="00F62BA6" w:rsidP="00F62BA6">
      <w:pPr>
        <w:ind w:left="360"/>
        <w:rPr>
          <w:sz w:val="20"/>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22"/>
        <w:gridCol w:w="394"/>
        <w:gridCol w:w="1833"/>
      </w:tblGrid>
      <w:tr w:rsidR="009273A2" w:rsidRPr="00325E07" w14:paraId="254C3343" w14:textId="77777777" w:rsidTr="009273A2">
        <w:trPr>
          <w:jc w:val="center"/>
        </w:trPr>
        <w:tc>
          <w:tcPr>
            <w:tcW w:w="0" w:type="auto"/>
            <w:gridSpan w:val="3"/>
            <w:tcBorders>
              <w:top w:val="nil"/>
              <w:left w:val="nil"/>
              <w:bottom w:val="double" w:sz="4" w:space="0" w:color="auto"/>
              <w:right w:val="nil"/>
            </w:tcBorders>
            <w:vAlign w:val="center"/>
          </w:tcPr>
          <w:p w14:paraId="51FB006D" w14:textId="77777777" w:rsidR="009273A2" w:rsidRPr="00325E07" w:rsidRDefault="009273A2">
            <w:pPr>
              <w:jc w:val="center"/>
              <w:rPr>
                <w:b/>
                <w:sz w:val="20"/>
              </w:rPr>
            </w:pPr>
            <w:r w:rsidRPr="00325E07">
              <w:rPr>
                <w:b/>
                <w:sz w:val="20"/>
                <w:u w:val="single"/>
              </w:rPr>
              <w:t>Terminology</w:t>
            </w:r>
          </w:p>
        </w:tc>
      </w:tr>
      <w:tr w:rsidR="00F62BA6" w:rsidRPr="00325E07" w14:paraId="32A800F5" w14:textId="77777777" w:rsidTr="009273A2">
        <w:trPr>
          <w:jc w:val="center"/>
        </w:trPr>
        <w:tc>
          <w:tcPr>
            <w:tcW w:w="0" w:type="auto"/>
            <w:tcBorders>
              <w:top w:val="double" w:sz="4" w:space="0" w:color="auto"/>
              <w:left w:val="double" w:sz="4" w:space="0" w:color="auto"/>
              <w:bottom w:val="double" w:sz="4" w:space="0" w:color="auto"/>
              <w:right w:val="single" w:sz="4" w:space="0" w:color="auto"/>
            </w:tcBorders>
            <w:vAlign w:val="center"/>
            <w:hideMark/>
          </w:tcPr>
          <w:p w14:paraId="775746C3" w14:textId="77777777" w:rsidR="00F62BA6" w:rsidRPr="00325E07" w:rsidRDefault="00F62BA6">
            <w:pPr>
              <w:jc w:val="center"/>
              <w:rPr>
                <w:b/>
                <w:sz w:val="20"/>
              </w:rPr>
            </w:pPr>
            <w:r w:rsidRPr="00325E07">
              <w:rPr>
                <w:b/>
                <w:sz w:val="20"/>
              </w:rPr>
              <w:t>Measured Risk</w:t>
            </w:r>
          </w:p>
        </w:tc>
        <w:tc>
          <w:tcPr>
            <w:tcW w:w="0" w:type="auto"/>
            <w:tcBorders>
              <w:top w:val="double" w:sz="4" w:space="0" w:color="auto"/>
              <w:left w:val="single" w:sz="4" w:space="0" w:color="auto"/>
              <w:bottom w:val="double" w:sz="4" w:space="0" w:color="auto"/>
              <w:right w:val="single" w:sz="4" w:space="0" w:color="auto"/>
            </w:tcBorders>
            <w:vAlign w:val="center"/>
            <w:hideMark/>
          </w:tcPr>
          <w:p w14:paraId="6A42943C" w14:textId="77777777" w:rsidR="00F62BA6" w:rsidRPr="00325E07" w:rsidRDefault="00F62BA6">
            <w:pPr>
              <w:jc w:val="center"/>
              <w:rPr>
                <w:b/>
                <w:sz w:val="20"/>
              </w:rPr>
            </w:pPr>
            <w:r w:rsidRPr="00325E07">
              <w:rPr>
                <w:b/>
                <w:sz w:val="20"/>
              </w:rPr>
              <w:t>vs</w:t>
            </w:r>
          </w:p>
        </w:tc>
        <w:tc>
          <w:tcPr>
            <w:tcW w:w="0" w:type="auto"/>
            <w:tcBorders>
              <w:top w:val="double" w:sz="4" w:space="0" w:color="auto"/>
              <w:left w:val="single" w:sz="4" w:space="0" w:color="auto"/>
              <w:bottom w:val="double" w:sz="4" w:space="0" w:color="auto"/>
              <w:right w:val="double" w:sz="4" w:space="0" w:color="auto"/>
            </w:tcBorders>
            <w:vAlign w:val="center"/>
            <w:hideMark/>
          </w:tcPr>
          <w:p w14:paraId="173DA322" w14:textId="77777777" w:rsidR="00F62BA6" w:rsidRPr="00325E07" w:rsidRDefault="00F62BA6">
            <w:pPr>
              <w:jc w:val="center"/>
              <w:rPr>
                <w:b/>
                <w:sz w:val="20"/>
              </w:rPr>
            </w:pPr>
            <w:r w:rsidRPr="00325E07">
              <w:rPr>
                <w:b/>
                <w:sz w:val="20"/>
              </w:rPr>
              <w:t>Perceived Risk</w:t>
            </w:r>
          </w:p>
        </w:tc>
      </w:tr>
      <w:tr w:rsidR="00F62BA6" w:rsidRPr="00325E07" w14:paraId="136CE18E" w14:textId="77777777" w:rsidTr="00F62BA6">
        <w:trPr>
          <w:jc w:val="center"/>
        </w:trPr>
        <w:tc>
          <w:tcPr>
            <w:tcW w:w="0" w:type="auto"/>
            <w:tcBorders>
              <w:top w:val="double" w:sz="4" w:space="0" w:color="auto"/>
              <w:left w:val="double" w:sz="4" w:space="0" w:color="auto"/>
              <w:bottom w:val="double" w:sz="4" w:space="0" w:color="auto"/>
              <w:right w:val="single" w:sz="4" w:space="0" w:color="auto"/>
            </w:tcBorders>
            <w:vAlign w:val="center"/>
            <w:hideMark/>
          </w:tcPr>
          <w:p w14:paraId="723973EB" w14:textId="77777777" w:rsidR="00F62BA6" w:rsidRPr="00325E07" w:rsidRDefault="00F62BA6">
            <w:pPr>
              <w:jc w:val="center"/>
              <w:rPr>
                <w:b/>
                <w:i/>
                <w:sz w:val="20"/>
              </w:rPr>
            </w:pPr>
            <w:r w:rsidRPr="00325E07">
              <w:rPr>
                <w:b/>
                <w:i/>
                <w:sz w:val="20"/>
              </w:rPr>
              <w:t>Risks</w:t>
            </w:r>
          </w:p>
        </w:tc>
        <w:tc>
          <w:tcPr>
            <w:tcW w:w="0" w:type="auto"/>
            <w:tcBorders>
              <w:top w:val="double" w:sz="4" w:space="0" w:color="auto"/>
              <w:left w:val="single" w:sz="4" w:space="0" w:color="auto"/>
              <w:bottom w:val="double" w:sz="4" w:space="0" w:color="auto"/>
              <w:right w:val="single" w:sz="4" w:space="0" w:color="auto"/>
            </w:tcBorders>
            <w:vAlign w:val="center"/>
            <w:hideMark/>
          </w:tcPr>
          <w:p w14:paraId="2120F210" w14:textId="77777777" w:rsidR="00F62BA6" w:rsidRPr="00325E07" w:rsidRDefault="00F62BA6">
            <w:pPr>
              <w:jc w:val="center"/>
              <w:rPr>
                <w:b/>
                <w:i/>
                <w:sz w:val="20"/>
              </w:rPr>
            </w:pPr>
            <w:r w:rsidRPr="00325E07">
              <w:rPr>
                <w:b/>
                <w:i/>
                <w:sz w:val="20"/>
              </w:rPr>
              <w:t>vs</w:t>
            </w:r>
          </w:p>
        </w:tc>
        <w:tc>
          <w:tcPr>
            <w:tcW w:w="0" w:type="auto"/>
            <w:tcBorders>
              <w:top w:val="double" w:sz="4" w:space="0" w:color="auto"/>
              <w:left w:val="single" w:sz="4" w:space="0" w:color="auto"/>
              <w:bottom w:val="double" w:sz="4" w:space="0" w:color="auto"/>
              <w:right w:val="double" w:sz="4" w:space="0" w:color="auto"/>
            </w:tcBorders>
            <w:vAlign w:val="center"/>
            <w:hideMark/>
          </w:tcPr>
          <w:p w14:paraId="07F314AD" w14:textId="77777777" w:rsidR="00F62BA6" w:rsidRPr="00325E07" w:rsidRDefault="00F62BA6">
            <w:pPr>
              <w:jc w:val="center"/>
              <w:rPr>
                <w:b/>
                <w:i/>
                <w:sz w:val="20"/>
              </w:rPr>
            </w:pPr>
            <w:r w:rsidRPr="00325E07">
              <w:rPr>
                <w:b/>
                <w:i/>
                <w:sz w:val="20"/>
              </w:rPr>
              <w:t>Barriers</w:t>
            </w:r>
          </w:p>
        </w:tc>
      </w:tr>
      <w:tr w:rsidR="00F62BA6" w:rsidRPr="00325E07" w14:paraId="52B8FACE" w14:textId="77777777" w:rsidTr="00F62BA6">
        <w:trPr>
          <w:jc w:val="center"/>
        </w:trPr>
        <w:tc>
          <w:tcPr>
            <w:tcW w:w="0" w:type="auto"/>
            <w:tcBorders>
              <w:top w:val="double" w:sz="4" w:space="0" w:color="auto"/>
              <w:left w:val="double" w:sz="4" w:space="0" w:color="auto"/>
              <w:bottom w:val="double" w:sz="4" w:space="0" w:color="auto"/>
              <w:right w:val="single" w:sz="4" w:space="0" w:color="auto"/>
            </w:tcBorders>
            <w:vAlign w:val="center"/>
            <w:hideMark/>
          </w:tcPr>
          <w:p w14:paraId="5315BA9C" w14:textId="77777777" w:rsidR="00F62BA6" w:rsidRPr="00325E07" w:rsidRDefault="00F62BA6">
            <w:pPr>
              <w:jc w:val="center"/>
              <w:rPr>
                <w:b/>
                <w:i/>
                <w:sz w:val="20"/>
              </w:rPr>
            </w:pPr>
            <w:r w:rsidRPr="00325E07">
              <w:rPr>
                <w:b/>
                <w:i/>
                <w:sz w:val="20"/>
              </w:rPr>
              <w:t>Risk Management</w:t>
            </w:r>
          </w:p>
        </w:tc>
        <w:tc>
          <w:tcPr>
            <w:tcW w:w="0" w:type="auto"/>
            <w:tcBorders>
              <w:top w:val="double" w:sz="4" w:space="0" w:color="auto"/>
              <w:left w:val="single" w:sz="4" w:space="0" w:color="auto"/>
              <w:bottom w:val="double" w:sz="4" w:space="0" w:color="auto"/>
              <w:right w:val="single" w:sz="4" w:space="0" w:color="auto"/>
            </w:tcBorders>
            <w:vAlign w:val="center"/>
            <w:hideMark/>
          </w:tcPr>
          <w:p w14:paraId="03A4CB17" w14:textId="77777777" w:rsidR="00F62BA6" w:rsidRPr="00325E07" w:rsidRDefault="00F62BA6">
            <w:pPr>
              <w:jc w:val="center"/>
              <w:rPr>
                <w:b/>
                <w:i/>
                <w:sz w:val="20"/>
              </w:rPr>
            </w:pPr>
            <w:r w:rsidRPr="00325E07">
              <w:rPr>
                <w:b/>
                <w:i/>
                <w:sz w:val="20"/>
              </w:rPr>
              <w:t>vs</w:t>
            </w:r>
          </w:p>
        </w:tc>
        <w:tc>
          <w:tcPr>
            <w:tcW w:w="0" w:type="auto"/>
            <w:tcBorders>
              <w:top w:val="double" w:sz="4" w:space="0" w:color="auto"/>
              <w:left w:val="single" w:sz="4" w:space="0" w:color="auto"/>
              <w:bottom w:val="double" w:sz="4" w:space="0" w:color="auto"/>
              <w:right w:val="double" w:sz="4" w:space="0" w:color="auto"/>
            </w:tcBorders>
            <w:vAlign w:val="center"/>
            <w:hideMark/>
          </w:tcPr>
          <w:p w14:paraId="640FF1B8" w14:textId="77777777" w:rsidR="00F62BA6" w:rsidRPr="00325E07" w:rsidRDefault="00F62BA6">
            <w:pPr>
              <w:jc w:val="center"/>
              <w:rPr>
                <w:b/>
                <w:i/>
                <w:sz w:val="20"/>
              </w:rPr>
            </w:pPr>
            <w:r w:rsidRPr="00325E07">
              <w:rPr>
                <w:b/>
                <w:i/>
                <w:sz w:val="20"/>
              </w:rPr>
              <w:t>Crisis Management</w:t>
            </w:r>
          </w:p>
        </w:tc>
      </w:tr>
    </w:tbl>
    <w:p w14:paraId="1D7A9E4F" w14:textId="77777777" w:rsidR="00F62BA6" w:rsidRPr="00325E07" w:rsidRDefault="00F62BA6" w:rsidP="00F62BA6">
      <w:pPr>
        <w:rPr>
          <w:sz w:val="20"/>
        </w:rPr>
      </w:pPr>
    </w:p>
    <w:p w14:paraId="0417FEA4" w14:textId="77777777" w:rsidR="00603C40" w:rsidRPr="00325E07" w:rsidRDefault="00603C40" w:rsidP="00F62BA6">
      <w:pPr>
        <w:rPr>
          <w:sz w:val="20"/>
        </w:rPr>
      </w:pPr>
    </w:p>
    <w:p w14:paraId="27908710" w14:textId="77777777" w:rsidR="00F62BA6" w:rsidRPr="00325E07" w:rsidRDefault="00F62BA6" w:rsidP="00F62BA6">
      <w:pPr>
        <w:jc w:val="center"/>
        <w:rPr>
          <w:b/>
          <w:i/>
          <w:sz w:val="20"/>
          <w:u w:val="single"/>
        </w:rPr>
      </w:pPr>
      <w:r w:rsidRPr="00325E07">
        <w:rPr>
          <w:b/>
          <w:i/>
          <w:sz w:val="20"/>
          <w:u w:val="single"/>
        </w:rPr>
        <w:t>Consider the ‘Reference Lottery’</w:t>
      </w:r>
    </w:p>
    <w:tbl>
      <w:tblPr>
        <w:tblStyle w:val="TableGrid"/>
        <w:tblW w:w="7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180"/>
        <w:gridCol w:w="910"/>
        <w:gridCol w:w="690"/>
        <w:gridCol w:w="1296"/>
        <w:gridCol w:w="414"/>
        <w:gridCol w:w="450"/>
        <w:gridCol w:w="630"/>
        <w:gridCol w:w="450"/>
      </w:tblGrid>
      <w:tr w:rsidR="000B3AFF" w:rsidRPr="00325E07" w14:paraId="15446E95" w14:textId="77777777" w:rsidTr="000B3AFF">
        <w:trPr>
          <w:jc w:val="center"/>
        </w:trPr>
        <w:tc>
          <w:tcPr>
            <w:tcW w:w="236" w:type="dxa"/>
            <w:tcBorders>
              <w:top w:val="single" w:sz="18" w:space="0" w:color="auto"/>
              <w:left w:val="single" w:sz="18" w:space="0" w:color="auto"/>
            </w:tcBorders>
          </w:tcPr>
          <w:p w14:paraId="6E9A2E1A" w14:textId="77777777" w:rsidR="000B3AFF" w:rsidRPr="00325E07" w:rsidRDefault="000B3AFF" w:rsidP="00F62BA6">
            <w:pPr>
              <w:jc w:val="center"/>
              <w:rPr>
                <w:sz w:val="20"/>
              </w:rPr>
            </w:pPr>
          </w:p>
        </w:tc>
        <w:tc>
          <w:tcPr>
            <w:tcW w:w="2180" w:type="dxa"/>
            <w:tcBorders>
              <w:top w:val="single" w:sz="18" w:space="0" w:color="auto"/>
            </w:tcBorders>
          </w:tcPr>
          <w:p w14:paraId="2BE78B9D" w14:textId="77777777" w:rsidR="000B3AFF" w:rsidRPr="00325E07" w:rsidRDefault="000B3AFF" w:rsidP="00F62BA6">
            <w:pPr>
              <w:jc w:val="center"/>
              <w:rPr>
                <w:sz w:val="20"/>
              </w:rPr>
            </w:pPr>
          </w:p>
        </w:tc>
        <w:tc>
          <w:tcPr>
            <w:tcW w:w="910" w:type="dxa"/>
            <w:tcBorders>
              <w:top w:val="single" w:sz="18" w:space="0" w:color="auto"/>
            </w:tcBorders>
          </w:tcPr>
          <w:p w14:paraId="6CE3DCBA" w14:textId="77777777" w:rsidR="000B3AFF" w:rsidRPr="00325E07" w:rsidRDefault="000B3AFF" w:rsidP="00F62BA6">
            <w:pPr>
              <w:jc w:val="center"/>
              <w:rPr>
                <w:sz w:val="20"/>
              </w:rPr>
            </w:pPr>
          </w:p>
        </w:tc>
        <w:tc>
          <w:tcPr>
            <w:tcW w:w="690" w:type="dxa"/>
            <w:tcBorders>
              <w:top w:val="single" w:sz="18" w:space="0" w:color="auto"/>
            </w:tcBorders>
          </w:tcPr>
          <w:p w14:paraId="7C97AB7A" w14:textId="77777777" w:rsidR="000B3AFF" w:rsidRPr="00325E07" w:rsidRDefault="000B3AFF" w:rsidP="00F62BA6">
            <w:pPr>
              <w:jc w:val="center"/>
              <w:rPr>
                <w:sz w:val="20"/>
              </w:rPr>
            </w:pPr>
          </w:p>
        </w:tc>
        <w:tc>
          <w:tcPr>
            <w:tcW w:w="1296" w:type="dxa"/>
            <w:tcBorders>
              <w:top w:val="single" w:sz="18" w:space="0" w:color="auto"/>
            </w:tcBorders>
          </w:tcPr>
          <w:p w14:paraId="619A5457" w14:textId="77777777" w:rsidR="000B3AFF" w:rsidRPr="00325E07" w:rsidRDefault="000B3AFF" w:rsidP="00F62BA6">
            <w:pPr>
              <w:jc w:val="center"/>
              <w:rPr>
                <w:sz w:val="20"/>
              </w:rPr>
            </w:pPr>
          </w:p>
        </w:tc>
        <w:tc>
          <w:tcPr>
            <w:tcW w:w="864" w:type="dxa"/>
            <w:gridSpan w:val="2"/>
            <w:tcBorders>
              <w:top w:val="single" w:sz="18" w:space="0" w:color="auto"/>
            </w:tcBorders>
          </w:tcPr>
          <w:p w14:paraId="78A27288" w14:textId="77777777" w:rsidR="000B3AFF" w:rsidRPr="00325E07" w:rsidRDefault="000B3AFF" w:rsidP="00F62BA6">
            <w:pPr>
              <w:jc w:val="center"/>
              <w:rPr>
                <w:sz w:val="20"/>
              </w:rPr>
            </w:pPr>
          </w:p>
        </w:tc>
        <w:tc>
          <w:tcPr>
            <w:tcW w:w="630" w:type="dxa"/>
            <w:tcBorders>
              <w:top w:val="single" w:sz="18" w:space="0" w:color="auto"/>
            </w:tcBorders>
          </w:tcPr>
          <w:p w14:paraId="0B10BEF3" w14:textId="77777777" w:rsidR="000B3AFF" w:rsidRPr="00325E07" w:rsidRDefault="000B3AFF" w:rsidP="00F62BA6">
            <w:pPr>
              <w:jc w:val="center"/>
              <w:rPr>
                <w:sz w:val="20"/>
              </w:rPr>
            </w:pPr>
          </w:p>
        </w:tc>
        <w:tc>
          <w:tcPr>
            <w:tcW w:w="450" w:type="dxa"/>
            <w:tcBorders>
              <w:top w:val="single" w:sz="18" w:space="0" w:color="auto"/>
              <w:right w:val="single" w:sz="18" w:space="0" w:color="auto"/>
            </w:tcBorders>
          </w:tcPr>
          <w:p w14:paraId="1C7A275A" w14:textId="77777777" w:rsidR="000B3AFF" w:rsidRPr="00325E07" w:rsidRDefault="000B3AFF" w:rsidP="00F62BA6">
            <w:pPr>
              <w:jc w:val="center"/>
              <w:rPr>
                <w:sz w:val="20"/>
              </w:rPr>
            </w:pPr>
          </w:p>
        </w:tc>
      </w:tr>
      <w:tr w:rsidR="000B3AFF" w:rsidRPr="00325E07" w14:paraId="4E4B1B33" w14:textId="77777777" w:rsidTr="000B3AFF">
        <w:trPr>
          <w:jc w:val="center"/>
        </w:trPr>
        <w:tc>
          <w:tcPr>
            <w:tcW w:w="236" w:type="dxa"/>
            <w:tcBorders>
              <w:left w:val="single" w:sz="18" w:space="0" w:color="auto"/>
            </w:tcBorders>
          </w:tcPr>
          <w:p w14:paraId="7D52F728" w14:textId="77777777" w:rsidR="000B3AFF" w:rsidRPr="00325E07" w:rsidRDefault="000B3AFF" w:rsidP="000B3AFF">
            <w:pPr>
              <w:jc w:val="center"/>
              <w:rPr>
                <w:sz w:val="20"/>
              </w:rPr>
            </w:pPr>
          </w:p>
        </w:tc>
        <w:tc>
          <w:tcPr>
            <w:tcW w:w="2180" w:type="dxa"/>
          </w:tcPr>
          <w:p w14:paraId="72E0C01A" w14:textId="77777777" w:rsidR="000B3AFF" w:rsidRPr="00325E07" w:rsidRDefault="000B3AFF" w:rsidP="000B3AFF">
            <w:pPr>
              <w:rPr>
                <w:sz w:val="20"/>
              </w:rPr>
            </w:pPr>
          </w:p>
        </w:tc>
        <w:tc>
          <w:tcPr>
            <w:tcW w:w="910" w:type="dxa"/>
            <w:vAlign w:val="bottom"/>
          </w:tcPr>
          <w:p w14:paraId="333687FA" w14:textId="77777777" w:rsidR="000B3AFF" w:rsidRPr="00325E07" w:rsidRDefault="000B3AFF" w:rsidP="000B3AFF">
            <w:pPr>
              <w:rPr>
                <w:sz w:val="20"/>
              </w:rPr>
            </w:pPr>
          </w:p>
        </w:tc>
        <w:tc>
          <w:tcPr>
            <w:tcW w:w="690" w:type="dxa"/>
            <w:vAlign w:val="bottom"/>
          </w:tcPr>
          <w:p w14:paraId="4E0B5644" w14:textId="77777777" w:rsidR="000B3AFF" w:rsidRPr="00325E07" w:rsidRDefault="000B3AFF" w:rsidP="000B3AFF">
            <w:pPr>
              <w:rPr>
                <w:sz w:val="20"/>
              </w:rPr>
            </w:pPr>
          </w:p>
        </w:tc>
        <w:tc>
          <w:tcPr>
            <w:tcW w:w="1296" w:type="dxa"/>
            <w:tcBorders>
              <w:bottom w:val="single" w:sz="8" w:space="0" w:color="auto"/>
            </w:tcBorders>
            <w:vAlign w:val="bottom"/>
          </w:tcPr>
          <w:p w14:paraId="23F93D61" w14:textId="77777777" w:rsidR="000B3AFF" w:rsidRPr="00325E07" w:rsidRDefault="000B3AFF" w:rsidP="000B3AFF">
            <w:pPr>
              <w:rPr>
                <w:sz w:val="20"/>
              </w:rPr>
            </w:pPr>
            <w:r w:rsidRPr="00325E07">
              <w:rPr>
                <w:sz w:val="20"/>
              </w:rPr>
              <w:t xml:space="preserve">     (0.5)</w:t>
            </w:r>
          </w:p>
        </w:tc>
        <w:tc>
          <w:tcPr>
            <w:tcW w:w="864" w:type="dxa"/>
            <w:gridSpan w:val="2"/>
            <w:tcBorders>
              <w:bottom w:val="single" w:sz="8" w:space="0" w:color="auto"/>
            </w:tcBorders>
            <w:vAlign w:val="bottom"/>
          </w:tcPr>
          <w:p w14:paraId="2BB48170" w14:textId="77777777" w:rsidR="000B3AFF" w:rsidRPr="00325E07" w:rsidRDefault="000B3AFF" w:rsidP="000B3AFF">
            <w:pPr>
              <w:rPr>
                <w:sz w:val="20"/>
              </w:rPr>
            </w:pPr>
            <w:r w:rsidRPr="00325E07">
              <w:rPr>
                <w:sz w:val="20"/>
              </w:rPr>
              <w:t>Win</w:t>
            </w:r>
          </w:p>
        </w:tc>
        <w:tc>
          <w:tcPr>
            <w:tcW w:w="630" w:type="dxa"/>
            <w:tcBorders>
              <w:bottom w:val="single" w:sz="8" w:space="0" w:color="auto"/>
            </w:tcBorders>
            <w:vAlign w:val="bottom"/>
          </w:tcPr>
          <w:p w14:paraId="46D67F4D" w14:textId="77777777" w:rsidR="000B3AFF" w:rsidRPr="00325E07" w:rsidRDefault="000B3AFF" w:rsidP="000B3AFF">
            <w:pPr>
              <w:jc w:val="right"/>
              <w:rPr>
                <w:sz w:val="20"/>
              </w:rPr>
            </w:pPr>
            <w:r w:rsidRPr="00325E07">
              <w:rPr>
                <w:sz w:val="20"/>
              </w:rPr>
              <w:t>$1</w:t>
            </w:r>
          </w:p>
        </w:tc>
        <w:tc>
          <w:tcPr>
            <w:tcW w:w="450" w:type="dxa"/>
            <w:tcBorders>
              <w:right w:val="single" w:sz="18" w:space="0" w:color="auto"/>
            </w:tcBorders>
          </w:tcPr>
          <w:p w14:paraId="2DDE901B" w14:textId="77777777" w:rsidR="000B3AFF" w:rsidRPr="00325E07" w:rsidRDefault="000B3AFF" w:rsidP="000B3AFF">
            <w:pPr>
              <w:jc w:val="center"/>
              <w:rPr>
                <w:sz w:val="20"/>
              </w:rPr>
            </w:pPr>
          </w:p>
        </w:tc>
      </w:tr>
      <w:tr w:rsidR="000B3AFF" w:rsidRPr="00325E07" w14:paraId="1F3F22EA" w14:textId="77777777" w:rsidTr="000B3AFF">
        <w:trPr>
          <w:jc w:val="center"/>
        </w:trPr>
        <w:tc>
          <w:tcPr>
            <w:tcW w:w="236" w:type="dxa"/>
            <w:tcBorders>
              <w:left w:val="single" w:sz="18" w:space="0" w:color="auto"/>
            </w:tcBorders>
          </w:tcPr>
          <w:p w14:paraId="325F40A1" w14:textId="77777777" w:rsidR="000B3AFF" w:rsidRPr="00325E07" w:rsidRDefault="000B3AFF" w:rsidP="000B3AFF">
            <w:pPr>
              <w:jc w:val="center"/>
              <w:rPr>
                <w:sz w:val="20"/>
              </w:rPr>
            </w:pPr>
          </w:p>
        </w:tc>
        <w:tc>
          <w:tcPr>
            <w:tcW w:w="2180" w:type="dxa"/>
          </w:tcPr>
          <w:p w14:paraId="0B3F36CF" w14:textId="77777777" w:rsidR="000B3AFF" w:rsidRPr="00325E07" w:rsidRDefault="000B3AFF" w:rsidP="000B3AFF">
            <w:pPr>
              <w:jc w:val="right"/>
              <w:rPr>
                <w:sz w:val="20"/>
              </w:rPr>
            </w:pPr>
            <w:r w:rsidRPr="00325E07">
              <w:rPr>
                <w:sz w:val="20"/>
              </w:rPr>
              <w:t xml:space="preserve">Risky Decision </w:t>
            </w:r>
            <w:r w:rsidRPr="00325E07">
              <w:rPr>
                <w:sz w:val="20"/>
              </w:rPr>
              <w:sym w:font="Wingdings" w:char="F0E0"/>
            </w:r>
          </w:p>
        </w:tc>
        <w:tc>
          <w:tcPr>
            <w:tcW w:w="910" w:type="dxa"/>
            <w:tcBorders>
              <w:bottom w:val="single" w:sz="8" w:space="0" w:color="auto"/>
            </w:tcBorders>
            <w:vAlign w:val="bottom"/>
          </w:tcPr>
          <w:p w14:paraId="13266045" w14:textId="77777777" w:rsidR="000B3AFF" w:rsidRPr="00325E07" w:rsidRDefault="000B3AFF" w:rsidP="000B3AFF">
            <w:pPr>
              <w:rPr>
                <w:sz w:val="20"/>
              </w:rPr>
            </w:pPr>
            <w:r w:rsidRPr="00325E07">
              <w:rPr>
                <w:sz w:val="20"/>
              </w:rPr>
              <w:t>GO</w:t>
            </w:r>
          </w:p>
        </w:tc>
        <w:tc>
          <w:tcPr>
            <w:tcW w:w="690" w:type="dxa"/>
            <w:tcBorders>
              <w:bottom w:val="single" w:sz="8" w:space="0" w:color="auto"/>
              <w:right w:val="single" w:sz="8" w:space="0" w:color="auto"/>
            </w:tcBorders>
            <w:vAlign w:val="bottom"/>
          </w:tcPr>
          <w:p w14:paraId="4247EBF7" w14:textId="77777777" w:rsidR="000B3AFF" w:rsidRPr="00325E07" w:rsidRDefault="000B3AFF" w:rsidP="000B3AFF">
            <w:pPr>
              <w:jc w:val="right"/>
              <w:rPr>
                <w:sz w:val="20"/>
              </w:rPr>
            </w:pPr>
            <w:r w:rsidRPr="00325E07">
              <w:rPr>
                <w:sz w:val="20"/>
              </w:rPr>
              <w:t>($0)</w:t>
            </w:r>
          </w:p>
        </w:tc>
        <w:tc>
          <w:tcPr>
            <w:tcW w:w="1296" w:type="dxa"/>
            <w:tcBorders>
              <w:top w:val="single" w:sz="8" w:space="0" w:color="auto"/>
              <w:left w:val="single" w:sz="8" w:space="0" w:color="auto"/>
            </w:tcBorders>
            <w:vAlign w:val="bottom"/>
          </w:tcPr>
          <w:p w14:paraId="5C3445B6" w14:textId="77777777" w:rsidR="000B3AFF" w:rsidRPr="00325E07" w:rsidRDefault="000B3AFF" w:rsidP="000B3AFF">
            <w:pPr>
              <w:rPr>
                <w:sz w:val="20"/>
              </w:rPr>
            </w:pPr>
          </w:p>
        </w:tc>
        <w:tc>
          <w:tcPr>
            <w:tcW w:w="864" w:type="dxa"/>
            <w:gridSpan w:val="2"/>
            <w:tcBorders>
              <w:top w:val="single" w:sz="8" w:space="0" w:color="auto"/>
            </w:tcBorders>
            <w:vAlign w:val="bottom"/>
          </w:tcPr>
          <w:p w14:paraId="5C632EEF" w14:textId="77777777" w:rsidR="000B3AFF" w:rsidRPr="00325E07" w:rsidRDefault="000B3AFF" w:rsidP="000B3AFF">
            <w:pPr>
              <w:rPr>
                <w:sz w:val="20"/>
              </w:rPr>
            </w:pPr>
          </w:p>
        </w:tc>
        <w:tc>
          <w:tcPr>
            <w:tcW w:w="630" w:type="dxa"/>
            <w:tcBorders>
              <w:top w:val="single" w:sz="8" w:space="0" w:color="auto"/>
            </w:tcBorders>
            <w:vAlign w:val="bottom"/>
          </w:tcPr>
          <w:p w14:paraId="640C5C2A" w14:textId="77777777" w:rsidR="000B3AFF" w:rsidRPr="00325E07" w:rsidRDefault="000B3AFF" w:rsidP="000B3AFF">
            <w:pPr>
              <w:jc w:val="right"/>
              <w:rPr>
                <w:sz w:val="20"/>
              </w:rPr>
            </w:pPr>
          </w:p>
        </w:tc>
        <w:tc>
          <w:tcPr>
            <w:tcW w:w="450" w:type="dxa"/>
            <w:tcBorders>
              <w:right w:val="single" w:sz="18" w:space="0" w:color="auto"/>
            </w:tcBorders>
          </w:tcPr>
          <w:p w14:paraId="4938B330" w14:textId="77777777" w:rsidR="000B3AFF" w:rsidRPr="00325E07" w:rsidRDefault="000B3AFF" w:rsidP="000B3AFF">
            <w:pPr>
              <w:jc w:val="center"/>
              <w:rPr>
                <w:sz w:val="20"/>
              </w:rPr>
            </w:pPr>
          </w:p>
        </w:tc>
      </w:tr>
      <w:tr w:rsidR="000B3AFF" w:rsidRPr="00325E07" w14:paraId="4F4D9241" w14:textId="77777777" w:rsidTr="000B3AFF">
        <w:trPr>
          <w:jc w:val="center"/>
        </w:trPr>
        <w:tc>
          <w:tcPr>
            <w:tcW w:w="236" w:type="dxa"/>
            <w:tcBorders>
              <w:left w:val="single" w:sz="18" w:space="0" w:color="auto"/>
            </w:tcBorders>
          </w:tcPr>
          <w:p w14:paraId="542B22C1" w14:textId="77777777" w:rsidR="000B3AFF" w:rsidRPr="00325E07" w:rsidRDefault="000B3AFF" w:rsidP="000B3AFF">
            <w:pPr>
              <w:jc w:val="center"/>
              <w:rPr>
                <w:sz w:val="20"/>
              </w:rPr>
            </w:pPr>
          </w:p>
        </w:tc>
        <w:tc>
          <w:tcPr>
            <w:tcW w:w="2180" w:type="dxa"/>
            <w:tcBorders>
              <w:right w:val="single" w:sz="8" w:space="0" w:color="auto"/>
            </w:tcBorders>
          </w:tcPr>
          <w:p w14:paraId="15E1255A" w14:textId="77777777" w:rsidR="000B3AFF" w:rsidRPr="00325E07" w:rsidRDefault="000B3AFF" w:rsidP="000B3AFF">
            <w:pPr>
              <w:jc w:val="right"/>
              <w:rPr>
                <w:sz w:val="20"/>
              </w:rPr>
            </w:pPr>
          </w:p>
        </w:tc>
        <w:tc>
          <w:tcPr>
            <w:tcW w:w="910" w:type="dxa"/>
            <w:tcBorders>
              <w:top w:val="single" w:sz="8" w:space="0" w:color="auto"/>
              <w:left w:val="single" w:sz="8" w:space="0" w:color="auto"/>
            </w:tcBorders>
            <w:vAlign w:val="bottom"/>
          </w:tcPr>
          <w:p w14:paraId="79629BFF" w14:textId="77777777" w:rsidR="000B3AFF" w:rsidRPr="00325E07" w:rsidRDefault="000B3AFF" w:rsidP="000B3AFF">
            <w:pPr>
              <w:rPr>
                <w:sz w:val="20"/>
              </w:rPr>
            </w:pPr>
          </w:p>
        </w:tc>
        <w:tc>
          <w:tcPr>
            <w:tcW w:w="690" w:type="dxa"/>
            <w:tcBorders>
              <w:top w:val="single" w:sz="8" w:space="0" w:color="auto"/>
              <w:right w:val="single" w:sz="8" w:space="0" w:color="auto"/>
            </w:tcBorders>
            <w:vAlign w:val="bottom"/>
          </w:tcPr>
          <w:p w14:paraId="57078F94" w14:textId="77777777" w:rsidR="000B3AFF" w:rsidRPr="00325E07" w:rsidRDefault="000B3AFF" w:rsidP="000B3AFF">
            <w:pPr>
              <w:rPr>
                <w:sz w:val="20"/>
              </w:rPr>
            </w:pPr>
          </w:p>
        </w:tc>
        <w:tc>
          <w:tcPr>
            <w:tcW w:w="1296" w:type="dxa"/>
            <w:tcBorders>
              <w:left w:val="single" w:sz="8" w:space="0" w:color="auto"/>
              <w:bottom w:val="single" w:sz="8" w:space="0" w:color="auto"/>
            </w:tcBorders>
            <w:vAlign w:val="bottom"/>
          </w:tcPr>
          <w:p w14:paraId="581C0A0A" w14:textId="77777777" w:rsidR="000B3AFF" w:rsidRPr="00325E07" w:rsidRDefault="000B3AFF" w:rsidP="000B3AFF">
            <w:pPr>
              <w:rPr>
                <w:sz w:val="20"/>
              </w:rPr>
            </w:pPr>
            <w:r w:rsidRPr="00325E07">
              <w:rPr>
                <w:sz w:val="20"/>
              </w:rPr>
              <w:t xml:space="preserve">     (0.5)</w:t>
            </w:r>
          </w:p>
        </w:tc>
        <w:tc>
          <w:tcPr>
            <w:tcW w:w="864" w:type="dxa"/>
            <w:gridSpan w:val="2"/>
            <w:tcBorders>
              <w:bottom w:val="single" w:sz="8" w:space="0" w:color="auto"/>
            </w:tcBorders>
            <w:vAlign w:val="bottom"/>
          </w:tcPr>
          <w:p w14:paraId="46BA0357" w14:textId="77777777" w:rsidR="000B3AFF" w:rsidRPr="00325E07" w:rsidRDefault="000B3AFF" w:rsidP="000B3AFF">
            <w:pPr>
              <w:rPr>
                <w:sz w:val="20"/>
              </w:rPr>
            </w:pPr>
            <w:r w:rsidRPr="00325E07">
              <w:rPr>
                <w:sz w:val="20"/>
              </w:rPr>
              <w:t>Lose</w:t>
            </w:r>
          </w:p>
        </w:tc>
        <w:tc>
          <w:tcPr>
            <w:tcW w:w="630" w:type="dxa"/>
            <w:tcBorders>
              <w:bottom w:val="single" w:sz="8" w:space="0" w:color="auto"/>
            </w:tcBorders>
            <w:vAlign w:val="bottom"/>
          </w:tcPr>
          <w:p w14:paraId="691EF50C" w14:textId="77777777" w:rsidR="000B3AFF" w:rsidRPr="00325E07" w:rsidRDefault="000B3AFF" w:rsidP="000B3AFF">
            <w:pPr>
              <w:jc w:val="right"/>
              <w:rPr>
                <w:sz w:val="20"/>
              </w:rPr>
            </w:pPr>
            <w:r w:rsidRPr="00325E07">
              <w:rPr>
                <w:sz w:val="20"/>
              </w:rPr>
              <w:t>–$1</w:t>
            </w:r>
          </w:p>
        </w:tc>
        <w:tc>
          <w:tcPr>
            <w:tcW w:w="450" w:type="dxa"/>
            <w:tcBorders>
              <w:right w:val="single" w:sz="18" w:space="0" w:color="auto"/>
            </w:tcBorders>
          </w:tcPr>
          <w:p w14:paraId="63ABC265" w14:textId="77777777" w:rsidR="000B3AFF" w:rsidRPr="00325E07" w:rsidRDefault="000B3AFF" w:rsidP="000B3AFF">
            <w:pPr>
              <w:jc w:val="center"/>
              <w:rPr>
                <w:sz w:val="20"/>
              </w:rPr>
            </w:pPr>
          </w:p>
        </w:tc>
      </w:tr>
      <w:tr w:rsidR="000B3AFF" w:rsidRPr="00325E07" w14:paraId="7D388D56" w14:textId="77777777" w:rsidTr="000B3AFF">
        <w:trPr>
          <w:jc w:val="center"/>
        </w:trPr>
        <w:tc>
          <w:tcPr>
            <w:tcW w:w="236" w:type="dxa"/>
            <w:tcBorders>
              <w:left w:val="single" w:sz="18" w:space="0" w:color="auto"/>
            </w:tcBorders>
          </w:tcPr>
          <w:p w14:paraId="6DF0A13A" w14:textId="77777777" w:rsidR="000B3AFF" w:rsidRPr="00325E07" w:rsidRDefault="000B3AFF" w:rsidP="000B3AFF">
            <w:pPr>
              <w:jc w:val="center"/>
              <w:rPr>
                <w:sz w:val="20"/>
              </w:rPr>
            </w:pPr>
          </w:p>
        </w:tc>
        <w:tc>
          <w:tcPr>
            <w:tcW w:w="2180" w:type="dxa"/>
            <w:tcBorders>
              <w:right w:val="single" w:sz="8" w:space="0" w:color="auto"/>
            </w:tcBorders>
          </w:tcPr>
          <w:p w14:paraId="43661133" w14:textId="77777777" w:rsidR="000B3AFF" w:rsidRPr="00325E07" w:rsidRDefault="000B3AFF" w:rsidP="000B3AFF">
            <w:pPr>
              <w:jc w:val="right"/>
              <w:rPr>
                <w:sz w:val="20"/>
              </w:rPr>
            </w:pPr>
            <w:r w:rsidRPr="00325E07">
              <w:rPr>
                <w:sz w:val="20"/>
              </w:rPr>
              <w:t xml:space="preserve">Certain Decision </w:t>
            </w:r>
            <w:r w:rsidRPr="00325E07">
              <w:rPr>
                <w:sz w:val="20"/>
              </w:rPr>
              <w:sym w:font="Wingdings" w:char="F0E0"/>
            </w:r>
          </w:p>
        </w:tc>
        <w:tc>
          <w:tcPr>
            <w:tcW w:w="910" w:type="dxa"/>
            <w:tcBorders>
              <w:left w:val="single" w:sz="8" w:space="0" w:color="auto"/>
              <w:bottom w:val="single" w:sz="8" w:space="0" w:color="auto"/>
            </w:tcBorders>
            <w:vAlign w:val="bottom"/>
          </w:tcPr>
          <w:p w14:paraId="3DAEB75B" w14:textId="77777777" w:rsidR="000B3AFF" w:rsidRPr="00325E07" w:rsidRDefault="000B3AFF" w:rsidP="000B3AFF">
            <w:pPr>
              <w:rPr>
                <w:sz w:val="20"/>
              </w:rPr>
            </w:pPr>
            <w:r w:rsidRPr="00325E07">
              <w:rPr>
                <w:sz w:val="20"/>
              </w:rPr>
              <w:t>NOGO</w:t>
            </w:r>
          </w:p>
        </w:tc>
        <w:tc>
          <w:tcPr>
            <w:tcW w:w="690" w:type="dxa"/>
            <w:tcBorders>
              <w:bottom w:val="single" w:sz="8" w:space="0" w:color="auto"/>
            </w:tcBorders>
            <w:vAlign w:val="bottom"/>
          </w:tcPr>
          <w:p w14:paraId="72BCF220" w14:textId="77777777" w:rsidR="000B3AFF" w:rsidRPr="00325E07" w:rsidRDefault="000B3AFF" w:rsidP="000B3AFF">
            <w:pPr>
              <w:rPr>
                <w:sz w:val="20"/>
              </w:rPr>
            </w:pPr>
          </w:p>
        </w:tc>
        <w:tc>
          <w:tcPr>
            <w:tcW w:w="1296" w:type="dxa"/>
            <w:tcBorders>
              <w:top w:val="single" w:sz="8" w:space="0" w:color="auto"/>
              <w:bottom w:val="single" w:sz="8" w:space="0" w:color="auto"/>
            </w:tcBorders>
            <w:vAlign w:val="bottom"/>
          </w:tcPr>
          <w:p w14:paraId="55A1AE2F" w14:textId="77777777" w:rsidR="000B3AFF" w:rsidRPr="00325E07" w:rsidRDefault="000B3AFF" w:rsidP="000B3AFF">
            <w:pPr>
              <w:rPr>
                <w:sz w:val="20"/>
              </w:rPr>
            </w:pPr>
          </w:p>
        </w:tc>
        <w:tc>
          <w:tcPr>
            <w:tcW w:w="864" w:type="dxa"/>
            <w:gridSpan w:val="2"/>
            <w:tcBorders>
              <w:top w:val="single" w:sz="8" w:space="0" w:color="auto"/>
              <w:bottom w:val="single" w:sz="8" w:space="0" w:color="auto"/>
            </w:tcBorders>
            <w:vAlign w:val="bottom"/>
          </w:tcPr>
          <w:p w14:paraId="36A424F4" w14:textId="77777777" w:rsidR="000B3AFF" w:rsidRPr="00325E07" w:rsidRDefault="000B3AFF" w:rsidP="000B3AFF">
            <w:pPr>
              <w:rPr>
                <w:sz w:val="20"/>
              </w:rPr>
            </w:pPr>
          </w:p>
        </w:tc>
        <w:tc>
          <w:tcPr>
            <w:tcW w:w="630" w:type="dxa"/>
            <w:tcBorders>
              <w:top w:val="single" w:sz="8" w:space="0" w:color="auto"/>
              <w:bottom w:val="single" w:sz="8" w:space="0" w:color="auto"/>
            </w:tcBorders>
            <w:vAlign w:val="bottom"/>
          </w:tcPr>
          <w:p w14:paraId="522A8359" w14:textId="77777777" w:rsidR="000B3AFF" w:rsidRPr="00325E07" w:rsidRDefault="000B3AFF" w:rsidP="000B3AFF">
            <w:pPr>
              <w:jc w:val="right"/>
              <w:rPr>
                <w:sz w:val="20"/>
              </w:rPr>
            </w:pPr>
            <w:r w:rsidRPr="00325E07">
              <w:rPr>
                <w:sz w:val="20"/>
              </w:rPr>
              <w:t>$0</w:t>
            </w:r>
          </w:p>
        </w:tc>
        <w:tc>
          <w:tcPr>
            <w:tcW w:w="450" w:type="dxa"/>
            <w:tcBorders>
              <w:right w:val="single" w:sz="18" w:space="0" w:color="auto"/>
            </w:tcBorders>
          </w:tcPr>
          <w:p w14:paraId="43FDDDF3" w14:textId="77777777" w:rsidR="000B3AFF" w:rsidRPr="00325E07" w:rsidRDefault="000B3AFF" w:rsidP="000B3AFF">
            <w:pPr>
              <w:jc w:val="center"/>
              <w:rPr>
                <w:sz w:val="20"/>
              </w:rPr>
            </w:pPr>
          </w:p>
        </w:tc>
      </w:tr>
      <w:tr w:rsidR="000B3AFF" w:rsidRPr="00325E07" w14:paraId="2D06DED4" w14:textId="77777777" w:rsidTr="000B3AFF">
        <w:trPr>
          <w:jc w:val="center"/>
        </w:trPr>
        <w:tc>
          <w:tcPr>
            <w:tcW w:w="236" w:type="dxa"/>
            <w:tcBorders>
              <w:left w:val="single" w:sz="18" w:space="0" w:color="auto"/>
            </w:tcBorders>
          </w:tcPr>
          <w:p w14:paraId="7D93292E" w14:textId="77777777" w:rsidR="000B3AFF" w:rsidRPr="00325E07" w:rsidRDefault="000B3AFF" w:rsidP="00F62BA6">
            <w:pPr>
              <w:jc w:val="center"/>
              <w:rPr>
                <w:sz w:val="20"/>
              </w:rPr>
            </w:pPr>
          </w:p>
        </w:tc>
        <w:tc>
          <w:tcPr>
            <w:tcW w:w="2180" w:type="dxa"/>
          </w:tcPr>
          <w:p w14:paraId="119FBD2E" w14:textId="77777777" w:rsidR="000B3AFF" w:rsidRPr="00325E07" w:rsidRDefault="000B3AFF" w:rsidP="00F62BA6">
            <w:pPr>
              <w:jc w:val="center"/>
              <w:rPr>
                <w:sz w:val="20"/>
              </w:rPr>
            </w:pPr>
          </w:p>
        </w:tc>
        <w:tc>
          <w:tcPr>
            <w:tcW w:w="910" w:type="dxa"/>
            <w:tcBorders>
              <w:top w:val="single" w:sz="8" w:space="0" w:color="auto"/>
            </w:tcBorders>
          </w:tcPr>
          <w:p w14:paraId="38293DBE" w14:textId="77777777" w:rsidR="000B3AFF" w:rsidRPr="00325E07" w:rsidRDefault="000B3AFF" w:rsidP="00F62BA6">
            <w:pPr>
              <w:jc w:val="center"/>
              <w:rPr>
                <w:sz w:val="20"/>
              </w:rPr>
            </w:pPr>
          </w:p>
        </w:tc>
        <w:tc>
          <w:tcPr>
            <w:tcW w:w="690" w:type="dxa"/>
            <w:tcBorders>
              <w:top w:val="single" w:sz="8" w:space="0" w:color="auto"/>
            </w:tcBorders>
          </w:tcPr>
          <w:p w14:paraId="2132660F" w14:textId="77777777" w:rsidR="000B3AFF" w:rsidRPr="00325E07" w:rsidRDefault="000B3AFF" w:rsidP="00F62BA6">
            <w:pPr>
              <w:jc w:val="center"/>
              <w:rPr>
                <w:sz w:val="20"/>
              </w:rPr>
            </w:pPr>
          </w:p>
        </w:tc>
        <w:tc>
          <w:tcPr>
            <w:tcW w:w="1296" w:type="dxa"/>
            <w:tcBorders>
              <w:top w:val="single" w:sz="8" w:space="0" w:color="auto"/>
            </w:tcBorders>
          </w:tcPr>
          <w:p w14:paraId="25822498" w14:textId="77777777" w:rsidR="000B3AFF" w:rsidRPr="00325E07" w:rsidRDefault="000B3AFF" w:rsidP="00F62BA6">
            <w:pPr>
              <w:jc w:val="center"/>
              <w:rPr>
                <w:sz w:val="20"/>
              </w:rPr>
            </w:pPr>
          </w:p>
        </w:tc>
        <w:tc>
          <w:tcPr>
            <w:tcW w:w="864" w:type="dxa"/>
            <w:gridSpan w:val="2"/>
            <w:tcBorders>
              <w:top w:val="single" w:sz="8" w:space="0" w:color="auto"/>
            </w:tcBorders>
          </w:tcPr>
          <w:p w14:paraId="0CC29837" w14:textId="77777777" w:rsidR="000B3AFF" w:rsidRPr="00325E07" w:rsidRDefault="000B3AFF" w:rsidP="00F62BA6">
            <w:pPr>
              <w:jc w:val="center"/>
              <w:rPr>
                <w:sz w:val="20"/>
              </w:rPr>
            </w:pPr>
          </w:p>
        </w:tc>
        <w:tc>
          <w:tcPr>
            <w:tcW w:w="630" w:type="dxa"/>
            <w:tcBorders>
              <w:top w:val="single" w:sz="8" w:space="0" w:color="auto"/>
            </w:tcBorders>
          </w:tcPr>
          <w:p w14:paraId="205623EA" w14:textId="77777777" w:rsidR="000B3AFF" w:rsidRPr="00325E07" w:rsidRDefault="000B3AFF" w:rsidP="00F62BA6">
            <w:pPr>
              <w:jc w:val="center"/>
              <w:rPr>
                <w:sz w:val="20"/>
              </w:rPr>
            </w:pPr>
          </w:p>
        </w:tc>
        <w:tc>
          <w:tcPr>
            <w:tcW w:w="450" w:type="dxa"/>
            <w:tcBorders>
              <w:right w:val="single" w:sz="18" w:space="0" w:color="auto"/>
            </w:tcBorders>
          </w:tcPr>
          <w:p w14:paraId="23AC88BF" w14:textId="77777777" w:rsidR="000B3AFF" w:rsidRPr="00325E07" w:rsidRDefault="000B3AFF" w:rsidP="00F62BA6">
            <w:pPr>
              <w:jc w:val="center"/>
              <w:rPr>
                <w:sz w:val="20"/>
              </w:rPr>
            </w:pPr>
          </w:p>
        </w:tc>
      </w:tr>
      <w:tr w:rsidR="000B3AFF" w:rsidRPr="00325E07" w14:paraId="4B0B1C96" w14:textId="77777777" w:rsidTr="000B3AFF">
        <w:trPr>
          <w:jc w:val="center"/>
        </w:trPr>
        <w:tc>
          <w:tcPr>
            <w:tcW w:w="236" w:type="dxa"/>
            <w:tcBorders>
              <w:left w:val="single" w:sz="18" w:space="0" w:color="auto"/>
            </w:tcBorders>
          </w:tcPr>
          <w:p w14:paraId="7B9F43E1" w14:textId="77777777" w:rsidR="000B3AFF" w:rsidRPr="00325E07" w:rsidRDefault="000B3AFF" w:rsidP="00F62BA6">
            <w:pPr>
              <w:jc w:val="center"/>
              <w:rPr>
                <w:sz w:val="20"/>
              </w:rPr>
            </w:pPr>
          </w:p>
        </w:tc>
        <w:tc>
          <w:tcPr>
            <w:tcW w:w="3090" w:type="dxa"/>
            <w:gridSpan w:val="2"/>
          </w:tcPr>
          <w:p w14:paraId="27FBF8EA" w14:textId="77777777" w:rsidR="000B3AFF" w:rsidRPr="00325E07" w:rsidRDefault="000B3AFF" w:rsidP="00F62BA6">
            <w:pPr>
              <w:jc w:val="center"/>
              <w:rPr>
                <w:sz w:val="20"/>
              </w:rPr>
            </w:pPr>
            <w:r w:rsidRPr="00325E07">
              <w:rPr>
                <w:sz w:val="20"/>
              </w:rPr>
              <w:t xml:space="preserve">             </w:t>
            </w:r>
            <w:r w:rsidR="00EA7541">
              <w:rPr>
                <w:sz w:val="20"/>
              </w:rPr>
              <w:t xml:space="preserve">          </w:t>
            </w:r>
            <w:r w:rsidRPr="00325E07">
              <w:rPr>
                <w:sz w:val="20"/>
              </w:rPr>
              <w:t xml:space="preserve">  ↑</w:t>
            </w:r>
          </w:p>
        </w:tc>
        <w:tc>
          <w:tcPr>
            <w:tcW w:w="2400" w:type="dxa"/>
            <w:gridSpan w:val="3"/>
          </w:tcPr>
          <w:p w14:paraId="0888EB53" w14:textId="77777777" w:rsidR="000B3AFF" w:rsidRPr="00325E07" w:rsidRDefault="000B3AFF" w:rsidP="000B3AFF">
            <w:pPr>
              <w:rPr>
                <w:sz w:val="20"/>
              </w:rPr>
            </w:pPr>
            <w:r w:rsidRPr="00325E07">
              <w:rPr>
                <w:sz w:val="20"/>
              </w:rPr>
              <w:t xml:space="preserve">   </w:t>
            </w:r>
            <w:r w:rsidR="00EA7541">
              <w:rPr>
                <w:sz w:val="20"/>
              </w:rPr>
              <w:t xml:space="preserve">    </w:t>
            </w:r>
            <w:r w:rsidRPr="00325E07">
              <w:rPr>
                <w:sz w:val="20"/>
              </w:rPr>
              <w:t xml:space="preserve">   ↑   </w:t>
            </w:r>
            <w:r w:rsidR="00EA7541">
              <w:rPr>
                <w:sz w:val="20"/>
              </w:rPr>
              <w:t xml:space="preserve">   </w:t>
            </w:r>
            <w:r w:rsidRPr="00325E07">
              <w:rPr>
                <w:sz w:val="20"/>
              </w:rPr>
              <w:t xml:space="preserve">    ↑</w:t>
            </w:r>
            <w:r w:rsidR="00EA7541">
              <w:rPr>
                <w:sz w:val="20"/>
              </w:rPr>
              <w:t xml:space="preserve">  </w:t>
            </w:r>
          </w:p>
        </w:tc>
        <w:tc>
          <w:tcPr>
            <w:tcW w:w="1530" w:type="dxa"/>
            <w:gridSpan w:val="3"/>
            <w:tcBorders>
              <w:right w:val="single" w:sz="18" w:space="0" w:color="auto"/>
            </w:tcBorders>
          </w:tcPr>
          <w:p w14:paraId="07B8791E" w14:textId="77777777" w:rsidR="000B3AFF" w:rsidRPr="00325E07" w:rsidRDefault="000B3AFF" w:rsidP="000B3AFF">
            <w:pPr>
              <w:rPr>
                <w:sz w:val="20"/>
              </w:rPr>
            </w:pPr>
            <w:r w:rsidRPr="00325E07">
              <w:rPr>
                <w:sz w:val="20"/>
              </w:rPr>
              <w:t xml:space="preserve">     </w:t>
            </w:r>
            <w:r w:rsidR="00EA7541">
              <w:rPr>
                <w:sz w:val="20"/>
              </w:rPr>
              <w:t xml:space="preserve">       </w:t>
            </w:r>
            <w:r w:rsidRPr="00325E07">
              <w:rPr>
                <w:sz w:val="20"/>
              </w:rPr>
              <w:t xml:space="preserve">   ↑</w:t>
            </w:r>
          </w:p>
        </w:tc>
      </w:tr>
      <w:tr w:rsidR="00603C40" w:rsidRPr="00325E07" w14:paraId="491BCA61" w14:textId="77777777" w:rsidTr="0065105F">
        <w:trPr>
          <w:jc w:val="center"/>
        </w:trPr>
        <w:tc>
          <w:tcPr>
            <w:tcW w:w="236" w:type="dxa"/>
            <w:tcBorders>
              <w:left w:val="single" w:sz="18" w:space="0" w:color="auto"/>
            </w:tcBorders>
          </w:tcPr>
          <w:p w14:paraId="0454722C" w14:textId="77777777" w:rsidR="00603C40" w:rsidRPr="00325E07" w:rsidRDefault="00603C40" w:rsidP="00F62BA6">
            <w:pPr>
              <w:jc w:val="center"/>
              <w:rPr>
                <w:sz w:val="20"/>
              </w:rPr>
            </w:pPr>
          </w:p>
        </w:tc>
        <w:tc>
          <w:tcPr>
            <w:tcW w:w="3090" w:type="dxa"/>
            <w:gridSpan w:val="2"/>
          </w:tcPr>
          <w:p w14:paraId="36ACC6FF" w14:textId="77777777" w:rsidR="00603C40" w:rsidRPr="00325E07" w:rsidRDefault="00603C40" w:rsidP="00F62BA6">
            <w:pPr>
              <w:jc w:val="center"/>
              <w:rPr>
                <w:sz w:val="20"/>
              </w:rPr>
            </w:pPr>
            <w:r w:rsidRPr="00325E07">
              <w:rPr>
                <w:sz w:val="20"/>
              </w:rPr>
              <w:t xml:space="preserve">                </w:t>
            </w:r>
            <w:r w:rsidR="00EA7541">
              <w:rPr>
                <w:sz w:val="20"/>
              </w:rPr>
              <w:t xml:space="preserve">        </w:t>
            </w:r>
            <w:r w:rsidRPr="00325E07">
              <w:rPr>
                <w:sz w:val="20"/>
              </w:rPr>
              <w:t xml:space="preserve"> Decision</w:t>
            </w:r>
          </w:p>
          <w:p w14:paraId="1D5AE347" w14:textId="77777777" w:rsidR="00603C40" w:rsidRPr="00325E07" w:rsidRDefault="00603C40" w:rsidP="00F62BA6">
            <w:pPr>
              <w:jc w:val="center"/>
              <w:rPr>
                <w:sz w:val="20"/>
              </w:rPr>
            </w:pPr>
            <w:r w:rsidRPr="00325E07">
              <w:rPr>
                <w:sz w:val="20"/>
              </w:rPr>
              <w:t xml:space="preserve">               </w:t>
            </w:r>
            <w:r w:rsidR="00EA7541">
              <w:rPr>
                <w:sz w:val="20"/>
              </w:rPr>
              <w:t xml:space="preserve">        </w:t>
            </w:r>
            <w:r w:rsidRPr="00325E07">
              <w:rPr>
                <w:sz w:val="20"/>
              </w:rPr>
              <w:t xml:space="preserve"> Node</w:t>
            </w:r>
          </w:p>
        </w:tc>
        <w:tc>
          <w:tcPr>
            <w:tcW w:w="3930" w:type="dxa"/>
            <w:gridSpan w:val="6"/>
            <w:tcBorders>
              <w:right w:val="single" w:sz="18" w:space="0" w:color="auto"/>
            </w:tcBorders>
          </w:tcPr>
          <w:p w14:paraId="42CDEEF0" w14:textId="77777777" w:rsidR="00603C40" w:rsidRPr="00325E07" w:rsidRDefault="00EA7541" w:rsidP="000B3AFF">
            <w:pPr>
              <w:rPr>
                <w:sz w:val="20"/>
              </w:rPr>
            </w:pPr>
            <w:r>
              <w:rPr>
                <w:sz w:val="20"/>
              </w:rPr>
              <w:t xml:space="preserve">  </w:t>
            </w:r>
            <w:r w:rsidR="00603C40" w:rsidRPr="00325E07">
              <w:rPr>
                <w:sz w:val="20"/>
              </w:rPr>
              <w:t xml:space="preserve">Chance     Probability          </w:t>
            </w:r>
            <w:r>
              <w:rPr>
                <w:sz w:val="20"/>
              </w:rPr>
              <w:t xml:space="preserve">       </w:t>
            </w:r>
            <w:r w:rsidR="00603C40" w:rsidRPr="00325E07">
              <w:rPr>
                <w:sz w:val="20"/>
              </w:rPr>
              <w:t>Outcome</w:t>
            </w:r>
          </w:p>
          <w:p w14:paraId="71544659" w14:textId="77777777" w:rsidR="00603C40" w:rsidRPr="00325E07" w:rsidRDefault="00603C40" w:rsidP="000B3AFF">
            <w:pPr>
              <w:rPr>
                <w:sz w:val="20"/>
              </w:rPr>
            </w:pPr>
            <w:r w:rsidRPr="00325E07">
              <w:rPr>
                <w:sz w:val="20"/>
              </w:rPr>
              <w:t xml:space="preserve"> </w:t>
            </w:r>
            <w:r w:rsidR="00EA7541">
              <w:rPr>
                <w:sz w:val="20"/>
              </w:rPr>
              <w:t xml:space="preserve">  </w:t>
            </w:r>
            <w:r w:rsidRPr="00325E07">
              <w:rPr>
                <w:sz w:val="20"/>
              </w:rPr>
              <w:t xml:space="preserve"> Node</w:t>
            </w:r>
          </w:p>
        </w:tc>
      </w:tr>
      <w:tr w:rsidR="000B3AFF" w:rsidRPr="00325E07" w14:paraId="3C59B665" w14:textId="77777777" w:rsidTr="000B3AFF">
        <w:trPr>
          <w:jc w:val="center"/>
        </w:trPr>
        <w:tc>
          <w:tcPr>
            <w:tcW w:w="236" w:type="dxa"/>
            <w:tcBorders>
              <w:left w:val="single" w:sz="18" w:space="0" w:color="auto"/>
              <w:bottom w:val="single" w:sz="18" w:space="0" w:color="auto"/>
            </w:tcBorders>
          </w:tcPr>
          <w:p w14:paraId="4A2FC36E" w14:textId="77777777" w:rsidR="000B3AFF" w:rsidRPr="00325E07" w:rsidRDefault="000B3AFF" w:rsidP="00F62BA6">
            <w:pPr>
              <w:jc w:val="center"/>
              <w:rPr>
                <w:sz w:val="20"/>
              </w:rPr>
            </w:pPr>
          </w:p>
        </w:tc>
        <w:tc>
          <w:tcPr>
            <w:tcW w:w="2180" w:type="dxa"/>
            <w:tcBorders>
              <w:bottom w:val="single" w:sz="18" w:space="0" w:color="auto"/>
            </w:tcBorders>
          </w:tcPr>
          <w:p w14:paraId="256924C9" w14:textId="77777777" w:rsidR="000B3AFF" w:rsidRPr="00325E07" w:rsidRDefault="000B3AFF" w:rsidP="00F62BA6">
            <w:pPr>
              <w:jc w:val="center"/>
              <w:rPr>
                <w:sz w:val="20"/>
              </w:rPr>
            </w:pPr>
          </w:p>
        </w:tc>
        <w:tc>
          <w:tcPr>
            <w:tcW w:w="910" w:type="dxa"/>
            <w:tcBorders>
              <w:bottom w:val="single" w:sz="18" w:space="0" w:color="auto"/>
            </w:tcBorders>
          </w:tcPr>
          <w:p w14:paraId="4DB4F3FB" w14:textId="77777777" w:rsidR="000B3AFF" w:rsidRPr="00325E07" w:rsidRDefault="000B3AFF" w:rsidP="00F62BA6">
            <w:pPr>
              <w:jc w:val="center"/>
              <w:rPr>
                <w:sz w:val="20"/>
              </w:rPr>
            </w:pPr>
          </w:p>
        </w:tc>
        <w:tc>
          <w:tcPr>
            <w:tcW w:w="690" w:type="dxa"/>
            <w:tcBorders>
              <w:bottom w:val="single" w:sz="18" w:space="0" w:color="auto"/>
            </w:tcBorders>
          </w:tcPr>
          <w:p w14:paraId="3200D088" w14:textId="77777777" w:rsidR="000B3AFF" w:rsidRPr="00325E07" w:rsidRDefault="000B3AFF" w:rsidP="00F62BA6">
            <w:pPr>
              <w:jc w:val="center"/>
              <w:rPr>
                <w:sz w:val="20"/>
              </w:rPr>
            </w:pPr>
          </w:p>
        </w:tc>
        <w:tc>
          <w:tcPr>
            <w:tcW w:w="1296" w:type="dxa"/>
            <w:tcBorders>
              <w:bottom w:val="single" w:sz="18" w:space="0" w:color="auto"/>
            </w:tcBorders>
          </w:tcPr>
          <w:p w14:paraId="644CBDE8" w14:textId="77777777" w:rsidR="000B3AFF" w:rsidRPr="00325E07" w:rsidRDefault="000B3AFF" w:rsidP="00F62BA6">
            <w:pPr>
              <w:jc w:val="center"/>
              <w:rPr>
                <w:sz w:val="20"/>
              </w:rPr>
            </w:pPr>
          </w:p>
        </w:tc>
        <w:tc>
          <w:tcPr>
            <w:tcW w:w="864" w:type="dxa"/>
            <w:gridSpan w:val="2"/>
            <w:tcBorders>
              <w:bottom w:val="single" w:sz="18" w:space="0" w:color="auto"/>
            </w:tcBorders>
          </w:tcPr>
          <w:p w14:paraId="6F1E5893" w14:textId="77777777" w:rsidR="000B3AFF" w:rsidRPr="00325E07" w:rsidRDefault="000B3AFF" w:rsidP="00F62BA6">
            <w:pPr>
              <w:jc w:val="center"/>
              <w:rPr>
                <w:sz w:val="20"/>
              </w:rPr>
            </w:pPr>
          </w:p>
        </w:tc>
        <w:tc>
          <w:tcPr>
            <w:tcW w:w="630" w:type="dxa"/>
            <w:tcBorders>
              <w:bottom w:val="single" w:sz="18" w:space="0" w:color="auto"/>
            </w:tcBorders>
          </w:tcPr>
          <w:p w14:paraId="7A3903CC" w14:textId="77777777" w:rsidR="000B3AFF" w:rsidRPr="00325E07" w:rsidRDefault="000B3AFF" w:rsidP="00F62BA6">
            <w:pPr>
              <w:jc w:val="center"/>
              <w:rPr>
                <w:sz w:val="20"/>
              </w:rPr>
            </w:pPr>
          </w:p>
        </w:tc>
        <w:tc>
          <w:tcPr>
            <w:tcW w:w="450" w:type="dxa"/>
            <w:tcBorders>
              <w:bottom w:val="single" w:sz="18" w:space="0" w:color="auto"/>
              <w:right w:val="single" w:sz="18" w:space="0" w:color="auto"/>
            </w:tcBorders>
          </w:tcPr>
          <w:p w14:paraId="7853A7CF" w14:textId="77777777" w:rsidR="000B3AFF" w:rsidRPr="00325E07" w:rsidRDefault="000B3AFF" w:rsidP="00F62BA6">
            <w:pPr>
              <w:jc w:val="center"/>
              <w:rPr>
                <w:sz w:val="20"/>
              </w:rPr>
            </w:pPr>
          </w:p>
        </w:tc>
      </w:tr>
    </w:tbl>
    <w:p w14:paraId="58B726D1" w14:textId="77777777" w:rsidR="00FD11D3" w:rsidRDefault="00FD11D3" w:rsidP="00F62BA6">
      <w:pPr>
        <w:rPr>
          <w:sz w:val="20"/>
        </w:rPr>
      </w:pPr>
    </w:p>
    <w:tbl>
      <w:tblPr>
        <w:tblStyle w:val="TableGrid"/>
        <w:tblW w:w="0" w:type="auto"/>
        <w:tblLook w:val="04A0" w:firstRow="1" w:lastRow="0" w:firstColumn="1" w:lastColumn="0" w:noHBand="0" w:noVBand="1"/>
      </w:tblPr>
      <w:tblGrid>
        <w:gridCol w:w="8630"/>
      </w:tblGrid>
      <w:tr w:rsidR="00FD11D3" w14:paraId="44C29FB9" w14:textId="77777777" w:rsidTr="00FD11D3">
        <w:tc>
          <w:tcPr>
            <w:tcW w:w="8630" w:type="dxa"/>
            <w:tcBorders>
              <w:top w:val="single" w:sz="4" w:space="0" w:color="auto"/>
              <w:left w:val="single" w:sz="4" w:space="0" w:color="auto"/>
              <w:bottom w:val="single" w:sz="4" w:space="0" w:color="auto"/>
              <w:right w:val="single" w:sz="4" w:space="0" w:color="auto"/>
            </w:tcBorders>
            <w:vAlign w:val="center"/>
            <w:hideMark/>
          </w:tcPr>
          <w:p w14:paraId="05590FDF" w14:textId="77777777" w:rsidR="00FD11D3" w:rsidRDefault="00FD11D3">
            <w:pPr>
              <w:jc w:val="center"/>
              <w:rPr>
                <w:b/>
                <w:sz w:val="20"/>
              </w:rPr>
            </w:pPr>
            <w:r>
              <w:rPr>
                <w:b/>
                <w:sz w:val="20"/>
              </w:rPr>
              <w:t>Risk Neutral</w:t>
            </w:r>
          </w:p>
        </w:tc>
      </w:tr>
      <w:tr w:rsidR="00FD11D3" w14:paraId="4D87A83E" w14:textId="77777777" w:rsidTr="00FD11D3">
        <w:tc>
          <w:tcPr>
            <w:tcW w:w="8630" w:type="dxa"/>
            <w:tcBorders>
              <w:top w:val="single" w:sz="4" w:space="0" w:color="auto"/>
              <w:left w:val="single" w:sz="4" w:space="0" w:color="auto"/>
              <w:bottom w:val="single" w:sz="4" w:space="0" w:color="auto"/>
              <w:right w:val="single" w:sz="4" w:space="0" w:color="auto"/>
            </w:tcBorders>
            <w:hideMark/>
          </w:tcPr>
          <w:p w14:paraId="79766182" w14:textId="77777777" w:rsidR="00FD11D3" w:rsidRDefault="00FD11D3">
            <w:pPr>
              <w:rPr>
                <w:sz w:val="20"/>
              </w:rPr>
            </w:pPr>
            <w:r>
              <w:rPr>
                <w:sz w:val="20"/>
              </w:rPr>
              <w:t>A risk neutral decision maker would be indifferent betwee</w:t>
            </w:r>
            <w:r w:rsidR="005C422E">
              <w:rPr>
                <w:sz w:val="20"/>
              </w:rPr>
              <w:t>n the decisions in the lottery</w:t>
            </w:r>
            <w:r>
              <w:rPr>
                <w:sz w:val="20"/>
              </w:rPr>
              <w:t xml:space="preserve"> because the expected value of the risky decision is equivalent to the value </w:t>
            </w:r>
            <w:r w:rsidR="00094CCE">
              <w:rPr>
                <w:sz w:val="20"/>
              </w:rPr>
              <w:t>of the certain decision.  Decision makers</w:t>
            </w:r>
            <w:r>
              <w:rPr>
                <w:sz w:val="20"/>
              </w:rPr>
              <w:t xml:space="preserve"> not indifferent </w:t>
            </w:r>
            <w:r w:rsidR="00094CCE">
              <w:rPr>
                <w:sz w:val="20"/>
              </w:rPr>
              <w:t>will exhibit a different “risk preference” or “risk utility” such as risk prone or risk averse.</w:t>
            </w:r>
          </w:p>
        </w:tc>
      </w:tr>
      <w:tr w:rsidR="00FD11D3" w14:paraId="1D3918BB" w14:textId="77777777" w:rsidTr="00FD11D3">
        <w:tc>
          <w:tcPr>
            <w:tcW w:w="8630" w:type="dxa"/>
            <w:hideMark/>
          </w:tcPr>
          <w:p w14:paraId="684E41A4" w14:textId="77777777" w:rsidR="00FD11D3" w:rsidRDefault="00FD11D3">
            <w:pPr>
              <w:jc w:val="center"/>
              <w:rPr>
                <w:b/>
                <w:sz w:val="20"/>
              </w:rPr>
            </w:pPr>
            <w:r>
              <w:rPr>
                <w:b/>
                <w:sz w:val="20"/>
              </w:rPr>
              <w:t>Risk Prone</w:t>
            </w:r>
          </w:p>
        </w:tc>
      </w:tr>
      <w:tr w:rsidR="00FD11D3" w14:paraId="07ACBB02" w14:textId="77777777" w:rsidTr="00FD11D3">
        <w:tc>
          <w:tcPr>
            <w:tcW w:w="8630" w:type="dxa"/>
            <w:hideMark/>
          </w:tcPr>
          <w:p w14:paraId="327683D8" w14:textId="0BF15236" w:rsidR="00FD11D3" w:rsidRDefault="00FD11D3">
            <w:pPr>
              <w:rPr>
                <w:sz w:val="20"/>
              </w:rPr>
            </w:pPr>
            <w:r>
              <w:rPr>
                <w:sz w:val="20"/>
              </w:rPr>
              <w:t xml:space="preserve">A risk prone decision maker would favor the risky decision </w:t>
            </w:r>
            <w:r w:rsidR="00DD11CE">
              <w:rPr>
                <w:sz w:val="20"/>
              </w:rPr>
              <w:t xml:space="preserve">over the certain decision </w:t>
            </w:r>
            <w:r>
              <w:rPr>
                <w:sz w:val="20"/>
              </w:rPr>
              <w:t xml:space="preserve">because </w:t>
            </w:r>
            <w:r w:rsidR="00094CCE">
              <w:rPr>
                <w:sz w:val="20"/>
              </w:rPr>
              <w:t xml:space="preserve">the risk in the risky decision will </w:t>
            </w:r>
            <w:r w:rsidR="00DD11CE">
              <w:rPr>
                <w:sz w:val="20"/>
              </w:rPr>
              <w:t>add value to</w:t>
            </w:r>
            <w:r w:rsidR="00094CCE">
              <w:rPr>
                <w:sz w:val="20"/>
              </w:rPr>
              <w:t xml:space="preserve"> the risky decision </w:t>
            </w:r>
            <w:r w:rsidR="00DD11CE">
              <w:rPr>
                <w:sz w:val="20"/>
              </w:rPr>
              <w:t xml:space="preserve">relative to the </w:t>
            </w:r>
            <w:r w:rsidR="00094CCE">
              <w:rPr>
                <w:sz w:val="20"/>
              </w:rPr>
              <w:t>certain decision.</w:t>
            </w:r>
          </w:p>
        </w:tc>
      </w:tr>
      <w:tr w:rsidR="00FD11D3" w14:paraId="6BF78C87" w14:textId="77777777" w:rsidTr="00FD11D3">
        <w:tc>
          <w:tcPr>
            <w:tcW w:w="8630" w:type="dxa"/>
            <w:hideMark/>
          </w:tcPr>
          <w:p w14:paraId="088EDE6C" w14:textId="77777777" w:rsidR="00FD11D3" w:rsidRDefault="00FD11D3">
            <w:pPr>
              <w:jc w:val="center"/>
              <w:rPr>
                <w:b/>
                <w:sz w:val="20"/>
              </w:rPr>
            </w:pPr>
            <w:r>
              <w:rPr>
                <w:b/>
                <w:sz w:val="20"/>
              </w:rPr>
              <w:t>Risk Averse</w:t>
            </w:r>
          </w:p>
        </w:tc>
      </w:tr>
      <w:tr w:rsidR="00094CCE" w14:paraId="60EE5A45" w14:textId="77777777" w:rsidTr="00FD11D3">
        <w:tc>
          <w:tcPr>
            <w:tcW w:w="8630" w:type="dxa"/>
            <w:hideMark/>
          </w:tcPr>
          <w:p w14:paraId="12D71932" w14:textId="49A5E641" w:rsidR="00094CCE" w:rsidRDefault="00DD11CE" w:rsidP="00094CCE">
            <w:pPr>
              <w:rPr>
                <w:sz w:val="20"/>
              </w:rPr>
            </w:pPr>
            <w:r>
              <w:rPr>
                <w:sz w:val="20"/>
              </w:rPr>
              <w:t>A risk averse decision maker would favor the certain decision over the risky decision because the risk in the risky decision will subtract value from the risky decision relative to the certain decision.</w:t>
            </w:r>
          </w:p>
        </w:tc>
      </w:tr>
    </w:tbl>
    <w:p w14:paraId="3309F15E" w14:textId="77777777" w:rsidR="00FD11D3" w:rsidRDefault="00FD11D3" w:rsidP="00F62BA6">
      <w:pPr>
        <w:rPr>
          <w:sz w:val="20"/>
        </w:rPr>
      </w:pPr>
    </w:p>
    <w:p w14:paraId="1F7D76FF" w14:textId="77777777" w:rsidR="008F58E7" w:rsidRDefault="005A2453" w:rsidP="00F62BA6">
      <w:pPr>
        <w:rPr>
          <w:sz w:val="20"/>
        </w:rPr>
      </w:pPr>
      <w:r>
        <w:rPr>
          <w:sz w:val="20"/>
        </w:rPr>
        <w:t>Since risk in the risky decision is defined by Probability &amp; Outcome, the amount of risk in the risky decision can be caused by varying the probability, outcome, or both.</w:t>
      </w:r>
    </w:p>
    <w:p w14:paraId="2B4AD1EE" w14:textId="77777777" w:rsidR="00F62BA6" w:rsidRDefault="00F62BA6" w:rsidP="00F62BA6">
      <w:pPr>
        <w:rPr>
          <w:sz w:val="20"/>
        </w:rPr>
      </w:pPr>
      <w:r w:rsidRPr="00325E07">
        <w:rPr>
          <w:sz w:val="20"/>
        </w:rPr>
        <w:br w:type="page"/>
      </w:r>
    </w:p>
    <w:p w14:paraId="70646143" w14:textId="77777777" w:rsidR="00FD11D3" w:rsidRPr="00325E07" w:rsidRDefault="00FD11D3" w:rsidP="00F62BA6">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F63095" w14:paraId="4996C099" w14:textId="77777777" w:rsidTr="00F63095">
        <w:tc>
          <w:tcPr>
            <w:tcW w:w="2876" w:type="dxa"/>
            <w:tcBorders>
              <w:top w:val="single" w:sz="12" w:space="0" w:color="auto"/>
              <w:right w:val="single" w:sz="8" w:space="0" w:color="auto"/>
            </w:tcBorders>
          </w:tcPr>
          <w:p w14:paraId="55F44452" w14:textId="77777777" w:rsidR="00F63095" w:rsidRDefault="00F63095" w:rsidP="00F62BA6">
            <w:pPr>
              <w:rPr>
                <w:sz w:val="20"/>
              </w:rPr>
            </w:pPr>
          </w:p>
        </w:tc>
        <w:tc>
          <w:tcPr>
            <w:tcW w:w="2877" w:type="dxa"/>
            <w:tcBorders>
              <w:top w:val="single" w:sz="12" w:space="0" w:color="auto"/>
              <w:left w:val="single" w:sz="8" w:space="0" w:color="auto"/>
              <w:bottom w:val="single" w:sz="8" w:space="0" w:color="auto"/>
              <w:right w:val="single" w:sz="8" w:space="0" w:color="auto"/>
            </w:tcBorders>
            <w:vAlign w:val="center"/>
          </w:tcPr>
          <w:p w14:paraId="16EDD6BB" w14:textId="77777777" w:rsidR="00F63095" w:rsidRPr="00F63095" w:rsidRDefault="00F63095" w:rsidP="00F63095">
            <w:pPr>
              <w:jc w:val="center"/>
              <w:rPr>
                <w:b/>
                <w:szCs w:val="24"/>
              </w:rPr>
            </w:pPr>
            <w:r w:rsidRPr="00F63095">
              <w:rPr>
                <w:b/>
                <w:szCs w:val="24"/>
              </w:rPr>
              <w:t>Utility Theory</w:t>
            </w:r>
          </w:p>
        </w:tc>
        <w:tc>
          <w:tcPr>
            <w:tcW w:w="2877" w:type="dxa"/>
            <w:tcBorders>
              <w:top w:val="single" w:sz="12" w:space="0" w:color="auto"/>
              <w:left w:val="single" w:sz="8" w:space="0" w:color="auto"/>
            </w:tcBorders>
          </w:tcPr>
          <w:p w14:paraId="3D538EB6" w14:textId="77777777" w:rsidR="00F63095" w:rsidRDefault="00F63095" w:rsidP="00F62BA6">
            <w:pPr>
              <w:rPr>
                <w:sz w:val="20"/>
              </w:rPr>
            </w:pPr>
          </w:p>
        </w:tc>
      </w:tr>
    </w:tbl>
    <w:p w14:paraId="37677750" w14:textId="77777777" w:rsidR="00325E07" w:rsidRPr="00325E07" w:rsidRDefault="00325E07" w:rsidP="00F62BA6">
      <w:pPr>
        <w:rPr>
          <w:sz w:val="20"/>
        </w:rPr>
      </w:pPr>
    </w:p>
    <w:p w14:paraId="4F1BD7D0" w14:textId="77777777" w:rsidR="00846C4C" w:rsidRDefault="005D0BB8" w:rsidP="00846C4C">
      <w:pPr>
        <w:jc w:val="center"/>
        <w:rPr>
          <w:sz w:val="20"/>
        </w:rPr>
      </w:pPr>
      <w:r>
        <w:rPr>
          <w:sz w:val="20"/>
        </w:rPr>
        <w:t>In</w:t>
      </w:r>
      <w:r w:rsidR="00325E07" w:rsidRPr="00325E07">
        <w:rPr>
          <w:sz w:val="20"/>
        </w:rPr>
        <w:t xml:space="preserve"> the following reference lotteries</w:t>
      </w:r>
      <w:r>
        <w:rPr>
          <w:sz w:val="20"/>
        </w:rPr>
        <w:t>, consider the difference between</w:t>
      </w:r>
    </w:p>
    <w:p w14:paraId="187CC1CA" w14:textId="26FCE64D" w:rsidR="005D0BB8" w:rsidRDefault="00846C4C" w:rsidP="00846C4C">
      <w:pPr>
        <w:jc w:val="center"/>
        <w:rPr>
          <w:sz w:val="20"/>
        </w:rPr>
      </w:pPr>
      <w:r>
        <w:rPr>
          <w:sz w:val="20"/>
        </w:rPr>
        <w:t xml:space="preserve"> risk neutral, risk averse and risk prone decision makers.</w:t>
      </w:r>
    </w:p>
    <w:p w14:paraId="02FCFEE6" w14:textId="77777777" w:rsidR="00A76324" w:rsidRDefault="00A76324" w:rsidP="00F62BA6">
      <w:pPr>
        <w:rPr>
          <w:sz w:val="20"/>
        </w:rPr>
      </w:pPr>
    </w:p>
    <w:p w14:paraId="2D89106A" w14:textId="171B5C21" w:rsidR="005D0BB8" w:rsidRDefault="005D0BB8" w:rsidP="00A76324">
      <w:pPr>
        <w:rPr>
          <w:sz w:val="20"/>
        </w:rPr>
      </w:pPr>
      <w:r w:rsidRPr="00A76324">
        <w:rPr>
          <w:b/>
          <w:sz w:val="20"/>
        </w:rPr>
        <w:t>A-1</w:t>
      </w:r>
      <w:r>
        <w:rPr>
          <w:sz w:val="20"/>
        </w:rPr>
        <w:t xml:space="preserve">:  The </w:t>
      </w:r>
      <w:r w:rsidR="00846C4C">
        <w:rPr>
          <w:sz w:val="20"/>
        </w:rPr>
        <w:t>risk neutral</w:t>
      </w:r>
      <w:r>
        <w:rPr>
          <w:sz w:val="20"/>
        </w:rPr>
        <w:t xml:space="preserve"> decision maker is indifferent between the decisions.  The less the magnitude of the outcome, </w:t>
      </w:r>
      <w:r w:rsidR="00522031">
        <w:rPr>
          <w:sz w:val="20"/>
        </w:rPr>
        <w:t>an</w:t>
      </w:r>
      <w:r>
        <w:rPr>
          <w:sz w:val="20"/>
        </w:rPr>
        <w:t xml:space="preserve"> irrational decision maker usually becomes more risk prone.</w:t>
      </w:r>
      <w:r w:rsidR="00A76324">
        <w:rPr>
          <w:sz w:val="20"/>
        </w:rPr>
        <w:t xml:space="preserve">  (Aggressive)</w:t>
      </w: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72"/>
        <w:gridCol w:w="864"/>
        <w:gridCol w:w="864"/>
        <w:gridCol w:w="720"/>
        <w:gridCol w:w="720"/>
        <w:gridCol w:w="864"/>
        <w:gridCol w:w="288"/>
      </w:tblGrid>
      <w:tr w:rsidR="005C422E" w:rsidRPr="00325E07" w14:paraId="6B0A9EBF" w14:textId="77777777" w:rsidTr="00601C5D">
        <w:trPr>
          <w:jc w:val="center"/>
        </w:trPr>
        <w:tc>
          <w:tcPr>
            <w:tcW w:w="864" w:type="dxa"/>
            <w:tcBorders>
              <w:bottom w:val="single" w:sz="18" w:space="0" w:color="auto"/>
              <w:right w:val="single" w:sz="18" w:space="0" w:color="auto"/>
            </w:tcBorders>
          </w:tcPr>
          <w:p w14:paraId="35EBE51E" w14:textId="77777777" w:rsidR="005C422E" w:rsidRPr="00E93B81" w:rsidRDefault="005C422E" w:rsidP="00A8590B">
            <w:pPr>
              <w:jc w:val="center"/>
              <w:rPr>
                <w:b/>
                <w:szCs w:val="24"/>
              </w:rPr>
            </w:pPr>
            <w:r w:rsidRPr="00E93B81">
              <w:rPr>
                <w:b/>
                <w:szCs w:val="24"/>
              </w:rPr>
              <w:t>A</w:t>
            </w:r>
            <w:r>
              <w:rPr>
                <w:b/>
                <w:szCs w:val="24"/>
              </w:rPr>
              <w:t>-1</w:t>
            </w:r>
          </w:p>
        </w:tc>
        <w:tc>
          <w:tcPr>
            <w:tcW w:w="1872" w:type="dxa"/>
            <w:tcBorders>
              <w:top w:val="single" w:sz="18" w:space="0" w:color="auto"/>
              <w:left w:val="single" w:sz="18" w:space="0" w:color="auto"/>
            </w:tcBorders>
          </w:tcPr>
          <w:p w14:paraId="35C17189" w14:textId="77777777" w:rsidR="005C422E" w:rsidRPr="00325E07" w:rsidRDefault="005C422E" w:rsidP="00A8590B">
            <w:pPr>
              <w:jc w:val="center"/>
              <w:rPr>
                <w:sz w:val="20"/>
              </w:rPr>
            </w:pPr>
          </w:p>
        </w:tc>
        <w:tc>
          <w:tcPr>
            <w:tcW w:w="864" w:type="dxa"/>
            <w:tcBorders>
              <w:top w:val="single" w:sz="18" w:space="0" w:color="auto"/>
            </w:tcBorders>
          </w:tcPr>
          <w:p w14:paraId="592D731A" w14:textId="77777777" w:rsidR="005C422E" w:rsidRPr="00325E07" w:rsidRDefault="005C422E" w:rsidP="00A8590B">
            <w:pPr>
              <w:jc w:val="center"/>
              <w:rPr>
                <w:sz w:val="20"/>
              </w:rPr>
            </w:pPr>
          </w:p>
        </w:tc>
        <w:tc>
          <w:tcPr>
            <w:tcW w:w="864" w:type="dxa"/>
            <w:tcBorders>
              <w:top w:val="single" w:sz="18" w:space="0" w:color="auto"/>
            </w:tcBorders>
          </w:tcPr>
          <w:p w14:paraId="3FA5A096" w14:textId="77777777" w:rsidR="005C422E" w:rsidRPr="00325E07" w:rsidRDefault="005C422E" w:rsidP="00A8590B">
            <w:pPr>
              <w:jc w:val="center"/>
              <w:rPr>
                <w:sz w:val="20"/>
              </w:rPr>
            </w:pPr>
          </w:p>
        </w:tc>
        <w:tc>
          <w:tcPr>
            <w:tcW w:w="720" w:type="dxa"/>
            <w:tcBorders>
              <w:top w:val="single" w:sz="18" w:space="0" w:color="auto"/>
            </w:tcBorders>
          </w:tcPr>
          <w:p w14:paraId="500E62CC" w14:textId="77777777" w:rsidR="005C422E" w:rsidRPr="00325E07" w:rsidRDefault="005C422E" w:rsidP="00A8590B">
            <w:pPr>
              <w:jc w:val="center"/>
              <w:rPr>
                <w:sz w:val="20"/>
              </w:rPr>
            </w:pPr>
          </w:p>
        </w:tc>
        <w:tc>
          <w:tcPr>
            <w:tcW w:w="720" w:type="dxa"/>
            <w:tcBorders>
              <w:top w:val="single" w:sz="18" w:space="0" w:color="auto"/>
            </w:tcBorders>
          </w:tcPr>
          <w:p w14:paraId="52F110D0" w14:textId="77777777" w:rsidR="005C422E" w:rsidRPr="00325E07" w:rsidRDefault="005C422E" w:rsidP="00A8590B">
            <w:pPr>
              <w:jc w:val="center"/>
              <w:rPr>
                <w:sz w:val="20"/>
              </w:rPr>
            </w:pPr>
          </w:p>
        </w:tc>
        <w:tc>
          <w:tcPr>
            <w:tcW w:w="864" w:type="dxa"/>
            <w:tcBorders>
              <w:top w:val="single" w:sz="18" w:space="0" w:color="auto"/>
            </w:tcBorders>
          </w:tcPr>
          <w:p w14:paraId="051EDA33" w14:textId="77777777" w:rsidR="005C422E" w:rsidRPr="00325E07" w:rsidRDefault="005C422E" w:rsidP="00A8590B">
            <w:pPr>
              <w:jc w:val="center"/>
              <w:rPr>
                <w:sz w:val="20"/>
              </w:rPr>
            </w:pPr>
          </w:p>
        </w:tc>
        <w:tc>
          <w:tcPr>
            <w:tcW w:w="288" w:type="dxa"/>
            <w:tcBorders>
              <w:top w:val="single" w:sz="18" w:space="0" w:color="auto"/>
              <w:right w:val="single" w:sz="18" w:space="0" w:color="auto"/>
            </w:tcBorders>
          </w:tcPr>
          <w:p w14:paraId="0BA599D1" w14:textId="77777777" w:rsidR="005C422E" w:rsidRPr="00325E07" w:rsidRDefault="005C422E" w:rsidP="00A8590B">
            <w:pPr>
              <w:jc w:val="center"/>
              <w:rPr>
                <w:sz w:val="20"/>
              </w:rPr>
            </w:pPr>
          </w:p>
        </w:tc>
      </w:tr>
      <w:tr w:rsidR="005C422E" w:rsidRPr="00325E07" w14:paraId="3C77F449" w14:textId="77777777" w:rsidTr="00601C5D">
        <w:trPr>
          <w:jc w:val="center"/>
        </w:trPr>
        <w:tc>
          <w:tcPr>
            <w:tcW w:w="864" w:type="dxa"/>
            <w:tcBorders>
              <w:top w:val="single" w:sz="18" w:space="0" w:color="auto"/>
              <w:left w:val="single" w:sz="18" w:space="0" w:color="auto"/>
            </w:tcBorders>
          </w:tcPr>
          <w:p w14:paraId="1178EB98" w14:textId="77777777" w:rsidR="005C422E" w:rsidRPr="00325E07" w:rsidRDefault="005C422E" w:rsidP="00A8590B">
            <w:pPr>
              <w:jc w:val="center"/>
              <w:rPr>
                <w:sz w:val="20"/>
              </w:rPr>
            </w:pPr>
          </w:p>
        </w:tc>
        <w:tc>
          <w:tcPr>
            <w:tcW w:w="1872" w:type="dxa"/>
          </w:tcPr>
          <w:p w14:paraId="66F2D067" w14:textId="77777777" w:rsidR="005C422E" w:rsidRPr="00325E07" w:rsidRDefault="005C422E" w:rsidP="00A8590B">
            <w:pPr>
              <w:rPr>
                <w:sz w:val="20"/>
              </w:rPr>
            </w:pPr>
          </w:p>
        </w:tc>
        <w:tc>
          <w:tcPr>
            <w:tcW w:w="864" w:type="dxa"/>
            <w:vAlign w:val="bottom"/>
          </w:tcPr>
          <w:p w14:paraId="0C31E360" w14:textId="77777777" w:rsidR="005C422E" w:rsidRPr="00325E07" w:rsidRDefault="005C422E" w:rsidP="00A8590B">
            <w:pPr>
              <w:rPr>
                <w:sz w:val="20"/>
              </w:rPr>
            </w:pPr>
          </w:p>
        </w:tc>
        <w:tc>
          <w:tcPr>
            <w:tcW w:w="864" w:type="dxa"/>
            <w:vAlign w:val="bottom"/>
          </w:tcPr>
          <w:p w14:paraId="70EC9930" w14:textId="77777777" w:rsidR="005C422E" w:rsidRPr="00325E07" w:rsidRDefault="005C422E" w:rsidP="00A8590B">
            <w:pPr>
              <w:rPr>
                <w:sz w:val="20"/>
              </w:rPr>
            </w:pPr>
          </w:p>
        </w:tc>
        <w:tc>
          <w:tcPr>
            <w:tcW w:w="720" w:type="dxa"/>
            <w:tcBorders>
              <w:bottom w:val="single" w:sz="8" w:space="0" w:color="auto"/>
            </w:tcBorders>
            <w:vAlign w:val="bottom"/>
          </w:tcPr>
          <w:p w14:paraId="3FBDB2EF" w14:textId="77777777" w:rsidR="005C422E" w:rsidRPr="00325E07" w:rsidRDefault="005C422E" w:rsidP="00A8590B">
            <w:pPr>
              <w:rPr>
                <w:sz w:val="20"/>
              </w:rPr>
            </w:pPr>
            <w:r w:rsidRPr="00325E07">
              <w:rPr>
                <w:sz w:val="20"/>
              </w:rPr>
              <w:t>(0.5)</w:t>
            </w:r>
          </w:p>
        </w:tc>
        <w:tc>
          <w:tcPr>
            <w:tcW w:w="720" w:type="dxa"/>
            <w:tcBorders>
              <w:bottom w:val="single" w:sz="8" w:space="0" w:color="auto"/>
            </w:tcBorders>
            <w:vAlign w:val="bottom"/>
          </w:tcPr>
          <w:p w14:paraId="6B865543" w14:textId="77777777" w:rsidR="005C422E" w:rsidRPr="00325E07" w:rsidRDefault="005C422E" w:rsidP="00A8590B">
            <w:pPr>
              <w:rPr>
                <w:sz w:val="20"/>
              </w:rPr>
            </w:pPr>
            <w:r w:rsidRPr="00325E07">
              <w:rPr>
                <w:sz w:val="20"/>
              </w:rPr>
              <w:t>Win</w:t>
            </w:r>
          </w:p>
        </w:tc>
        <w:tc>
          <w:tcPr>
            <w:tcW w:w="864" w:type="dxa"/>
            <w:tcBorders>
              <w:bottom w:val="single" w:sz="8" w:space="0" w:color="auto"/>
            </w:tcBorders>
            <w:vAlign w:val="bottom"/>
          </w:tcPr>
          <w:p w14:paraId="1B81CE66" w14:textId="77777777" w:rsidR="005C422E" w:rsidRPr="009A36D3" w:rsidRDefault="005C422E" w:rsidP="00A8590B">
            <w:pPr>
              <w:jc w:val="right"/>
              <w:rPr>
                <w:b/>
                <w:sz w:val="20"/>
              </w:rPr>
            </w:pPr>
            <w:r w:rsidRPr="009A36D3">
              <w:rPr>
                <w:b/>
                <w:sz w:val="20"/>
              </w:rPr>
              <w:t>$1</w:t>
            </w:r>
          </w:p>
        </w:tc>
        <w:tc>
          <w:tcPr>
            <w:tcW w:w="288" w:type="dxa"/>
            <w:tcBorders>
              <w:right w:val="single" w:sz="18" w:space="0" w:color="auto"/>
            </w:tcBorders>
          </w:tcPr>
          <w:p w14:paraId="5DD7D7A0" w14:textId="77777777" w:rsidR="005C422E" w:rsidRPr="00325E07" w:rsidRDefault="005C422E" w:rsidP="00A8590B">
            <w:pPr>
              <w:jc w:val="center"/>
              <w:rPr>
                <w:sz w:val="20"/>
              </w:rPr>
            </w:pPr>
          </w:p>
        </w:tc>
      </w:tr>
      <w:tr w:rsidR="005C422E" w:rsidRPr="00325E07" w14:paraId="59636109" w14:textId="77777777" w:rsidTr="00601C5D">
        <w:trPr>
          <w:jc w:val="center"/>
        </w:trPr>
        <w:tc>
          <w:tcPr>
            <w:tcW w:w="864" w:type="dxa"/>
            <w:tcBorders>
              <w:left w:val="single" w:sz="18" w:space="0" w:color="auto"/>
            </w:tcBorders>
          </w:tcPr>
          <w:p w14:paraId="60E36238" w14:textId="5BABAE9F" w:rsidR="005C422E" w:rsidRPr="00325E07" w:rsidRDefault="00601C5D" w:rsidP="00A8590B">
            <w:pPr>
              <w:jc w:val="center"/>
              <w:rPr>
                <w:sz w:val="20"/>
              </w:rPr>
            </w:pPr>
            <w:r w:rsidRPr="00601C5D">
              <w:rPr>
                <w:sz w:val="20"/>
              </w:rPr>
              <w:sym w:font="Wingdings" w:char="F0E0"/>
            </w:r>
          </w:p>
        </w:tc>
        <w:tc>
          <w:tcPr>
            <w:tcW w:w="1872" w:type="dxa"/>
          </w:tcPr>
          <w:p w14:paraId="0E3BE60C" w14:textId="77777777" w:rsidR="005C422E" w:rsidRPr="00325E07" w:rsidRDefault="005C422E" w:rsidP="00A8590B">
            <w:pPr>
              <w:jc w:val="right"/>
              <w:rPr>
                <w:sz w:val="20"/>
              </w:rPr>
            </w:pPr>
            <w:r w:rsidRPr="00325E07">
              <w:rPr>
                <w:sz w:val="20"/>
              </w:rPr>
              <w:t xml:space="preserve">Risky Decision </w:t>
            </w:r>
            <w:r w:rsidRPr="00325E07">
              <w:rPr>
                <w:sz w:val="20"/>
              </w:rPr>
              <w:sym w:font="Wingdings" w:char="F0E0"/>
            </w:r>
          </w:p>
        </w:tc>
        <w:tc>
          <w:tcPr>
            <w:tcW w:w="864" w:type="dxa"/>
            <w:tcBorders>
              <w:bottom w:val="single" w:sz="8" w:space="0" w:color="auto"/>
            </w:tcBorders>
            <w:vAlign w:val="bottom"/>
          </w:tcPr>
          <w:p w14:paraId="2AF51CD3" w14:textId="77777777" w:rsidR="005C422E" w:rsidRPr="00325E07" w:rsidRDefault="005C422E" w:rsidP="00A8590B">
            <w:pPr>
              <w:rPr>
                <w:sz w:val="20"/>
              </w:rPr>
            </w:pPr>
            <w:r w:rsidRPr="00325E07">
              <w:rPr>
                <w:sz w:val="20"/>
              </w:rPr>
              <w:t>GO</w:t>
            </w:r>
          </w:p>
        </w:tc>
        <w:tc>
          <w:tcPr>
            <w:tcW w:w="864" w:type="dxa"/>
            <w:tcBorders>
              <w:bottom w:val="single" w:sz="8" w:space="0" w:color="auto"/>
              <w:right w:val="single" w:sz="8" w:space="0" w:color="auto"/>
            </w:tcBorders>
            <w:vAlign w:val="center"/>
          </w:tcPr>
          <w:p w14:paraId="185F828D" w14:textId="2D5B1DFE" w:rsidR="005C422E" w:rsidRPr="00325E07" w:rsidRDefault="005C422E" w:rsidP="005623E6">
            <w:pPr>
              <w:jc w:val="right"/>
              <w:rPr>
                <w:sz w:val="20"/>
              </w:rPr>
            </w:pPr>
          </w:p>
        </w:tc>
        <w:tc>
          <w:tcPr>
            <w:tcW w:w="720" w:type="dxa"/>
            <w:tcBorders>
              <w:top w:val="single" w:sz="8" w:space="0" w:color="auto"/>
              <w:left w:val="single" w:sz="8" w:space="0" w:color="auto"/>
            </w:tcBorders>
            <w:vAlign w:val="bottom"/>
          </w:tcPr>
          <w:p w14:paraId="23202208" w14:textId="77777777" w:rsidR="005C422E" w:rsidRPr="00325E07" w:rsidRDefault="005C422E" w:rsidP="00A8590B">
            <w:pPr>
              <w:rPr>
                <w:sz w:val="20"/>
              </w:rPr>
            </w:pPr>
          </w:p>
        </w:tc>
        <w:tc>
          <w:tcPr>
            <w:tcW w:w="720" w:type="dxa"/>
            <w:tcBorders>
              <w:top w:val="single" w:sz="8" w:space="0" w:color="auto"/>
            </w:tcBorders>
            <w:vAlign w:val="bottom"/>
          </w:tcPr>
          <w:p w14:paraId="22C65956" w14:textId="77777777" w:rsidR="005C422E" w:rsidRPr="00325E07" w:rsidRDefault="005C422E" w:rsidP="00A8590B">
            <w:pPr>
              <w:rPr>
                <w:sz w:val="20"/>
              </w:rPr>
            </w:pPr>
          </w:p>
        </w:tc>
        <w:tc>
          <w:tcPr>
            <w:tcW w:w="864" w:type="dxa"/>
            <w:tcBorders>
              <w:top w:val="single" w:sz="8" w:space="0" w:color="auto"/>
            </w:tcBorders>
            <w:vAlign w:val="bottom"/>
          </w:tcPr>
          <w:p w14:paraId="2E5DF636" w14:textId="77777777" w:rsidR="005C422E" w:rsidRPr="009A36D3" w:rsidRDefault="005C422E" w:rsidP="00A8590B">
            <w:pPr>
              <w:jc w:val="right"/>
              <w:rPr>
                <w:b/>
                <w:sz w:val="20"/>
              </w:rPr>
            </w:pPr>
          </w:p>
        </w:tc>
        <w:tc>
          <w:tcPr>
            <w:tcW w:w="288" w:type="dxa"/>
            <w:tcBorders>
              <w:right w:val="single" w:sz="18" w:space="0" w:color="auto"/>
            </w:tcBorders>
          </w:tcPr>
          <w:p w14:paraId="65BB3168" w14:textId="77777777" w:rsidR="005C422E" w:rsidRPr="00325E07" w:rsidRDefault="005C422E" w:rsidP="00A8590B">
            <w:pPr>
              <w:jc w:val="center"/>
              <w:rPr>
                <w:sz w:val="20"/>
              </w:rPr>
            </w:pPr>
          </w:p>
        </w:tc>
      </w:tr>
      <w:tr w:rsidR="005C422E" w:rsidRPr="00325E07" w14:paraId="5CB90B2C" w14:textId="77777777" w:rsidTr="00601C5D">
        <w:trPr>
          <w:jc w:val="center"/>
        </w:trPr>
        <w:tc>
          <w:tcPr>
            <w:tcW w:w="864" w:type="dxa"/>
            <w:tcBorders>
              <w:left w:val="single" w:sz="18" w:space="0" w:color="auto"/>
            </w:tcBorders>
          </w:tcPr>
          <w:p w14:paraId="548E7295" w14:textId="77777777" w:rsidR="005C422E" w:rsidRPr="00325E07" w:rsidRDefault="005C422E" w:rsidP="00A8590B">
            <w:pPr>
              <w:jc w:val="center"/>
              <w:rPr>
                <w:sz w:val="20"/>
              </w:rPr>
            </w:pPr>
          </w:p>
        </w:tc>
        <w:tc>
          <w:tcPr>
            <w:tcW w:w="1872" w:type="dxa"/>
            <w:tcBorders>
              <w:right w:val="single" w:sz="8" w:space="0" w:color="auto"/>
            </w:tcBorders>
          </w:tcPr>
          <w:p w14:paraId="77CE8F93" w14:textId="77777777" w:rsidR="005C422E" w:rsidRPr="00325E07" w:rsidRDefault="005C422E" w:rsidP="00A8590B">
            <w:pPr>
              <w:jc w:val="right"/>
              <w:rPr>
                <w:sz w:val="20"/>
              </w:rPr>
            </w:pPr>
          </w:p>
        </w:tc>
        <w:tc>
          <w:tcPr>
            <w:tcW w:w="864" w:type="dxa"/>
            <w:tcBorders>
              <w:top w:val="single" w:sz="8" w:space="0" w:color="auto"/>
              <w:left w:val="single" w:sz="8" w:space="0" w:color="auto"/>
            </w:tcBorders>
            <w:vAlign w:val="bottom"/>
          </w:tcPr>
          <w:p w14:paraId="4A66E540" w14:textId="77777777" w:rsidR="005C422E" w:rsidRPr="00325E07" w:rsidRDefault="005C422E" w:rsidP="00A8590B">
            <w:pPr>
              <w:rPr>
                <w:sz w:val="20"/>
              </w:rPr>
            </w:pPr>
          </w:p>
        </w:tc>
        <w:tc>
          <w:tcPr>
            <w:tcW w:w="864" w:type="dxa"/>
            <w:tcBorders>
              <w:top w:val="single" w:sz="8" w:space="0" w:color="auto"/>
              <w:right w:val="single" w:sz="8" w:space="0" w:color="auto"/>
            </w:tcBorders>
            <w:vAlign w:val="bottom"/>
          </w:tcPr>
          <w:p w14:paraId="6875A2FC" w14:textId="77777777" w:rsidR="005C422E" w:rsidRPr="00325E07" w:rsidRDefault="005C422E" w:rsidP="00A8590B">
            <w:pPr>
              <w:rPr>
                <w:sz w:val="20"/>
              </w:rPr>
            </w:pPr>
          </w:p>
        </w:tc>
        <w:tc>
          <w:tcPr>
            <w:tcW w:w="720" w:type="dxa"/>
            <w:tcBorders>
              <w:left w:val="single" w:sz="8" w:space="0" w:color="auto"/>
              <w:bottom w:val="single" w:sz="8" w:space="0" w:color="auto"/>
            </w:tcBorders>
            <w:vAlign w:val="bottom"/>
          </w:tcPr>
          <w:p w14:paraId="03FA9C7B" w14:textId="77777777" w:rsidR="005C422E" w:rsidRPr="00325E07" w:rsidRDefault="005C422E" w:rsidP="00A8590B">
            <w:pPr>
              <w:rPr>
                <w:sz w:val="20"/>
              </w:rPr>
            </w:pPr>
            <w:r w:rsidRPr="00325E07">
              <w:rPr>
                <w:sz w:val="20"/>
              </w:rPr>
              <w:t>(0.5)</w:t>
            </w:r>
          </w:p>
        </w:tc>
        <w:tc>
          <w:tcPr>
            <w:tcW w:w="720" w:type="dxa"/>
            <w:tcBorders>
              <w:bottom w:val="single" w:sz="8" w:space="0" w:color="auto"/>
            </w:tcBorders>
            <w:vAlign w:val="bottom"/>
          </w:tcPr>
          <w:p w14:paraId="4051C29F" w14:textId="77777777" w:rsidR="005C422E" w:rsidRPr="00325E07" w:rsidRDefault="005C422E" w:rsidP="00A8590B">
            <w:pPr>
              <w:rPr>
                <w:sz w:val="20"/>
              </w:rPr>
            </w:pPr>
            <w:r w:rsidRPr="00325E07">
              <w:rPr>
                <w:sz w:val="20"/>
              </w:rPr>
              <w:t>Lose</w:t>
            </w:r>
          </w:p>
        </w:tc>
        <w:tc>
          <w:tcPr>
            <w:tcW w:w="864" w:type="dxa"/>
            <w:tcBorders>
              <w:bottom w:val="single" w:sz="8" w:space="0" w:color="auto"/>
            </w:tcBorders>
            <w:vAlign w:val="bottom"/>
          </w:tcPr>
          <w:p w14:paraId="1BA4207C" w14:textId="77777777" w:rsidR="005C422E" w:rsidRPr="009A36D3" w:rsidRDefault="005C422E" w:rsidP="00A8590B">
            <w:pPr>
              <w:jc w:val="right"/>
              <w:rPr>
                <w:b/>
                <w:sz w:val="20"/>
              </w:rPr>
            </w:pPr>
            <w:r w:rsidRPr="009A36D3">
              <w:rPr>
                <w:b/>
                <w:sz w:val="20"/>
              </w:rPr>
              <w:t>–$1</w:t>
            </w:r>
          </w:p>
        </w:tc>
        <w:tc>
          <w:tcPr>
            <w:tcW w:w="288" w:type="dxa"/>
            <w:tcBorders>
              <w:right w:val="single" w:sz="18" w:space="0" w:color="auto"/>
            </w:tcBorders>
          </w:tcPr>
          <w:p w14:paraId="027EFCE8" w14:textId="77777777" w:rsidR="005C422E" w:rsidRPr="00325E07" w:rsidRDefault="005C422E" w:rsidP="00A8590B">
            <w:pPr>
              <w:jc w:val="center"/>
              <w:rPr>
                <w:sz w:val="20"/>
              </w:rPr>
            </w:pPr>
          </w:p>
        </w:tc>
      </w:tr>
      <w:tr w:rsidR="005C422E" w:rsidRPr="00325E07" w14:paraId="6E1F5E23" w14:textId="77777777" w:rsidTr="00601C5D">
        <w:trPr>
          <w:jc w:val="center"/>
        </w:trPr>
        <w:tc>
          <w:tcPr>
            <w:tcW w:w="864" w:type="dxa"/>
            <w:tcBorders>
              <w:left w:val="single" w:sz="18" w:space="0" w:color="auto"/>
            </w:tcBorders>
          </w:tcPr>
          <w:p w14:paraId="41EE8E59" w14:textId="77777777" w:rsidR="005C422E" w:rsidRPr="00325E07" w:rsidRDefault="005C422E" w:rsidP="00A8590B">
            <w:pPr>
              <w:jc w:val="center"/>
              <w:rPr>
                <w:sz w:val="20"/>
              </w:rPr>
            </w:pPr>
          </w:p>
        </w:tc>
        <w:tc>
          <w:tcPr>
            <w:tcW w:w="1872" w:type="dxa"/>
            <w:tcBorders>
              <w:right w:val="single" w:sz="8" w:space="0" w:color="auto"/>
            </w:tcBorders>
          </w:tcPr>
          <w:p w14:paraId="77D7C45F" w14:textId="77777777" w:rsidR="005C422E" w:rsidRPr="00325E07" w:rsidRDefault="005C422E" w:rsidP="00A8590B">
            <w:pPr>
              <w:jc w:val="right"/>
              <w:rPr>
                <w:sz w:val="20"/>
              </w:rPr>
            </w:pPr>
            <w:r w:rsidRPr="00325E07">
              <w:rPr>
                <w:sz w:val="20"/>
              </w:rPr>
              <w:t xml:space="preserve">Certain Decision </w:t>
            </w:r>
            <w:r w:rsidRPr="00325E07">
              <w:rPr>
                <w:sz w:val="20"/>
              </w:rPr>
              <w:sym w:font="Wingdings" w:char="F0E0"/>
            </w:r>
          </w:p>
        </w:tc>
        <w:tc>
          <w:tcPr>
            <w:tcW w:w="864" w:type="dxa"/>
            <w:tcBorders>
              <w:left w:val="single" w:sz="8" w:space="0" w:color="auto"/>
              <w:bottom w:val="single" w:sz="8" w:space="0" w:color="auto"/>
            </w:tcBorders>
            <w:vAlign w:val="bottom"/>
          </w:tcPr>
          <w:p w14:paraId="2B955AC3" w14:textId="77777777" w:rsidR="005C422E" w:rsidRPr="00325E07" w:rsidRDefault="005C422E" w:rsidP="00A8590B">
            <w:pPr>
              <w:rPr>
                <w:sz w:val="20"/>
              </w:rPr>
            </w:pPr>
            <w:r w:rsidRPr="00325E07">
              <w:rPr>
                <w:sz w:val="20"/>
              </w:rPr>
              <w:t>NOGO</w:t>
            </w:r>
          </w:p>
        </w:tc>
        <w:tc>
          <w:tcPr>
            <w:tcW w:w="864" w:type="dxa"/>
            <w:tcBorders>
              <w:bottom w:val="single" w:sz="8" w:space="0" w:color="auto"/>
            </w:tcBorders>
            <w:vAlign w:val="bottom"/>
          </w:tcPr>
          <w:p w14:paraId="1BC7B432" w14:textId="77777777" w:rsidR="005C422E" w:rsidRPr="00325E07" w:rsidRDefault="005C422E" w:rsidP="00A8590B">
            <w:pPr>
              <w:rPr>
                <w:sz w:val="20"/>
              </w:rPr>
            </w:pPr>
          </w:p>
        </w:tc>
        <w:tc>
          <w:tcPr>
            <w:tcW w:w="720" w:type="dxa"/>
            <w:tcBorders>
              <w:top w:val="single" w:sz="8" w:space="0" w:color="auto"/>
              <w:bottom w:val="single" w:sz="8" w:space="0" w:color="auto"/>
            </w:tcBorders>
            <w:vAlign w:val="bottom"/>
          </w:tcPr>
          <w:p w14:paraId="5758B555" w14:textId="77777777" w:rsidR="005C422E" w:rsidRPr="00325E07" w:rsidRDefault="005C422E" w:rsidP="00A8590B">
            <w:pPr>
              <w:rPr>
                <w:sz w:val="20"/>
              </w:rPr>
            </w:pPr>
          </w:p>
        </w:tc>
        <w:tc>
          <w:tcPr>
            <w:tcW w:w="720" w:type="dxa"/>
            <w:tcBorders>
              <w:top w:val="single" w:sz="8" w:space="0" w:color="auto"/>
              <w:bottom w:val="single" w:sz="8" w:space="0" w:color="auto"/>
            </w:tcBorders>
            <w:vAlign w:val="bottom"/>
          </w:tcPr>
          <w:p w14:paraId="01316F8D" w14:textId="77777777" w:rsidR="005C422E" w:rsidRPr="00325E07" w:rsidRDefault="005C422E" w:rsidP="00A8590B">
            <w:pPr>
              <w:rPr>
                <w:sz w:val="20"/>
              </w:rPr>
            </w:pPr>
          </w:p>
        </w:tc>
        <w:tc>
          <w:tcPr>
            <w:tcW w:w="864" w:type="dxa"/>
            <w:tcBorders>
              <w:top w:val="single" w:sz="8" w:space="0" w:color="auto"/>
              <w:bottom w:val="single" w:sz="8" w:space="0" w:color="auto"/>
            </w:tcBorders>
            <w:vAlign w:val="bottom"/>
          </w:tcPr>
          <w:p w14:paraId="60911663" w14:textId="77777777" w:rsidR="005C422E" w:rsidRPr="00837EE5" w:rsidRDefault="005C422E" w:rsidP="00A8590B">
            <w:pPr>
              <w:jc w:val="right"/>
              <w:rPr>
                <w:b/>
                <w:sz w:val="20"/>
              </w:rPr>
            </w:pPr>
            <w:r w:rsidRPr="00837EE5">
              <w:rPr>
                <w:b/>
                <w:sz w:val="20"/>
              </w:rPr>
              <w:t>$0</w:t>
            </w:r>
          </w:p>
        </w:tc>
        <w:tc>
          <w:tcPr>
            <w:tcW w:w="288" w:type="dxa"/>
            <w:tcBorders>
              <w:right w:val="single" w:sz="18" w:space="0" w:color="auto"/>
            </w:tcBorders>
          </w:tcPr>
          <w:p w14:paraId="3914CD93" w14:textId="77777777" w:rsidR="005C422E" w:rsidRPr="00325E07" w:rsidRDefault="005C422E" w:rsidP="00A8590B">
            <w:pPr>
              <w:jc w:val="center"/>
              <w:rPr>
                <w:sz w:val="20"/>
              </w:rPr>
            </w:pPr>
          </w:p>
        </w:tc>
      </w:tr>
      <w:tr w:rsidR="005C422E" w:rsidRPr="00325E07" w14:paraId="5391EEE3" w14:textId="77777777" w:rsidTr="00601C5D">
        <w:trPr>
          <w:jc w:val="center"/>
        </w:trPr>
        <w:tc>
          <w:tcPr>
            <w:tcW w:w="864" w:type="dxa"/>
            <w:tcBorders>
              <w:left w:val="single" w:sz="18" w:space="0" w:color="auto"/>
              <w:bottom w:val="single" w:sz="18" w:space="0" w:color="auto"/>
            </w:tcBorders>
          </w:tcPr>
          <w:p w14:paraId="446B4778" w14:textId="77777777" w:rsidR="005C422E" w:rsidRPr="00325E07" w:rsidRDefault="005C422E" w:rsidP="00A8590B">
            <w:pPr>
              <w:jc w:val="center"/>
              <w:rPr>
                <w:sz w:val="20"/>
              </w:rPr>
            </w:pPr>
          </w:p>
        </w:tc>
        <w:tc>
          <w:tcPr>
            <w:tcW w:w="1872" w:type="dxa"/>
            <w:tcBorders>
              <w:bottom w:val="single" w:sz="18" w:space="0" w:color="auto"/>
            </w:tcBorders>
          </w:tcPr>
          <w:p w14:paraId="62A1B004"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6FEA7918"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1134804A" w14:textId="77777777" w:rsidR="005C422E" w:rsidRPr="00325E07" w:rsidRDefault="005C422E" w:rsidP="00A8590B">
            <w:pPr>
              <w:jc w:val="center"/>
              <w:rPr>
                <w:sz w:val="20"/>
              </w:rPr>
            </w:pPr>
          </w:p>
        </w:tc>
        <w:tc>
          <w:tcPr>
            <w:tcW w:w="720" w:type="dxa"/>
            <w:tcBorders>
              <w:top w:val="single" w:sz="8" w:space="0" w:color="auto"/>
              <w:bottom w:val="single" w:sz="18" w:space="0" w:color="auto"/>
            </w:tcBorders>
          </w:tcPr>
          <w:p w14:paraId="262A4005" w14:textId="77777777" w:rsidR="005C422E" w:rsidRPr="00325E07" w:rsidRDefault="005C422E" w:rsidP="00A8590B">
            <w:pPr>
              <w:jc w:val="center"/>
              <w:rPr>
                <w:sz w:val="20"/>
              </w:rPr>
            </w:pPr>
          </w:p>
        </w:tc>
        <w:tc>
          <w:tcPr>
            <w:tcW w:w="720" w:type="dxa"/>
            <w:tcBorders>
              <w:top w:val="single" w:sz="8" w:space="0" w:color="auto"/>
              <w:bottom w:val="single" w:sz="18" w:space="0" w:color="auto"/>
            </w:tcBorders>
          </w:tcPr>
          <w:p w14:paraId="3DE6CEF1"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5A9DC632" w14:textId="77777777" w:rsidR="005C422E" w:rsidRPr="00325E07" w:rsidRDefault="005C422E" w:rsidP="00A8590B">
            <w:pPr>
              <w:jc w:val="center"/>
              <w:rPr>
                <w:sz w:val="20"/>
              </w:rPr>
            </w:pPr>
          </w:p>
        </w:tc>
        <w:tc>
          <w:tcPr>
            <w:tcW w:w="288" w:type="dxa"/>
            <w:tcBorders>
              <w:bottom w:val="single" w:sz="18" w:space="0" w:color="auto"/>
              <w:right w:val="single" w:sz="18" w:space="0" w:color="auto"/>
            </w:tcBorders>
          </w:tcPr>
          <w:p w14:paraId="71C9536A" w14:textId="77777777" w:rsidR="005C422E" w:rsidRPr="00325E07" w:rsidRDefault="005C422E" w:rsidP="00A8590B">
            <w:pPr>
              <w:jc w:val="center"/>
              <w:rPr>
                <w:sz w:val="20"/>
              </w:rPr>
            </w:pPr>
          </w:p>
        </w:tc>
      </w:tr>
    </w:tbl>
    <w:p w14:paraId="20864B2A" w14:textId="13FE7B5F" w:rsidR="005C422E" w:rsidRDefault="005C422E" w:rsidP="005C422E">
      <w:pPr>
        <w:rPr>
          <w:sz w:val="20"/>
        </w:rPr>
      </w:pPr>
    </w:p>
    <w:p w14:paraId="5C6CD488" w14:textId="7E10B22F" w:rsidR="00A76324" w:rsidRDefault="00A76324" w:rsidP="00A76324">
      <w:pPr>
        <w:rPr>
          <w:sz w:val="20"/>
        </w:rPr>
      </w:pPr>
      <w:r w:rsidRPr="00A76324">
        <w:rPr>
          <w:b/>
          <w:sz w:val="20"/>
        </w:rPr>
        <w:t>A-2</w:t>
      </w:r>
      <w:r>
        <w:rPr>
          <w:sz w:val="20"/>
        </w:rPr>
        <w:t xml:space="preserve">:  The </w:t>
      </w:r>
      <w:r w:rsidR="00846C4C">
        <w:rPr>
          <w:sz w:val="20"/>
        </w:rPr>
        <w:t xml:space="preserve">risk neutral </w:t>
      </w:r>
      <w:r>
        <w:rPr>
          <w:sz w:val="20"/>
        </w:rPr>
        <w:t xml:space="preserve">decision maker is indifferent between the decisions.  The greater the magnitude of the outcome, </w:t>
      </w:r>
      <w:r w:rsidR="00846C4C">
        <w:rPr>
          <w:sz w:val="20"/>
        </w:rPr>
        <w:t>an</w:t>
      </w:r>
      <w:r>
        <w:rPr>
          <w:sz w:val="20"/>
        </w:rPr>
        <w:t xml:space="preserve"> irrational decision maker usually becomes more risk averse.  (Conservative)</w:t>
      </w: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72"/>
        <w:gridCol w:w="864"/>
        <w:gridCol w:w="864"/>
        <w:gridCol w:w="720"/>
        <w:gridCol w:w="720"/>
        <w:gridCol w:w="864"/>
        <w:gridCol w:w="288"/>
      </w:tblGrid>
      <w:tr w:rsidR="005C422E" w:rsidRPr="00325E07" w14:paraId="797F3421" w14:textId="77777777" w:rsidTr="00601C5D">
        <w:trPr>
          <w:jc w:val="center"/>
        </w:trPr>
        <w:tc>
          <w:tcPr>
            <w:tcW w:w="864" w:type="dxa"/>
            <w:tcBorders>
              <w:bottom w:val="single" w:sz="18" w:space="0" w:color="auto"/>
              <w:right w:val="single" w:sz="18" w:space="0" w:color="auto"/>
            </w:tcBorders>
          </w:tcPr>
          <w:p w14:paraId="5AFE55C9" w14:textId="77777777" w:rsidR="005C422E" w:rsidRPr="00E93B81" w:rsidRDefault="005C422E" w:rsidP="00A8590B">
            <w:pPr>
              <w:jc w:val="center"/>
              <w:rPr>
                <w:b/>
                <w:szCs w:val="24"/>
              </w:rPr>
            </w:pPr>
            <w:r>
              <w:rPr>
                <w:b/>
                <w:szCs w:val="24"/>
              </w:rPr>
              <w:t>A-2</w:t>
            </w:r>
          </w:p>
        </w:tc>
        <w:tc>
          <w:tcPr>
            <w:tcW w:w="1872" w:type="dxa"/>
            <w:tcBorders>
              <w:top w:val="single" w:sz="18" w:space="0" w:color="auto"/>
              <w:left w:val="single" w:sz="18" w:space="0" w:color="auto"/>
            </w:tcBorders>
          </w:tcPr>
          <w:p w14:paraId="6A2DDD74" w14:textId="77777777" w:rsidR="005C422E" w:rsidRPr="00325E07" w:rsidRDefault="005C422E" w:rsidP="00A8590B">
            <w:pPr>
              <w:jc w:val="center"/>
              <w:rPr>
                <w:sz w:val="20"/>
              </w:rPr>
            </w:pPr>
          </w:p>
        </w:tc>
        <w:tc>
          <w:tcPr>
            <w:tcW w:w="864" w:type="dxa"/>
            <w:tcBorders>
              <w:top w:val="single" w:sz="18" w:space="0" w:color="auto"/>
            </w:tcBorders>
          </w:tcPr>
          <w:p w14:paraId="7C959862" w14:textId="77777777" w:rsidR="005C422E" w:rsidRPr="00325E07" w:rsidRDefault="005C422E" w:rsidP="00A8590B">
            <w:pPr>
              <w:jc w:val="center"/>
              <w:rPr>
                <w:sz w:val="20"/>
              </w:rPr>
            </w:pPr>
          </w:p>
        </w:tc>
        <w:tc>
          <w:tcPr>
            <w:tcW w:w="864" w:type="dxa"/>
            <w:tcBorders>
              <w:top w:val="single" w:sz="18" w:space="0" w:color="auto"/>
            </w:tcBorders>
          </w:tcPr>
          <w:p w14:paraId="1203E15D" w14:textId="77777777" w:rsidR="005C422E" w:rsidRPr="00325E07" w:rsidRDefault="005C422E" w:rsidP="00A8590B">
            <w:pPr>
              <w:jc w:val="center"/>
              <w:rPr>
                <w:sz w:val="20"/>
              </w:rPr>
            </w:pPr>
          </w:p>
        </w:tc>
        <w:tc>
          <w:tcPr>
            <w:tcW w:w="720" w:type="dxa"/>
            <w:tcBorders>
              <w:top w:val="single" w:sz="18" w:space="0" w:color="auto"/>
            </w:tcBorders>
          </w:tcPr>
          <w:p w14:paraId="39E966B5" w14:textId="77777777" w:rsidR="005C422E" w:rsidRPr="00325E07" w:rsidRDefault="005C422E" w:rsidP="00A8590B">
            <w:pPr>
              <w:jc w:val="center"/>
              <w:rPr>
                <w:sz w:val="20"/>
              </w:rPr>
            </w:pPr>
          </w:p>
        </w:tc>
        <w:tc>
          <w:tcPr>
            <w:tcW w:w="720" w:type="dxa"/>
            <w:tcBorders>
              <w:top w:val="single" w:sz="18" w:space="0" w:color="auto"/>
            </w:tcBorders>
          </w:tcPr>
          <w:p w14:paraId="4A15F0E4" w14:textId="77777777" w:rsidR="005C422E" w:rsidRPr="00325E07" w:rsidRDefault="005C422E" w:rsidP="00A8590B">
            <w:pPr>
              <w:jc w:val="center"/>
              <w:rPr>
                <w:sz w:val="20"/>
              </w:rPr>
            </w:pPr>
          </w:p>
        </w:tc>
        <w:tc>
          <w:tcPr>
            <w:tcW w:w="864" w:type="dxa"/>
            <w:tcBorders>
              <w:top w:val="single" w:sz="18" w:space="0" w:color="auto"/>
            </w:tcBorders>
          </w:tcPr>
          <w:p w14:paraId="46C72B14" w14:textId="77777777" w:rsidR="005C422E" w:rsidRPr="00325E07" w:rsidRDefault="005C422E" w:rsidP="00A8590B">
            <w:pPr>
              <w:jc w:val="center"/>
              <w:rPr>
                <w:sz w:val="20"/>
              </w:rPr>
            </w:pPr>
          </w:p>
        </w:tc>
        <w:tc>
          <w:tcPr>
            <w:tcW w:w="288" w:type="dxa"/>
            <w:tcBorders>
              <w:top w:val="single" w:sz="18" w:space="0" w:color="auto"/>
              <w:right w:val="single" w:sz="18" w:space="0" w:color="auto"/>
            </w:tcBorders>
          </w:tcPr>
          <w:p w14:paraId="61CC6658" w14:textId="77777777" w:rsidR="005C422E" w:rsidRPr="00325E07" w:rsidRDefault="005C422E" w:rsidP="00A8590B">
            <w:pPr>
              <w:jc w:val="center"/>
              <w:rPr>
                <w:sz w:val="20"/>
              </w:rPr>
            </w:pPr>
          </w:p>
        </w:tc>
      </w:tr>
      <w:tr w:rsidR="005C422E" w:rsidRPr="00325E07" w14:paraId="6200C887" w14:textId="77777777" w:rsidTr="00601C5D">
        <w:trPr>
          <w:jc w:val="center"/>
        </w:trPr>
        <w:tc>
          <w:tcPr>
            <w:tcW w:w="864" w:type="dxa"/>
            <w:tcBorders>
              <w:top w:val="single" w:sz="18" w:space="0" w:color="auto"/>
              <w:left w:val="single" w:sz="18" w:space="0" w:color="auto"/>
            </w:tcBorders>
          </w:tcPr>
          <w:p w14:paraId="1FFFC0FD" w14:textId="77777777" w:rsidR="005C422E" w:rsidRPr="00325E07" w:rsidRDefault="005C422E" w:rsidP="00A8590B">
            <w:pPr>
              <w:jc w:val="center"/>
              <w:rPr>
                <w:sz w:val="20"/>
              </w:rPr>
            </w:pPr>
          </w:p>
        </w:tc>
        <w:tc>
          <w:tcPr>
            <w:tcW w:w="1872" w:type="dxa"/>
          </w:tcPr>
          <w:p w14:paraId="319B6C13" w14:textId="77777777" w:rsidR="005C422E" w:rsidRPr="00325E07" w:rsidRDefault="005C422E" w:rsidP="00A8590B">
            <w:pPr>
              <w:rPr>
                <w:sz w:val="20"/>
              </w:rPr>
            </w:pPr>
          </w:p>
        </w:tc>
        <w:tc>
          <w:tcPr>
            <w:tcW w:w="864" w:type="dxa"/>
            <w:vAlign w:val="bottom"/>
          </w:tcPr>
          <w:p w14:paraId="328DD74A" w14:textId="77777777" w:rsidR="005C422E" w:rsidRPr="00325E07" w:rsidRDefault="005C422E" w:rsidP="00A8590B">
            <w:pPr>
              <w:rPr>
                <w:sz w:val="20"/>
              </w:rPr>
            </w:pPr>
          </w:p>
        </w:tc>
        <w:tc>
          <w:tcPr>
            <w:tcW w:w="864" w:type="dxa"/>
            <w:vAlign w:val="bottom"/>
          </w:tcPr>
          <w:p w14:paraId="0689092E" w14:textId="77777777" w:rsidR="005C422E" w:rsidRPr="00325E07" w:rsidRDefault="005C422E" w:rsidP="00A8590B">
            <w:pPr>
              <w:rPr>
                <w:sz w:val="20"/>
              </w:rPr>
            </w:pPr>
          </w:p>
        </w:tc>
        <w:tc>
          <w:tcPr>
            <w:tcW w:w="720" w:type="dxa"/>
            <w:tcBorders>
              <w:bottom w:val="single" w:sz="8" w:space="0" w:color="auto"/>
            </w:tcBorders>
            <w:vAlign w:val="bottom"/>
          </w:tcPr>
          <w:p w14:paraId="5231CE46" w14:textId="77777777" w:rsidR="005C422E" w:rsidRPr="00325E07" w:rsidRDefault="005C422E" w:rsidP="00A8590B">
            <w:pPr>
              <w:rPr>
                <w:sz w:val="20"/>
              </w:rPr>
            </w:pPr>
            <w:r w:rsidRPr="00325E07">
              <w:rPr>
                <w:sz w:val="20"/>
              </w:rPr>
              <w:t>(0.5)</w:t>
            </w:r>
          </w:p>
        </w:tc>
        <w:tc>
          <w:tcPr>
            <w:tcW w:w="720" w:type="dxa"/>
            <w:tcBorders>
              <w:bottom w:val="single" w:sz="8" w:space="0" w:color="auto"/>
            </w:tcBorders>
            <w:vAlign w:val="bottom"/>
          </w:tcPr>
          <w:p w14:paraId="5BC345D8" w14:textId="77777777" w:rsidR="005C422E" w:rsidRPr="00325E07" w:rsidRDefault="005C422E" w:rsidP="00A8590B">
            <w:pPr>
              <w:rPr>
                <w:sz w:val="20"/>
              </w:rPr>
            </w:pPr>
            <w:r w:rsidRPr="00325E07">
              <w:rPr>
                <w:sz w:val="20"/>
              </w:rPr>
              <w:t>Win</w:t>
            </w:r>
          </w:p>
        </w:tc>
        <w:tc>
          <w:tcPr>
            <w:tcW w:w="864" w:type="dxa"/>
            <w:tcBorders>
              <w:bottom w:val="single" w:sz="8" w:space="0" w:color="auto"/>
            </w:tcBorders>
            <w:vAlign w:val="bottom"/>
          </w:tcPr>
          <w:p w14:paraId="6D5B5751" w14:textId="3775E62A" w:rsidR="005C422E" w:rsidRPr="009A36D3" w:rsidRDefault="005C422E" w:rsidP="00A8590B">
            <w:pPr>
              <w:jc w:val="right"/>
              <w:rPr>
                <w:b/>
                <w:sz w:val="20"/>
              </w:rPr>
            </w:pPr>
            <w:r w:rsidRPr="009A36D3">
              <w:rPr>
                <w:b/>
                <w:sz w:val="20"/>
              </w:rPr>
              <w:t>$1</w:t>
            </w:r>
            <w:r w:rsidR="00DD11CE">
              <w:rPr>
                <w:b/>
                <w:sz w:val="20"/>
              </w:rPr>
              <w:t>M</w:t>
            </w:r>
          </w:p>
        </w:tc>
        <w:tc>
          <w:tcPr>
            <w:tcW w:w="288" w:type="dxa"/>
            <w:tcBorders>
              <w:right w:val="single" w:sz="18" w:space="0" w:color="auto"/>
            </w:tcBorders>
          </w:tcPr>
          <w:p w14:paraId="6431B52F" w14:textId="77777777" w:rsidR="005C422E" w:rsidRPr="00325E07" w:rsidRDefault="005C422E" w:rsidP="00A8590B">
            <w:pPr>
              <w:jc w:val="center"/>
              <w:rPr>
                <w:sz w:val="20"/>
              </w:rPr>
            </w:pPr>
          </w:p>
        </w:tc>
      </w:tr>
      <w:tr w:rsidR="005C422E" w:rsidRPr="00325E07" w14:paraId="56187338" w14:textId="77777777" w:rsidTr="00601C5D">
        <w:trPr>
          <w:jc w:val="center"/>
        </w:trPr>
        <w:tc>
          <w:tcPr>
            <w:tcW w:w="864" w:type="dxa"/>
            <w:tcBorders>
              <w:left w:val="single" w:sz="18" w:space="0" w:color="auto"/>
            </w:tcBorders>
          </w:tcPr>
          <w:p w14:paraId="5319D7EE" w14:textId="77777777" w:rsidR="005C422E" w:rsidRPr="00325E07" w:rsidRDefault="005C422E" w:rsidP="00A8590B">
            <w:pPr>
              <w:jc w:val="center"/>
              <w:rPr>
                <w:sz w:val="20"/>
              </w:rPr>
            </w:pPr>
          </w:p>
        </w:tc>
        <w:tc>
          <w:tcPr>
            <w:tcW w:w="1872" w:type="dxa"/>
          </w:tcPr>
          <w:p w14:paraId="217DAD17" w14:textId="77777777" w:rsidR="005C422E" w:rsidRPr="00325E07" w:rsidRDefault="005C422E" w:rsidP="00A8590B">
            <w:pPr>
              <w:jc w:val="right"/>
              <w:rPr>
                <w:sz w:val="20"/>
              </w:rPr>
            </w:pPr>
            <w:r w:rsidRPr="00325E07">
              <w:rPr>
                <w:sz w:val="20"/>
              </w:rPr>
              <w:t xml:space="preserve">Risky Decision </w:t>
            </w:r>
            <w:r w:rsidRPr="00325E07">
              <w:rPr>
                <w:sz w:val="20"/>
              </w:rPr>
              <w:sym w:font="Wingdings" w:char="F0E0"/>
            </w:r>
          </w:p>
        </w:tc>
        <w:tc>
          <w:tcPr>
            <w:tcW w:w="864" w:type="dxa"/>
            <w:tcBorders>
              <w:bottom w:val="single" w:sz="8" w:space="0" w:color="auto"/>
            </w:tcBorders>
            <w:vAlign w:val="bottom"/>
          </w:tcPr>
          <w:p w14:paraId="6D6606D9" w14:textId="77777777" w:rsidR="005C422E" w:rsidRPr="00325E07" w:rsidRDefault="005C422E" w:rsidP="00A8590B">
            <w:pPr>
              <w:rPr>
                <w:sz w:val="20"/>
              </w:rPr>
            </w:pPr>
            <w:r w:rsidRPr="00325E07">
              <w:rPr>
                <w:sz w:val="20"/>
              </w:rPr>
              <w:t>GO</w:t>
            </w:r>
          </w:p>
        </w:tc>
        <w:tc>
          <w:tcPr>
            <w:tcW w:w="864" w:type="dxa"/>
            <w:tcBorders>
              <w:bottom w:val="single" w:sz="8" w:space="0" w:color="auto"/>
              <w:right w:val="single" w:sz="8" w:space="0" w:color="auto"/>
            </w:tcBorders>
            <w:vAlign w:val="center"/>
          </w:tcPr>
          <w:p w14:paraId="7E219536" w14:textId="1B9A713E" w:rsidR="005C422E" w:rsidRPr="00325E07" w:rsidRDefault="005C422E" w:rsidP="005623E6">
            <w:pPr>
              <w:jc w:val="right"/>
              <w:rPr>
                <w:sz w:val="20"/>
              </w:rPr>
            </w:pPr>
          </w:p>
        </w:tc>
        <w:tc>
          <w:tcPr>
            <w:tcW w:w="720" w:type="dxa"/>
            <w:tcBorders>
              <w:top w:val="single" w:sz="8" w:space="0" w:color="auto"/>
              <w:left w:val="single" w:sz="8" w:space="0" w:color="auto"/>
            </w:tcBorders>
            <w:vAlign w:val="bottom"/>
          </w:tcPr>
          <w:p w14:paraId="6966257C" w14:textId="77777777" w:rsidR="005C422E" w:rsidRPr="00325E07" w:rsidRDefault="005C422E" w:rsidP="00A8590B">
            <w:pPr>
              <w:rPr>
                <w:sz w:val="20"/>
              </w:rPr>
            </w:pPr>
          </w:p>
        </w:tc>
        <w:tc>
          <w:tcPr>
            <w:tcW w:w="720" w:type="dxa"/>
            <w:tcBorders>
              <w:top w:val="single" w:sz="8" w:space="0" w:color="auto"/>
            </w:tcBorders>
            <w:vAlign w:val="bottom"/>
          </w:tcPr>
          <w:p w14:paraId="0EB90368" w14:textId="77777777" w:rsidR="005C422E" w:rsidRPr="00325E07" w:rsidRDefault="005C422E" w:rsidP="00A8590B">
            <w:pPr>
              <w:rPr>
                <w:sz w:val="20"/>
              </w:rPr>
            </w:pPr>
          </w:p>
        </w:tc>
        <w:tc>
          <w:tcPr>
            <w:tcW w:w="864" w:type="dxa"/>
            <w:tcBorders>
              <w:top w:val="single" w:sz="8" w:space="0" w:color="auto"/>
            </w:tcBorders>
            <w:vAlign w:val="bottom"/>
          </w:tcPr>
          <w:p w14:paraId="6AC45BD5" w14:textId="77777777" w:rsidR="005C422E" w:rsidRPr="009A36D3" w:rsidRDefault="005C422E" w:rsidP="00A8590B">
            <w:pPr>
              <w:jc w:val="right"/>
              <w:rPr>
                <w:b/>
                <w:sz w:val="20"/>
              </w:rPr>
            </w:pPr>
          </w:p>
        </w:tc>
        <w:tc>
          <w:tcPr>
            <w:tcW w:w="288" w:type="dxa"/>
            <w:tcBorders>
              <w:right w:val="single" w:sz="18" w:space="0" w:color="auto"/>
            </w:tcBorders>
          </w:tcPr>
          <w:p w14:paraId="0A03FD48" w14:textId="77777777" w:rsidR="005C422E" w:rsidRPr="00325E07" w:rsidRDefault="005C422E" w:rsidP="00A8590B">
            <w:pPr>
              <w:jc w:val="center"/>
              <w:rPr>
                <w:sz w:val="20"/>
              </w:rPr>
            </w:pPr>
          </w:p>
        </w:tc>
      </w:tr>
      <w:tr w:rsidR="005C422E" w:rsidRPr="00325E07" w14:paraId="1190BCAA" w14:textId="77777777" w:rsidTr="00601C5D">
        <w:trPr>
          <w:jc w:val="center"/>
        </w:trPr>
        <w:tc>
          <w:tcPr>
            <w:tcW w:w="864" w:type="dxa"/>
            <w:tcBorders>
              <w:left w:val="single" w:sz="18" w:space="0" w:color="auto"/>
            </w:tcBorders>
          </w:tcPr>
          <w:p w14:paraId="030910CD" w14:textId="77777777" w:rsidR="005C422E" w:rsidRPr="00325E07" w:rsidRDefault="005C422E" w:rsidP="00A8590B">
            <w:pPr>
              <w:jc w:val="center"/>
              <w:rPr>
                <w:sz w:val="20"/>
              </w:rPr>
            </w:pPr>
          </w:p>
        </w:tc>
        <w:tc>
          <w:tcPr>
            <w:tcW w:w="1872" w:type="dxa"/>
            <w:tcBorders>
              <w:right w:val="single" w:sz="8" w:space="0" w:color="auto"/>
            </w:tcBorders>
          </w:tcPr>
          <w:p w14:paraId="0DD639B4" w14:textId="77777777" w:rsidR="005C422E" w:rsidRPr="00325E07" w:rsidRDefault="005C422E" w:rsidP="00A8590B">
            <w:pPr>
              <w:jc w:val="right"/>
              <w:rPr>
                <w:sz w:val="20"/>
              </w:rPr>
            </w:pPr>
          </w:p>
        </w:tc>
        <w:tc>
          <w:tcPr>
            <w:tcW w:w="864" w:type="dxa"/>
            <w:tcBorders>
              <w:top w:val="single" w:sz="8" w:space="0" w:color="auto"/>
              <w:left w:val="single" w:sz="8" w:space="0" w:color="auto"/>
            </w:tcBorders>
            <w:vAlign w:val="bottom"/>
          </w:tcPr>
          <w:p w14:paraId="6E706ED4" w14:textId="77777777" w:rsidR="005C422E" w:rsidRPr="00325E07" w:rsidRDefault="005C422E" w:rsidP="00A8590B">
            <w:pPr>
              <w:rPr>
                <w:sz w:val="20"/>
              </w:rPr>
            </w:pPr>
          </w:p>
        </w:tc>
        <w:tc>
          <w:tcPr>
            <w:tcW w:w="864" w:type="dxa"/>
            <w:tcBorders>
              <w:top w:val="single" w:sz="8" w:space="0" w:color="auto"/>
              <w:right w:val="single" w:sz="8" w:space="0" w:color="auto"/>
            </w:tcBorders>
            <w:vAlign w:val="bottom"/>
          </w:tcPr>
          <w:p w14:paraId="6A58B3F3" w14:textId="77777777" w:rsidR="005C422E" w:rsidRPr="00325E07" w:rsidRDefault="005C422E" w:rsidP="00A8590B">
            <w:pPr>
              <w:rPr>
                <w:sz w:val="20"/>
              </w:rPr>
            </w:pPr>
          </w:p>
        </w:tc>
        <w:tc>
          <w:tcPr>
            <w:tcW w:w="720" w:type="dxa"/>
            <w:tcBorders>
              <w:left w:val="single" w:sz="8" w:space="0" w:color="auto"/>
              <w:bottom w:val="single" w:sz="8" w:space="0" w:color="auto"/>
            </w:tcBorders>
            <w:vAlign w:val="bottom"/>
          </w:tcPr>
          <w:p w14:paraId="67FC51B5" w14:textId="77777777" w:rsidR="005C422E" w:rsidRPr="00325E07" w:rsidRDefault="005C422E" w:rsidP="00A8590B">
            <w:pPr>
              <w:rPr>
                <w:sz w:val="20"/>
              </w:rPr>
            </w:pPr>
            <w:r w:rsidRPr="00325E07">
              <w:rPr>
                <w:sz w:val="20"/>
              </w:rPr>
              <w:t>(0.5)</w:t>
            </w:r>
          </w:p>
        </w:tc>
        <w:tc>
          <w:tcPr>
            <w:tcW w:w="720" w:type="dxa"/>
            <w:tcBorders>
              <w:bottom w:val="single" w:sz="8" w:space="0" w:color="auto"/>
            </w:tcBorders>
            <w:vAlign w:val="bottom"/>
          </w:tcPr>
          <w:p w14:paraId="55D78430" w14:textId="77777777" w:rsidR="005C422E" w:rsidRPr="00325E07" w:rsidRDefault="005C422E" w:rsidP="00A8590B">
            <w:pPr>
              <w:rPr>
                <w:sz w:val="20"/>
              </w:rPr>
            </w:pPr>
            <w:r w:rsidRPr="00325E07">
              <w:rPr>
                <w:sz w:val="20"/>
              </w:rPr>
              <w:t>Lose</w:t>
            </w:r>
          </w:p>
        </w:tc>
        <w:tc>
          <w:tcPr>
            <w:tcW w:w="864" w:type="dxa"/>
            <w:tcBorders>
              <w:bottom w:val="single" w:sz="8" w:space="0" w:color="auto"/>
            </w:tcBorders>
            <w:vAlign w:val="bottom"/>
          </w:tcPr>
          <w:p w14:paraId="47F713CF" w14:textId="7630B6CA" w:rsidR="005C422E" w:rsidRPr="009A36D3" w:rsidRDefault="005C422E" w:rsidP="00A8590B">
            <w:pPr>
              <w:jc w:val="right"/>
              <w:rPr>
                <w:b/>
                <w:sz w:val="20"/>
              </w:rPr>
            </w:pPr>
            <w:r w:rsidRPr="009A36D3">
              <w:rPr>
                <w:b/>
                <w:sz w:val="20"/>
              </w:rPr>
              <w:t>–$1</w:t>
            </w:r>
            <w:r w:rsidR="00DD11CE">
              <w:rPr>
                <w:b/>
                <w:sz w:val="20"/>
              </w:rPr>
              <w:t>M</w:t>
            </w:r>
          </w:p>
        </w:tc>
        <w:tc>
          <w:tcPr>
            <w:tcW w:w="288" w:type="dxa"/>
            <w:tcBorders>
              <w:right w:val="single" w:sz="18" w:space="0" w:color="auto"/>
            </w:tcBorders>
          </w:tcPr>
          <w:p w14:paraId="6CBFB507" w14:textId="77777777" w:rsidR="005C422E" w:rsidRPr="00325E07" w:rsidRDefault="005C422E" w:rsidP="00A8590B">
            <w:pPr>
              <w:jc w:val="center"/>
              <w:rPr>
                <w:sz w:val="20"/>
              </w:rPr>
            </w:pPr>
          </w:p>
        </w:tc>
      </w:tr>
      <w:tr w:rsidR="005C422E" w:rsidRPr="00325E07" w14:paraId="08357CA8" w14:textId="77777777" w:rsidTr="00601C5D">
        <w:trPr>
          <w:jc w:val="center"/>
        </w:trPr>
        <w:tc>
          <w:tcPr>
            <w:tcW w:w="864" w:type="dxa"/>
            <w:tcBorders>
              <w:left w:val="single" w:sz="18" w:space="0" w:color="auto"/>
            </w:tcBorders>
          </w:tcPr>
          <w:p w14:paraId="78A2879E" w14:textId="2DDC0663" w:rsidR="005C422E" w:rsidRPr="00325E07" w:rsidRDefault="00601C5D" w:rsidP="00A8590B">
            <w:pPr>
              <w:jc w:val="center"/>
              <w:rPr>
                <w:sz w:val="20"/>
              </w:rPr>
            </w:pPr>
            <w:r w:rsidRPr="00601C5D">
              <w:rPr>
                <w:sz w:val="20"/>
              </w:rPr>
              <w:sym w:font="Wingdings" w:char="F0E0"/>
            </w:r>
          </w:p>
        </w:tc>
        <w:tc>
          <w:tcPr>
            <w:tcW w:w="1872" w:type="dxa"/>
            <w:tcBorders>
              <w:right w:val="single" w:sz="8" w:space="0" w:color="auto"/>
            </w:tcBorders>
          </w:tcPr>
          <w:p w14:paraId="0E39ABA4" w14:textId="77777777" w:rsidR="005C422E" w:rsidRPr="00325E07" w:rsidRDefault="005C422E" w:rsidP="00A8590B">
            <w:pPr>
              <w:jc w:val="right"/>
              <w:rPr>
                <w:sz w:val="20"/>
              </w:rPr>
            </w:pPr>
            <w:r w:rsidRPr="00325E07">
              <w:rPr>
                <w:sz w:val="20"/>
              </w:rPr>
              <w:t xml:space="preserve">Certain Decision </w:t>
            </w:r>
            <w:r w:rsidRPr="00325E07">
              <w:rPr>
                <w:sz w:val="20"/>
              </w:rPr>
              <w:sym w:font="Wingdings" w:char="F0E0"/>
            </w:r>
          </w:p>
        </w:tc>
        <w:tc>
          <w:tcPr>
            <w:tcW w:w="864" w:type="dxa"/>
            <w:tcBorders>
              <w:left w:val="single" w:sz="8" w:space="0" w:color="auto"/>
              <w:bottom w:val="single" w:sz="8" w:space="0" w:color="auto"/>
            </w:tcBorders>
            <w:vAlign w:val="bottom"/>
          </w:tcPr>
          <w:p w14:paraId="557A7424" w14:textId="77777777" w:rsidR="005C422E" w:rsidRPr="00325E07" w:rsidRDefault="005C422E" w:rsidP="00A8590B">
            <w:pPr>
              <w:rPr>
                <w:sz w:val="20"/>
              </w:rPr>
            </w:pPr>
            <w:r w:rsidRPr="00325E07">
              <w:rPr>
                <w:sz w:val="20"/>
              </w:rPr>
              <w:t>NOGO</w:t>
            </w:r>
          </w:p>
        </w:tc>
        <w:tc>
          <w:tcPr>
            <w:tcW w:w="864" w:type="dxa"/>
            <w:tcBorders>
              <w:bottom w:val="single" w:sz="8" w:space="0" w:color="auto"/>
            </w:tcBorders>
            <w:vAlign w:val="bottom"/>
          </w:tcPr>
          <w:p w14:paraId="55C66072" w14:textId="77777777" w:rsidR="005C422E" w:rsidRPr="00325E07" w:rsidRDefault="005C422E" w:rsidP="00A8590B">
            <w:pPr>
              <w:rPr>
                <w:sz w:val="20"/>
              </w:rPr>
            </w:pPr>
          </w:p>
        </w:tc>
        <w:tc>
          <w:tcPr>
            <w:tcW w:w="720" w:type="dxa"/>
            <w:tcBorders>
              <w:top w:val="single" w:sz="8" w:space="0" w:color="auto"/>
              <w:bottom w:val="single" w:sz="8" w:space="0" w:color="auto"/>
            </w:tcBorders>
            <w:vAlign w:val="bottom"/>
          </w:tcPr>
          <w:p w14:paraId="366EC750" w14:textId="77777777" w:rsidR="005C422E" w:rsidRPr="00325E07" w:rsidRDefault="005C422E" w:rsidP="00A8590B">
            <w:pPr>
              <w:rPr>
                <w:sz w:val="20"/>
              </w:rPr>
            </w:pPr>
          </w:p>
        </w:tc>
        <w:tc>
          <w:tcPr>
            <w:tcW w:w="720" w:type="dxa"/>
            <w:tcBorders>
              <w:top w:val="single" w:sz="8" w:space="0" w:color="auto"/>
              <w:bottom w:val="single" w:sz="8" w:space="0" w:color="auto"/>
            </w:tcBorders>
            <w:vAlign w:val="bottom"/>
          </w:tcPr>
          <w:p w14:paraId="52E10FFE" w14:textId="77777777" w:rsidR="005C422E" w:rsidRPr="00325E07" w:rsidRDefault="005C422E" w:rsidP="00A8590B">
            <w:pPr>
              <w:rPr>
                <w:sz w:val="20"/>
              </w:rPr>
            </w:pPr>
          </w:p>
        </w:tc>
        <w:tc>
          <w:tcPr>
            <w:tcW w:w="864" w:type="dxa"/>
            <w:tcBorders>
              <w:top w:val="single" w:sz="8" w:space="0" w:color="auto"/>
              <w:bottom w:val="single" w:sz="8" w:space="0" w:color="auto"/>
            </w:tcBorders>
            <w:vAlign w:val="bottom"/>
          </w:tcPr>
          <w:p w14:paraId="1F2F6B80" w14:textId="77777777" w:rsidR="005C422E" w:rsidRPr="00837EE5" w:rsidRDefault="005C422E" w:rsidP="00A8590B">
            <w:pPr>
              <w:jc w:val="right"/>
              <w:rPr>
                <w:b/>
                <w:sz w:val="20"/>
              </w:rPr>
            </w:pPr>
            <w:r w:rsidRPr="00837EE5">
              <w:rPr>
                <w:b/>
                <w:sz w:val="20"/>
              </w:rPr>
              <w:t>$0</w:t>
            </w:r>
          </w:p>
        </w:tc>
        <w:tc>
          <w:tcPr>
            <w:tcW w:w="288" w:type="dxa"/>
            <w:tcBorders>
              <w:right w:val="single" w:sz="18" w:space="0" w:color="auto"/>
            </w:tcBorders>
          </w:tcPr>
          <w:p w14:paraId="793BDA60" w14:textId="77777777" w:rsidR="005C422E" w:rsidRPr="00325E07" w:rsidRDefault="005C422E" w:rsidP="00A8590B">
            <w:pPr>
              <w:jc w:val="center"/>
              <w:rPr>
                <w:sz w:val="20"/>
              </w:rPr>
            </w:pPr>
          </w:p>
        </w:tc>
      </w:tr>
      <w:tr w:rsidR="005C422E" w:rsidRPr="00325E07" w14:paraId="4ACB5D3E" w14:textId="77777777" w:rsidTr="00601C5D">
        <w:trPr>
          <w:jc w:val="center"/>
        </w:trPr>
        <w:tc>
          <w:tcPr>
            <w:tcW w:w="864" w:type="dxa"/>
            <w:tcBorders>
              <w:left w:val="single" w:sz="18" w:space="0" w:color="auto"/>
              <w:bottom w:val="single" w:sz="18" w:space="0" w:color="auto"/>
            </w:tcBorders>
          </w:tcPr>
          <w:p w14:paraId="06FBDC2D" w14:textId="77777777" w:rsidR="005C422E" w:rsidRPr="00325E07" w:rsidRDefault="005C422E" w:rsidP="00A8590B">
            <w:pPr>
              <w:jc w:val="center"/>
              <w:rPr>
                <w:sz w:val="20"/>
              </w:rPr>
            </w:pPr>
          </w:p>
        </w:tc>
        <w:tc>
          <w:tcPr>
            <w:tcW w:w="1872" w:type="dxa"/>
            <w:tcBorders>
              <w:bottom w:val="single" w:sz="18" w:space="0" w:color="auto"/>
            </w:tcBorders>
          </w:tcPr>
          <w:p w14:paraId="073A6518"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66450CC7"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02081DF1" w14:textId="77777777" w:rsidR="005C422E" w:rsidRPr="00325E07" w:rsidRDefault="005C422E" w:rsidP="00A8590B">
            <w:pPr>
              <w:jc w:val="center"/>
              <w:rPr>
                <w:sz w:val="20"/>
              </w:rPr>
            </w:pPr>
          </w:p>
        </w:tc>
        <w:tc>
          <w:tcPr>
            <w:tcW w:w="720" w:type="dxa"/>
            <w:tcBorders>
              <w:top w:val="single" w:sz="8" w:space="0" w:color="auto"/>
              <w:bottom w:val="single" w:sz="18" w:space="0" w:color="auto"/>
            </w:tcBorders>
          </w:tcPr>
          <w:p w14:paraId="0C714C65" w14:textId="77777777" w:rsidR="005C422E" w:rsidRPr="00325E07" w:rsidRDefault="005C422E" w:rsidP="00A8590B">
            <w:pPr>
              <w:jc w:val="center"/>
              <w:rPr>
                <w:sz w:val="20"/>
              </w:rPr>
            </w:pPr>
          </w:p>
        </w:tc>
        <w:tc>
          <w:tcPr>
            <w:tcW w:w="720" w:type="dxa"/>
            <w:tcBorders>
              <w:top w:val="single" w:sz="8" w:space="0" w:color="auto"/>
              <w:bottom w:val="single" w:sz="18" w:space="0" w:color="auto"/>
            </w:tcBorders>
          </w:tcPr>
          <w:p w14:paraId="718C67C0"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32753644" w14:textId="77777777" w:rsidR="005C422E" w:rsidRPr="00325E07" w:rsidRDefault="005C422E" w:rsidP="00A8590B">
            <w:pPr>
              <w:jc w:val="center"/>
              <w:rPr>
                <w:sz w:val="20"/>
              </w:rPr>
            </w:pPr>
          </w:p>
        </w:tc>
        <w:tc>
          <w:tcPr>
            <w:tcW w:w="288" w:type="dxa"/>
            <w:tcBorders>
              <w:bottom w:val="single" w:sz="18" w:space="0" w:color="auto"/>
              <w:right w:val="single" w:sz="18" w:space="0" w:color="auto"/>
            </w:tcBorders>
          </w:tcPr>
          <w:p w14:paraId="55AF8D44" w14:textId="77777777" w:rsidR="005C422E" w:rsidRPr="00325E07" w:rsidRDefault="005C422E" w:rsidP="00A8590B">
            <w:pPr>
              <w:jc w:val="center"/>
              <w:rPr>
                <w:sz w:val="20"/>
              </w:rPr>
            </w:pPr>
          </w:p>
        </w:tc>
      </w:tr>
    </w:tbl>
    <w:p w14:paraId="76C4F0CE" w14:textId="100F58C5" w:rsidR="005C422E" w:rsidRDefault="005C422E" w:rsidP="005C422E">
      <w:pPr>
        <w:rPr>
          <w:sz w:val="20"/>
        </w:rPr>
      </w:pPr>
    </w:p>
    <w:p w14:paraId="24810DE8" w14:textId="5F17E2DD" w:rsidR="00A76324" w:rsidRDefault="00A76324" w:rsidP="00A76324">
      <w:pPr>
        <w:rPr>
          <w:sz w:val="20"/>
        </w:rPr>
      </w:pPr>
      <w:r w:rsidRPr="008902B5">
        <w:rPr>
          <w:b/>
          <w:sz w:val="20"/>
        </w:rPr>
        <w:t>A-3</w:t>
      </w:r>
      <w:r>
        <w:rPr>
          <w:sz w:val="20"/>
        </w:rPr>
        <w:t xml:space="preserve">:  </w:t>
      </w:r>
      <w:r w:rsidR="00846C4C">
        <w:rPr>
          <w:sz w:val="20"/>
        </w:rPr>
        <w:t>When faced with only</w:t>
      </w:r>
      <w:bookmarkStart w:id="0" w:name="_GoBack"/>
      <w:bookmarkEnd w:id="0"/>
      <w:r w:rsidR="00846C4C">
        <w:rPr>
          <w:sz w:val="20"/>
        </w:rPr>
        <w:t xml:space="preserve"> gains, an </w:t>
      </w:r>
      <w:r>
        <w:rPr>
          <w:sz w:val="20"/>
        </w:rPr>
        <w:t xml:space="preserve">irrational decision maker usually </w:t>
      </w:r>
      <w:r w:rsidR="00656EEC">
        <w:rPr>
          <w:sz w:val="20"/>
        </w:rPr>
        <w:t xml:space="preserve">chooses the certain decision.  The risk neutral decision maker would choose the risky decision.  In this case, </w:t>
      </w:r>
      <w:r w:rsidR="008902B5">
        <w:rPr>
          <w:sz w:val="20"/>
        </w:rPr>
        <w:t xml:space="preserve">choosing </w:t>
      </w:r>
      <w:r w:rsidR="00656EEC">
        <w:rPr>
          <w:sz w:val="20"/>
        </w:rPr>
        <w:t xml:space="preserve">the certain decision is </w:t>
      </w:r>
      <w:r>
        <w:rPr>
          <w:sz w:val="20"/>
        </w:rPr>
        <w:t>more risk averse.</w:t>
      </w:r>
      <w:r w:rsidR="00656EEC">
        <w:rPr>
          <w:sz w:val="20"/>
        </w:rPr>
        <w:t xml:space="preserve">  More risk averse implies a </w:t>
      </w:r>
      <w:r>
        <w:rPr>
          <w:sz w:val="20"/>
        </w:rPr>
        <w:t>Conservative</w:t>
      </w:r>
      <w:r w:rsidR="00A52C0E">
        <w:rPr>
          <w:sz w:val="20"/>
        </w:rPr>
        <w:t xml:space="preserve"> </w:t>
      </w:r>
      <w:r w:rsidR="008902B5">
        <w:rPr>
          <w:sz w:val="20"/>
        </w:rPr>
        <w:t>decision maker</w:t>
      </w:r>
      <w:r w:rsidR="00A52C0E">
        <w:rPr>
          <w:sz w:val="20"/>
        </w:rPr>
        <w:t>.</w:t>
      </w: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72"/>
        <w:gridCol w:w="864"/>
        <w:gridCol w:w="864"/>
        <w:gridCol w:w="720"/>
        <w:gridCol w:w="720"/>
        <w:gridCol w:w="864"/>
        <w:gridCol w:w="288"/>
      </w:tblGrid>
      <w:tr w:rsidR="005C422E" w:rsidRPr="00325E07" w14:paraId="7387F142" w14:textId="77777777" w:rsidTr="00601C5D">
        <w:trPr>
          <w:jc w:val="center"/>
        </w:trPr>
        <w:tc>
          <w:tcPr>
            <w:tcW w:w="864" w:type="dxa"/>
            <w:tcBorders>
              <w:bottom w:val="single" w:sz="18" w:space="0" w:color="auto"/>
              <w:right w:val="single" w:sz="18" w:space="0" w:color="auto"/>
            </w:tcBorders>
          </w:tcPr>
          <w:p w14:paraId="7C571481" w14:textId="77777777" w:rsidR="005C422E" w:rsidRPr="00E93B81" w:rsidRDefault="005C422E" w:rsidP="00A8590B">
            <w:pPr>
              <w:jc w:val="center"/>
              <w:rPr>
                <w:b/>
                <w:szCs w:val="24"/>
              </w:rPr>
            </w:pPr>
            <w:r w:rsidRPr="00E93B81">
              <w:rPr>
                <w:b/>
                <w:szCs w:val="24"/>
              </w:rPr>
              <w:t>A</w:t>
            </w:r>
            <w:r>
              <w:rPr>
                <w:b/>
                <w:szCs w:val="24"/>
              </w:rPr>
              <w:t>-3</w:t>
            </w:r>
          </w:p>
        </w:tc>
        <w:tc>
          <w:tcPr>
            <w:tcW w:w="1872" w:type="dxa"/>
            <w:tcBorders>
              <w:top w:val="single" w:sz="18" w:space="0" w:color="auto"/>
              <w:left w:val="single" w:sz="18" w:space="0" w:color="auto"/>
            </w:tcBorders>
          </w:tcPr>
          <w:p w14:paraId="33BA9ADD" w14:textId="77777777" w:rsidR="005C422E" w:rsidRPr="00325E07" w:rsidRDefault="005C422E" w:rsidP="00A8590B">
            <w:pPr>
              <w:jc w:val="center"/>
              <w:rPr>
                <w:sz w:val="20"/>
              </w:rPr>
            </w:pPr>
          </w:p>
        </w:tc>
        <w:tc>
          <w:tcPr>
            <w:tcW w:w="864" w:type="dxa"/>
            <w:tcBorders>
              <w:top w:val="single" w:sz="18" w:space="0" w:color="auto"/>
            </w:tcBorders>
          </w:tcPr>
          <w:p w14:paraId="18D3EFD2" w14:textId="77777777" w:rsidR="005C422E" w:rsidRPr="00325E07" w:rsidRDefault="005C422E" w:rsidP="00A8590B">
            <w:pPr>
              <w:jc w:val="center"/>
              <w:rPr>
                <w:sz w:val="20"/>
              </w:rPr>
            </w:pPr>
          </w:p>
        </w:tc>
        <w:tc>
          <w:tcPr>
            <w:tcW w:w="864" w:type="dxa"/>
            <w:tcBorders>
              <w:top w:val="single" w:sz="18" w:space="0" w:color="auto"/>
            </w:tcBorders>
          </w:tcPr>
          <w:p w14:paraId="15A41579" w14:textId="77777777" w:rsidR="005C422E" w:rsidRPr="00325E07" w:rsidRDefault="005C422E" w:rsidP="00A8590B">
            <w:pPr>
              <w:jc w:val="center"/>
              <w:rPr>
                <w:sz w:val="20"/>
              </w:rPr>
            </w:pPr>
          </w:p>
        </w:tc>
        <w:tc>
          <w:tcPr>
            <w:tcW w:w="720" w:type="dxa"/>
            <w:tcBorders>
              <w:top w:val="single" w:sz="18" w:space="0" w:color="auto"/>
            </w:tcBorders>
          </w:tcPr>
          <w:p w14:paraId="52D86FB0" w14:textId="77777777" w:rsidR="005C422E" w:rsidRPr="00325E07" w:rsidRDefault="005C422E" w:rsidP="00A8590B">
            <w:pPr>
              <w:jc w:val="center"/>
              <w:rPr>
                <w:sz w:val="20"/>
              </w:rPr>
            </w:pPr>
          </w:p>
        </w:tc>
        <w:tc>
          <w:tcPr>
            <w:tcW w:w="720" w:type="dxa"/>
            <w:tcBorders>
              <w:top w:val="single" w:sz="18" w:space="0" w:color="auto"/>
            </w:tcBorders>
          </w:tcPr>
          <w:p w14:paraId="54419DA2" w14:textId="77777777" w:rsidR="005C422E" w:rsidRPr="00325E07" w:rsidRDefault="005C422E" w:rsidP="00A8590B">
            <w:pPr>
              <w:jc w:val="center"/>
              <w:rPr>
                <w:sz w:val="20"/>
              </w:rPr>
            </w:pPr>
          </w:p>
        </w:tc>
        <w:tc>
          <w:tcPr>
            <w:tcW w:w="864" w:type="dxa"/>
            <w:tcBorders>
              <w:top w:val="single" w:sz="18" w:space="0" w:color="auto"/>
            </w:tcBorders>
          </w:tcPr>
          <w:p w14:paraId="744942DD" w14:textId="77777777" w:rsidR="005C422E" w:rsidRPr="00325E07" w:rsidRDefault="005C422E" w:rsidP="00A8590B">
            <w:pPr>
              <w:jc w:val="center"/>
              <w:rPr>
                <w:sz w:val="20"/>
              </w:rPr>
            </w:pPr>
          </w:p>
        </w:tc>
        <w:tc>
          <w:tcPr>
            <w:tcW w:w="288" w:type="dxa"/>
            <w:tcBorders>
              <w:top w:val="single" w:sz="18" w:space="0" w:color="auto"/>
              <w:right w:val="single" w:sz="18" w:space="0" w:color="auto"/>
            </w:tcBorders>
          </w:tcPr>
          <w:p w14:paraId="39971185" w14:textId="77777777" w:rsidR="005C422E" w:rsidRPr="00325E07" w:rsidRDefault="005C422E" w:rsidP="00A8590B">
            <w:pPr>
              <w:jc w:val="center"/>
              <w:rPr>
                <w:sz w:val="20"/>
              </w:rPr>
            </w:pPr>
          </w:p>
        </w:tc>
      </w:tr>
      <w:tr w:rsidR="005C422E" w:rsidRPr="00325E07" w14:paraId="6D429A54" w14:textId="77777777" w:rsidTr="00601C5D">
        <w:trPr>
          <w:jc w:val="center"/>
        </w:trPr>
        <w:tc>
          <w:tcPr>
            <w:tcW w:w="864" w:type="dxa"/>
            <w:tcBorders>
              <w:top w:val="single" w:sz="18" w:space="0" w:color="auto"/>
              <w:left w:val="single" w:sz="18" w:space="0" w:color="auto"/>
            </w:tcBorders>
          </w:tcPr>
          <w:p w14:paraId="413F57EE" w14:textId="77777777" w:rsidR="005C422E" w:rsidRPr="00325E07" w:rsidRDefault="005C422E" w:rsidP="00A8590B">
            <w:pPr>
              <w:jc w:val="center"/>
              <w:rPr>
                <w:sz w:val="20"/>
              </w:rPr>
            </w:pPr>
          </w:p>
        </w:tc>
        <w:tc>
          <w:tcPr>
            <w:tcW w:w="1872" w:type="dxa"/>
          </w:tcPr>
          <w:p w14:paraId="361D0F1E" w14:textId="77777777" w:rsidR="005C422E" w:rsidRPr="00325E07" w:rsidRDefault="005C422E" w:rsidP="00A8590B">
            <w:pPr>
              <w:rPr>
                <w:sz w:val="20"/>
              </w:rPr>
            </w:pPr>
          </w:p>
        </w:tc>
        <w:tc>
          <w:tcPr>
            <w:tcW w:w="864" w:type="dxa"/>
            <w:vAlign w:val="bottom"/>
          </w:tcPr>
          <w:p w14:paraId="13D9BA95" w14:textId="77777777" w:rsidR="005C422E" w:rsidRPr="00325E07" w:rsidRDefault="005C422E" w:rsidP="00A8590B">
            <w:pPr>
              <w:rPr>
                <w:sz w:val="20"/>
              </w:rPr>
            </w:pPr>
          </w:p>
        </w:tc>
        <w:tc>
          <w:tcPr>
            <w:tcW w:w="864" w:type="dxa"/>
            <w:vAlign w:val="bottom"/>
          </w:tcPr>
          <w:p w14:paraId="22D7A0F3" w14:textId="77777777" w:rsidR="005C422E" w:rsidRPr="00325E07" w:rsidRDefault="005C422E" w:rsidP="00A8590B">
            <w:pPr>
              <w:rPr>
                <w:sz w:val="20"/>
              </w:rPr>
            </w:pPr>
          </w:p>
        </w:tc>
        <w:tc>
          <w:tcPr>
            <w:tcW w:w="720" w:type="dxa"/>
            <w:tcBorders>
              <w:bottom w:val="single" w:sz="8" w:space="0" w:color="auto"/>
            </w:tcBorders>
            <w:vAlign w:val="bottom"/>
          </w:tcPr>
          <w:p w14:paraId="4546544E" w14:textId="77777777" w:rsidR="005C422E" w:rsidRPr="00325E07" w:rsidRDefault="005C422E" w:rsidP="00A8590B">
            <w:pPr>
              <w:rPr>
                <w:sz w:val="20"/>
              </w:rPr>
            </w:pPr>
            <w:r w:rsidRPr="00325E07">
              <w:rPr>
                <w:sz w:val="20"/>
              </w:rPr>
              <w:t>(0.5)</w:t>
            </w:r>
          </w:p>
        </w:tc>
        <w:tc>
          <w:tcPr>
            <w:tcW w:w="720" w:type="dxa"/>
            <w:tcBorders>
              <w:bottom w:val="single" w:sz="8" w:space="0" w:color="auto"/>
            </w:tcBorders>
            <w:vAlign w:val="bottom"/>
          </w:tcPr>
          <w:p w14:paraId="361D1FDC" w14:textId="77777777" w:rsidR="005C422E" w:rsidRPr="00325E07" w:rsidRDefault="005C422E" w:rsidP="00A8590B">
            <w:pPr>
              <w:rPr>
                <w:sz w:val="20"/>
              </w:rPr>
            </w:pPr>
            <w:r w:rsidRPr="00325E07">
              <w:rPr>
                <w:sz w:val="20"/>
              </w:rPr>
              <w:t>Win</w:t>
            </w:r>
          </w:p>
        </w:tc>
        <w:tc>
          <w:tcPr>
            <w:tcW w:w="864" w:type="dxa"/>
            <w:tcBorders>
              <w:bottom w:val="single" w:sz="8" w:space="0" w:color="auto"/>
            </w:tcBorders>
            <w:vAlign w:val="bottom"/>
          </w:tcPr>
          <w:p w14:paraId="165C0780" w14:textId="34786B1A" w:rsidR="005C422E" w:rsidRPr="009A36D3" w:rsidRDefault="005C422E" w:rsidP="00A8590B">
            <w:pPr>
              <w:jc w:val="right"/>
              <w:rPr>
                <w:b/>
                <w:sz w:val="20"/>
              </w:rPr>
            </w:pPr>
            <w:r w:rsidRPr="009A36D3">
              <w:rPr>
                <w:b/>
                <w:sz w:val="20"/>
              </w:rPr>
              <w:t>$</w:t>
            </w:r>
            <w:r w:rsidR="008902B5">
              <w:rPr>
                <w:b/>
                <w:sz w:val="20"/>
              </w:rPr>
              <w:t>23</w:t>
            </w:r>
            <w:r w:rsidR="00DD11CE">
              <w:rPr>
                <w:b/>
                <w:sz w:val="20"/>
              </w:rPr>
              <w:t>0</w:t>
            </w:r>
            <w:r w:rsidR="00601C5D">
              <w:rPr>
                <w:b/>
                <w:sz w:val="20"/>
              </w:rPr>
              <w:t>0</w:t>
            </w:r>
          </w:p>
        </w:tc>
        <w:tc>
          <w:tcPr>
            <w:tcW w:w="288" w:type="dxa"/>
            <w:tcBorders>
              <w:right w:val="single" w:sz="18" w:space="0" w:color="auto"/>
            </w:tcBorders>
          </w:tcPr>
          <w:p w14:paraId="63988567" w14:textId="77777777" w:rsidR="005C422E" w:rsidRPr="00325E07" w:rsidRDefault="005C422E" w:rsidP="00A8590B">
            <w:pPr>
              <w:jc w:val="center"/>
              <w:rPr>
                <w:sz w:val="20"/>
              </w:rPr>
            </w:pPr>
          </w:p>
        </w:tc>
      </w:tr>
      <w:tr w:rsidR="005C422E" w:rsidRPr="00325E07" w14:paraId="067C504E" w14:textId="77777777" w:rsidTr="00601C5D">
        <w:trPr>
          <w:jc w:val="center"/>
        </w:trPr>
        <w:tc>
          <w:tcPr>
            <w:tcW w:w="864" w:type="dxa"/>
            <w:tcBorders>
              <w:left w:val="single" w:sz="18" w:space="0" w:color="auto"/>
            </w:tcBorders>
          </w:tcPr>
          <w:p w14:paraId="2F278785" w14:textId="77777777" w:rsidR="005C422E" w:rsidRPr="00325E07" w:rsidRDefault="005C422E" w:rsidP="00A8590B">
            <w:pPr>
              <w:jc w:val="center"/>
              <w:rPr>
                <w:sz w:val="20"/>
              </w:rPr>
            </w:pPr>
          </w:p>
        </w:tc>
        <w:tc>
          <w:tcPr>
            <w:tcW w:w="1872" w:type="dxa"/>
          </w:tcPr>
          <w:p w14:paraId="1A86CEAA" w14:textId="77777777" w:rsidR="005C422E" w:rsidRPr="00325E07" w:rsidRDefault="005C422E" w:rsidP="00A8590B">
            <w:pPr>
              <w:jc w:val="right"/>
              <w:rPr>
                <w:sz w:val="20"/>
              </w:rPr>
            </w:pPr>
            <w:r w:rsidRPr="00325E07">
              <w:rPr>
                <w:sz w:val="20"/>
              </w:rPr>
              <w:t xml:space="preserve">Risky Decision </w:t>
            </w:r>
            <w:r w:rsidRPr="00325E07">
              <w:rPr>
                <w:sz w:val="20"/>
              </w:rPr>
              <w:sym w:font="Wingdings" w:char="F0E0"/>
            </w:r>
          </w:p>
        </w:tc>
        <w:tc>
          <w:tcPr>
            <w:tcW w:w="864" w:type="dxa"/>
            <w:tcBorders>
              <w:bottom w:val="single" w:sz="8" w:space="0" w:color="auto"/>
            </w:tcBorders>
            <w:vAlign w:val="bottom"/>
          </w:tcPr>
          <w:p w14:paraId="40B2FEF7" w14:textId="77777777" w:rsidR="005C422E" w:rsidRPr="00325E07" w:rsidRDefault="005C422E" w:rsidP="00A8590B">
            <w:pPr>
              <w:rPr>
                <w:sz w:val="20"/>
              </w:rPr>
            </w:pPr>
            <w:r w:rsidRPr="00325E07">
              <w:rPr>
                <w:sz w:val="20"/>
              </w:rPr>
              <w:t>GO</w:t>
            </w:r>
          </w:p>
        </w:tc>
        <w:tc>
          <w:tcPr>
            <w:tcW w:w="864" w:type="dxa"/>
            <w:tcBorders>
              <w:bottom w:val="single" w:sz="8" w:space="0" w:color="auto"/>
              <w:right w:val="single" w:sz="8" w:space="0" w:color="auto"/>
            </w:tcBorders>
            <w:vAlign w:val="center"/>
          </w:tcPr>
          <w:p w14:paraId="2DEC0DD7" w14:textId="0EF71472" w:rsidR="005C422E" w:rsidRPr="00325E07" w:rsidRDefault="005C422E" w:rsidP="005623E6">
            <w:pPr>
              <w:jc w:val="right"/>
              <w:rPr>
                <w:sz w:val="20"/>
              </w:rPr>
            </w:pPr>
          </w:p>
        </w:tc>
        <w:tc>
          <w:tcPr>
            <w:tcW w:w="720" w:type="dxa"/>
            <w:tcBorders>
              <w:top w:val="single" w:sz="8" w:space="0" w:color="auto"/>
              <w:left w:val="single" w:sz="8" w:space="0" w:color="auto"/>
            </w:tcBorders>
            <w:vAlign w:val="bottom"/>
          </w:tcPr>
          <w:p w14:paraId="53DBCF37" w14:textId="77777777" w:rsidR="005C422E" w:rsidRPr="00325E07" w:rsidRDefault="005C422E" w:rsidP="00A8590B">
            <w:pPr>
              <w:rPr>
                <w:sz w:val="20"/>
              </w:rPr>
            </w:pPr>
          </w:p>
        </w:tc>
        <w:tc>
          <w:tcPr>
            <w:tcW w:w="720" w:type="dxa"/>
            <w:tcBorders>
              <w:top w:val="single" w:sz="8" w:space="0" w:color="auto"/>
            </w:tcBorders>
            <w:vAlign w:val="bottom"/>
          </w:tcPr>
          <w:p w14:paraId="32A95037" w14:textId="77777777" w:rsidR="005C422E" w:rsidRPr="00325E07" w:rsidRDefault="005C422E" w:rsidP="00A8590B">
            <w:pPr>
              <w:rPr>
                <w:sz w:val="20"/>
              </w:rPr>
            </w:pPr>
          </w:p>
        </w:tc>
        <w:tc>
          <w:tcPr>
            <w:tcW w:w="864" w:type="dxa"/>
            <w:tcBorders>
              <w:top w:val="single" w:sz="8" w:space="0" w:color="auto"/>
            </w:tcBorders>
            <w:vAlign w:val="bottom"/>
          </w:tcPr>
          <w:p w14:paraId="247722A7" w14:textId="77777777" w:rsidR="005C422E" w:rsidRPr="009A36D3" w:rsidRDefault="005C422E" w:rsidP="00A8590B">
            <w:pPr>
              <w:jc w:val="right"/>
              <w:rPr>
                <w:b/>
                <w:sz w:val="20"/>
              </w:rPr>
            </w:pPr>
          </w:p>
        </w:tc>
        <w:tc>
          <w:tcPr>
            <w:tcW w:w="288" w:type="dxa"/>
            <w:tcBorders>
              <w:right w:val="single" w:sz="18" w:space="0" w:color="auto"/>
            </w:tcBorders>
          </w:tcPr>
          <w:p w14:paraId="09791DE3" w14:textId="77777777" w:rsidR="005C422E" w:rsidRPr="00325E07" w:rsidRDefault="005C422E" w:rsidP="00A8590B">
            <w:pPr>
              <w:jc w:val="center"/>
              <w:rPr>
                <w:sz w:val="20"/>
              </w:rPr>
            </w:pPr>
          </w:p>
        </w:tc>
      </w:tr>
      <w:tr w:rsidR="005C422E" w:rsidRPr="00325E07" w14:paraId="56B7E4B7" w14:textId="77777777" w:rsidTr="00601C5D">
        <w:trPr>
          <w:jc w:val="center"/>
        </w:trPr>
        <w:tc>
          <w:tcPr>
            <w:tcW w:w="864" w:type="dxa"/>
            <w:tcBorders>
              <w:left w:val="single" w:sz="18" w:space="0" w:color="auto"/>
            </w:tcBorders>
          </w:tcPr>
          <w:p w14:paraId="6A2174B5" w14:textId="77777777" w:rsidR="005C422E" w:rsidRPr="00325E07" w:rsidRDefault="005C422E" w:rsidP="00A8590B">
            <w:pPr>
              <w:jc w:val="center"/>
              <w:rPr>
                <w:sz w:val="20"/>
              </w:rPr>
            </w:pPr>
          </w:p>
        </w:tc>
        <w:tc>
          <w:tcPr>
            <w:tcW w:w="1872" w:type="dxa"/>
            <w:tcBorders>
              <w:right w:val="single" w:sz="8" w:space="0" w:color="auto"/>
            </w:tcBorders>
          </w:tcPr>
          <w:p w14:paraId="208742AF" w14:textId="77777777" w:rsidR="005C422E" w:rsidRPr="00325E07" w:rsidRDefault="005C422E" w:rsidP="00A8590B">
            <w:pPr>
              <w:jc w:val="right"/>
              <w:rPr>
                <w:sz w:val="20"/>
              </w:rPr>
            </w:pPr>
          </w:p>
        </w:tc>
        <w:tc>
          <w:tcPr>
            <w:tcW w:w="864" w:type="dxa"/>
            <w:tcBorders>
              <w:top w:val="single" w:sz="8" w:space="0" w:color="auto"/>
              <w:left w:val="single" w:sz="8" w:space="0" w:color="auto"/>
            </w:tcBorders>
            <w:vAlign w:val="bottom"/>
          </w:tcPr>
          <w:p w14:paraId="001601E1" w14:textId="77777777" w:rsidR="005C422E" w:rsidRPr="00325E07" w:rsidRDefault="005C422E" w:rsidP="00A8590B">
            <w:pPr>
              <w:rPr>
                <w:sz w:val="20"/>
              </w:rPr>
            </w:pPr>
          </w:p>
        </w:tc>
        <w:tc>
          <w:tcPr>
            <w:tcW w:w="864" w:type="dxa"/>
            <w:tcBorders>
              <w:top w:val="single" w:sz="8" w:space="0" w:color="auto"/>
              <w:right w:val="single" w:sz="8" w:space="0" w:color="auto"/>
            </w:tcBorders>
            <w:vAlign w:val="bottom"/>
          </w:tcPr>
          <w:p w14:paraId="6752C118" w14:textId="77777777" w:rsidR="005C422E" w:rsidRPr="00325E07" w:rsidRDefault="005C422E" w:rsidP="00A8590B">
            <w:pPr>
              <w:rPr>
                <w:sz w:val="20"/>
              </w:rPr>
            </w:pPr>
          </w:p>
        </w:tc>
        <w:tc>
          <w:tcPr>
            <w:tcW w:w="720" w:type="dxa"/>
            <w:tcBorders>
              <w:left w:val="single" w:sz="8" w:space="0" w:color="auto"/>
              <w:bottom w:val="single" w:sz="8" w:space="0" w:color="auto"/>
            </w:tcBorders>
            <w:vAlign w:val="bottom"/>
          </w:tcPr>
          <w:p w14:paraId="6CC6A3F0" w14:textId="77777777" w:rsidR="005C422E" w:rsidRPr="00325E07" w:rsidRDefault="005C422E" w:rsidP="00A8590B">
            <w:pPr>
              <w:rPr>
                <w:sz w:val="20"/>
              </w:rPr>
            </w:pPr>
            <w:r w:rsidRPr="00325E07">
              <w:rPr>
                <w:sz w:val="20"/>
              </w:rPr>
              <w:t>(0.5)</w:t>
            </w:r>
          </w:p>
        </w:tc>
        <w:tc>
          <w:tcPr>
            <w:tcW w:w="720" w:type="dxa"/>
            <w:tcBorders>
              <w:bottom w:val="single" w:sz="8" w:space="0" w:color="auto"/>
            </w:tcBorders>
            <w:vAlign w:val="bottom"/>
          </w:tcPr>
          <w:p w14:paraId="1B8C1D15" w14:textId="77777777" w:rsidR="005C422E" w:rsidRPr="00325E07" w:rsidRDefault="005C422E" w:rsidP="00A8590B">
            <w:pPr>
              <w:rPr>
                <w:sz w:val="20"/>
              </w:rPr>
            </w:pPr>
            <w:r w:rsidRPr="00325E07">
              <w:rPr>
                <w:sz w:val="20"/>
              </w:rPr>
              <w:t>Lose</w:t>
            </w:r>
          </w:p>
        </w:tc>
        <w:tc>
          <w:tcPr>
            <w:tcW w:w="864" w:type="dxa"/>
            <w:tcBorders>
              <w:bottom w:val="single" w:sz="8" w:space="0" w:color="auto"/>
            </w:tcBorders>
            <w:vAlign w:val="bottom"/>
          </w:tcPr>
          <w:p w14:paraId="694481DF" w14:textId="26E69FC9" w:rsidR="005C422E" w:rsidRPr="009A36D3" w:rsidRDefault="005C422E" w:rsidP="00A8590B">
            <w:pPr>
              <w:jc w:val="right"/>
              <w:rPr>
                <w:b/>
                <w:sz w:val="20"/>
              </w:rPr>
            </w:pPr>
            <w:r w:rsidRPr="009A36D3">
              <w:rPr>
                <w:b/>
                <w:sz w:val="20"/>
              </w:rPr>
              <w:t>$</w:t>
            </w:r>
            <w:r w:rsidR="005623E6">
              <w:rPr>
                <w:b/>
                <w:sz w:val="20"/>
              </w:rPr>
              <w:t>0</w:t>
            </w:r>
          </w:p>
        </w:tc>
        <w:tc>
          <w:tcPr>
            <w:tcW w:w="288" w:type="dxa"/>
            <w:tcBorders>
              <w:right w:val="single" w:sz="18" w:space="0" w:color="auto"/>
            </w:tcBorders>
          </w:tcPr>
          <w:p w14:paraId="043740A6" w14:textId="77777777" w:rsidR="005C422E" w:rsidRPr="00325E07" w:rsidRDefault="005C422E" w:rsidP="00A8590B">
            <w:pPr>
              <w:jc w:val="center"/>
              <w:rPr>
                <w:sz w:val="20"/>
              </w:rPr>
            </w:pPr>
          </w:p>
        </w:tc>
      </w:tr>
      <w:tr w:rsidR="005C422E" w:rsidRPr="00325E07" w14:paraId="51E2D825" w14:textId="77777777" w:rsidTr="00601C5D">
        <w:trPr>
          <w:jc w:val="center"/>
        </w:trPr>
        <w:tc>
          <w:tcPr>
            <w:tcW w:w="864" w:type="dxa"/>
            <w:tcBorders>
              <w:left w:val="single" w:sz="18" w:space="0" w:color="auto"/>
            </w:tcBorders>
          </w:tcPr>
          <w:p w14:paraId="67CE1419" w14:textId="21D155B5" w:rsidR="005C422E" w:rsidRPr="00325E07" w:rsidRDefault="00601C5D" w:rsidP="00A8590B">
            <w:pPr>
              <w:jc w:val="center"/>
              <w:rPr>
                <w:sz w:val="20"/>
              </w:rPr>
            </w:pPr>
            <w:r w:rsidRPr="00601C5D">
              <w:rPr>
                <w:sz w:val="20"/>
              </w:rPr>
              <w:sym w:font="Wingdings" w:char="F0E0"/>
            </w:r>
          </w:p>
        </w:tc>
        <w:tc>
          <w:tcPr>
            <w:tcW w:w="1872" w:type="dxa"/>
            <w:tcBorders>
              <w:right w:val="single" w:sz="8" w:space="0" w:color="auto"/>
            </w:tcBorders>
          </w:tcPr>
          <w:p w14:paraId="67E5F831" w14:textId="77777777" w:rsidR="005C422E" w:rsidRPr="00325E07" w:rsidRDefault="005C422E" w:rsidP="00A8590B">
            <w:pPr>
              <w:jc w:val="right"/>
              <w:rPr>
                <w:sz w:val="20"/>
              </w:rPr>
            </w:pPr>
            <w:r w:rsidRPr="00325E07">
              <w:rPr>
                <w:sz w:val="20"/>
              </w:rPr>
              <w:t xml:space="preserve">Certain Decision </w:t>
            </w:r>
            <w:r w:rsidRPr="00325E07">
              <w:rPr>
                <w:sz w:val="20"/>
              </w:rPr>
              <w:sym w:font="Wingdings" w:char="F0E0"/>
            </w:r>
          </w:p>
        </w:tc>
        <w:tc>
          <w:tcPr>
            <w:tcW w:w="864" w:type="dxa"/>
            <w:tcBorders>
              <w:left w:val="single" w:sz="8" w:space="0" w:color="auto"/>
              <w:bottom w:val="single" w:sz="8" w:space="0" w:color="auto"/>
            </w:tcBorders>
            <w:vAlign w:val="bottom"/>
          </w:tcPr>
          <w:p w14:paraId="7C6F6C54" w14:textId="77777777" w:rsidR="005C422E" w:rsidRPr="00325E07" w:rsidRDefault="005C422E" w:rsidP="00A8590B">
            <w:pPr>
              <w:rPr>
                <w:sz w:val="20"/>
              </w:rPr>
            </w:pPr>
            <w:r w:rsidRPr="00325E07">
              <w:rPr>
                <w:sz w:val="20"/>
              </w:rPr>
              <w:t>NOGO</w:t>
            </w:r>
          </w:p>
        </w:tc>
        <w:tc>
          <w:tcPr>
            <w:tcW w:w="864" w:type="dxa"/>
            <w:tcBorders>
              <w:bottom w:val="single" w:sz="8" w:space="0" w:color="auto"/>
            </w:tcBorders>
            <w:vAlign w:val="bottom"/>
          </w:tcPr>
          <w:p w14:paraId="599BCE5F" w14:textId="77777777" w:rsidR="005C422E" w:rsidRPr="00325E07" w:rsidRDefault="005C422E" w:rsidP="00A8590B">
            <w:pPr>
              <w:rPr>
                <w:sz w:val="20"/>
              </w:rPr>
            </w:pPr>
          </w:p>
        </w:tc>
        <w:tc>
          <w:tcPr>
            <w:tcW w:w="720" w:type="dxa"/>
            <w:tcBorders>
              <w:top w:val="single" w:sz="8" w:space="0" w:color="auto"/>
              <w:bottom w:val="single" w:sz="8" w:space="0" w:color="auto"/>
            </w:tcBorders>
            <w:vAlign w:val="bottom"/>
          </w:tcPr>
          <w:p w14:paraId="4948F617" w14:textId="77777777" w:rsidR="005C422E" w:rsidRPr="00325E07" w:rsidRDefault="005C422E" w:rsidP="00A8590B">
            <w:pPr>
              <w:rPr>
                <w:sz w:val="20"/>
              </w:rPr>
            </w:pPr>
          </w:p>
        </w:tc>
        <w:tc>
          <w:tcPr>
            <w:tcW w:w="720" w:type="dxa"/>
            <w:tcBorders>
              <w:top w:val="single" w:sz="8" w:space="0" w:color="auto"/>
              <w:bottom w:val="single" w:sz="8" w:space="0" w:color="auto"/>
            </w:tcBorders>
            <w:vAlign w:val="bottom"/>
          </w:tcPr>
          <w:p w14:paraId="0F15B98F" w14:textId="77777777" w:rsidR="005C422E" w:rsidRPr="00325E07" w:rsidRDefault="005C422E" w:rsidP="00A8590B">
            <w:pPr>
              <w:rPr>
                <w:sz w:val="20"/>
              </w:rPr>
            </w:pPr>
          </w:p>
        </w:tc>
        <w:tc>
          <w:tcPr>
            <w:tcW w:w="864" w:type="dxa"/>
            <w:tcBorders>
              <w:top w:val="single" w:sz="8" w:space="0" w:color="auto"/>
              <w:bottom w:val="single" w:sz="8" w:space="0" w:color="auto"/>
            </w:tcBorders>
            <w:vAlign w:val="bottom"/>
          </w:tcPr>
          <w:p w14:paraId="4F7C5753" w14:textId="34348757" w:rsidR="005C422E" w:rsidRPr="00837EE5" w:rsidRDefault="005C422E" w:rsidP="00A8590B">
            <w:pPr>
              <w:jc w:val="right"/>
              <w:rPr>
                <w:b/>
                <w:sz w:val="20"/>
              </w:rPr>
            </w:pPr>
            <w:r w:rsidRPr="00837EE5">
              <w:rPr>
                <w:b/>
                <w:sz w:val="20"/>
              </w:rPr>
              <w:t>$</w:t>
            </w:r>
            <w:r w:rsidR="008902B5" w:rsidRPr="00837EE5">
              <w:rPr>
                <w:b/>
                <w:sz w:val="20"/>
              </w:rPr>
              <w:t>10</w:t>
            </w:r>
            <w:r w:rsidR="00601C5D" w:rsidRPr="00837EE5">
              <w:rPr>
                <w:b/>
                <w:sz w:val="20"/>
              </w:rPr>
              <w:t>00</w:t>
            </w:r>
          </w:p>
        </w:tc>
        <w:tc>
          <w:tcPr>
            <w:tcW w:w="288" w:type="dxa"/>
            <w:tcBorders>
              <w:right w:val="single" w:sz="18" w:space="0" w:color="auto"/>
            </w:tcBorders>
          </w:tcPr>
          <w:p w14:paraId="702EE3B7" w14:textId="77777777" w:rsidR="005C422E" w:rsidRPr="00325E07" w:rsidRDefault="005C422E" w:rsidP="00A8590B">
            <w:pPr>
              <w:jc w:val="center"/>
              <w:rPr>
                <w:sz w:val="20"/>
              </w:rPr>
            </w:pPr>
          </w:p>
        </w:tc>
      </w:tr>
      <w:tr w:rsidR="005C422E" w:rsidRPr="00325E07" w14:paraId="1AF17C0C" w14:textId="77777777" w:rsidTr="00601C5D">
        <w:trPr>
          <w:jc w:val="center"/>
        </w:trPr>
        <w:tc>
          <w:tcPr>
            <w:tcW w:w="864" w:type="dxa"/>
            <w:tcBorders>
              <w:left w:val="single" w:sz="18" w:space="0" w:color="auto"/>
              <w:bottom w:val="single" w:sz="18" w:space="0" w:color="auto"/>
            </w:tcBorders>
          </w:tcPr>
          <w:p w14:paraId="068AD63E" w14:textId="77777777" w:rsidR="005C422E" w:rsidRPr="00325E07" w:rsidRDefault="005C422E" w:rsidP="00A8590B">
            <w:pPr>
              <w:jc w:val="center"/>
              <w:rPr>
                <w:sz w:val="20"/>
              </w:rPr>
            </w:pPr>
          </w:p>
        </w:tc>
        <w:tc>
          <w:tcPr>
            <w:tcW w:w="1872" w:type="dxa"/>
            <w:tcBorders>
              <w:bottom w:val="single" w:sz="18" w:space="0" w:color="auto"/>
            </w:tcBorders>
          </w:tcPr>
          <w:p w14:paraId="1749B0FD"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011790B0"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00165AF3" w14:textId="77777777" w:rsidR="005C422E" w:rsidRPr="00325E07" w:rsidRDefault="005C422E" w:rsidP="00A8590B">
            <w:pPr>
              <w:jc w:val="center"/>
              <w:rPr>
                <w:sz w:val="20"/>
              </w:rPr>
            </w:pPr>
          </w:p>
        </w:tc>
        <w:tc>
          <w:tcPr>
            <w:tcW w:w="720" w:type="dxa"/>
            <w:tcBorders>
              <w:top w:val="single" w:sz="8" w:space="0" w:color="auto"/>
              <w:bottom w:val="single" w:sz="18" w:space="0" w:color="auto"/>
            </w:tcBorders>
          </w:tcPr>
          <w:p w14:paraId="74ABD9CB" w14:textId="77777777" w:rsidR="005C422E" w:rsidRPr="00325E07" w:rsidRDefault="005C422E" w:rsidP="00A8590B">
            <w:pPr>
              <w:jc w:val="center"/>
              <w:rPr>
                <w:sz w:val="20"/>
              </w:rPr>
            </w:pPr>
          </w:p>
        </w:tc>
        <w:tc>
          <w:tcPr>
            <w:tcW w:w="720" w:type="dxa"/>
            <w:tcBorders>
              <w:top w:val="single" w:sz="8" w:space="0" w:color="auto"/>
              <w:bottom w:val="single" w:sz="18" w:space="0" w:color="auto"/>
            </w:tcBorders>
          </w:tcPr>
          <w:p w14:paraId="7FCF2AF4"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49AFBD1D" w14:textId="77777777" w:rsidR="005C422E" w:rsidRPr="00325E07" w:rsidRDefault="005C422E" w:rsidP="00A8590B">
            <w:pPr>
              <w:jc w:val="center"/>
              <w:rPr>
                <w:sz w:val="20"/>
              </w:rPr>
            </w:pPr>
          </w:p>
        </w:tc>
        <w:tc>
          <w:tcPr>
            <w:tcW w:w="288" w:type="dxa"/>
            <w:tcBorders>
              <w:bottom w:val="single" w:sz="18" w:space="0" w:color="auto"/>
              <w:right w:val="single" w:sz="18" w:space="0" w:color="auto"/>
            </w:tcBorders>
          </w:tcPr>
          <w:p w14:paraId="75F6DFB8" w14:textId="77777777" w:rsidR="005C422E" w:rsidRPr="00325E07" w:rsidRDefault="005C422E" w:rsidP="00A8590B">
            <w:pPr>
              <w:jc w:val="center"/>
              <w:rPr>
                <w:sz w:val="20"/>
              </w:rPr>
            </w:pPr>
          </w:p>
        </w:tc>
      </w:tr>
    </w:tbl>
    <w:p w14:paraId="3D30A8E8" w14:textId="1A8BB6B5" w:rsidR="005C422E" w:rsidRDefault="005C422E" w:rsidP="005C422E">
      <w:pPr>
        <w:rPr>
          <w:sz w:val="20"/>
        </w:rPr>
      </w:pPr>
    </w:p>
    <w:p w14:paraId="63761543" w14:textId="34BE2D42" w:rsidR="00A76324" w:rsidRDefault="00A76324" w:rsidP="00A76324">
      <w:pPr>
        <w:rPr>
          <w:sz w:val="20"/>
        </w:rPr>
      </w:pPr>
      <w:r w:rsidRPr="008902B5">
        <w:rPr>
          <w:b/>
          <w:sz w:val="20"/>
        </w:rPr>
        <w:t>A-4</w:t>
      </w:r>
      <w:r>
        <w:rPr>
          <w:sz w:val="20"/>
        </w:rPr>
        <w:t xml:space="preserve">:  </w:t>
      </w:r>
      <w:r w:rsidR="008902B5">
        <w:rPr>
          <w:sz w:val="20"/>
        </w:rPr>
        <w:t xml:space="preserve">When faced with only losses, an irrational decision maker usually chooses the risky decision.  The risk neutral decision maker would choose the certain decision.  In this case, choosing the risky decision is more risk prone.  More risk prone implies an Aggressive decision maker.    </w:t>
      </w: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72"/>
        <w:gridCol w:w="864"/>
        <w:gridCol w:w="864"/>
        <w:gridCol w:w="720"/>
        <w:gridCol w:w="720"/>
        <w:gridCol w:w="864"/>
        <w:gridCol w:w="288"/>
      </w:tblGrid>
      <w:tr w:rsidR="005C422E" w:rsidRPr="00325E07" w14:paraId="43AD94A1" w14:textId="77777777" w:rsidTr="00601C5D">
        <w:trPr>
          <w:jc w:val="center"/>
        </w:trPr>
        <w:tc>
          <w:tcPr>
            <w:tcW w:w="864" w:type="dxa"/>
            <w:tcBorders>
              <w:bottom w:val="single" w:sz="18" w:space="0" w:color="auto"/>
              <w:right w:val="single" w:sz="18" w:space="0" w:color="auto"/>
            </w:tcBorders>
          </w:tcPr>
          <w:p w14:paraId="0ECCB03D" w14:textId="77777777" w:rsidR="005C422E" w:rsidRPr="00E93B81" w:rsidRDefault="005C422E" w:rsidP="00A8590B">
            <w:pPr>
              <w:jc w:val="center"/>
              <w:rPr>
                <w:b/>
                <w:szCs w:val="24"/>
              </w:rPr>
            </w:pPr>
            <w:r>
              <w:rPr>
                <w:b/>
                <w:szCs w:val="24"/>
              </w:rPr>
              <w:t>A-4</w:t>
            </w:r>
          </w:p>
        </w:tc>
        <w:tc>
          <w:tcPr>
            <w:tcW w:w="1872" w:type="dxa"/>
            <w:tcBorders>
              <w:top w:val="single" w:sz="18" w:space="0" w:color="auto"/>
              <w:left w:val="single" w:sz="18" w:space="0" w:color="auto"/>
            </w:tcBorders>
          </w:tcPr>
          <w:p w14:paraId="5D91D379" w14:textId="77777777" w:rsidR="005C422E" w:rsidRPr="00325E07" w:rsidRDefault="005C422E" w:rsidP="00A8590B">
            <w:pPr>
              <w:jc w:val="center"/>
              <w:rPr>
                <w:sz w:val="20"/>
              </w:rPr>
            </w:pPr>
          </w:p>
        </w:tc>
        <w:tc>
          <w:tcPr>
            <w:tcW w:w="864" w:type="dxa"/>
            <w:tcBorders>
              <w:top w:val="single" w:sz="18" w:space="0" w:color="auto"/>
            </w:tcBorders>
          </w:tcPr>
          <w:p w14:paraId="3E6AB574" w14:textId="77777777" w:rsidR="005C422E" w:rsidRPr="00325E07" w:rsidRDefault="005C422E" w:rsidP="00A8590B">
            <w:pPr>
              <w:jc w:val="center"/>
              <w:rPr>
                <w:sz w:val="20"/>
              </w:rPr>
            </w:pPr>
          </w:p>
        </w:tc>
        <w:tc>
          <w:tcPr>
            <w:tcW w:w="864" w:type="dxa"/>
            <w:tcBorders>
              <w:top w:val="single" w:sz="18" w:space="0" w:color="auto"/>
            </w:tcBorders>
          </w:tcPr>
          <w:p w14:paraId="1EBFFD95" w14:textId="77777777" w:rsidR="005C422E" w:rsidRPr="00325E07" w:rsidRDefault="005C422E" w:rsidP="00A8590B">
            <w:pPr>
              <w:jc w:val="center"/>
              <w:rPr>
                <w:sz w:val="20"/>
              </w:rPr>
            </w:pPr>
          </w:p>
        </w:tc>
        <w:tc>
          <w:tcPr>
            <w:tcW w:w="720" w:type="dxa"/>
            <w:tcBorders>
              <w:top w:val="single" w:sz="18" w:space="0" w:color="auto"/>
            </w:tcBorders>
          </w:tcPr>
          <w:p w14:paraId="466FF9D2" w14:textId="77777777" w:rsidR="005C422E" w:rsidRPr="00325E07" w:rsidRDefault="005C422E" w:rsidP="00A8590B">
            <w:pPr>
              <w:jc w:val="center"/>
              <w:rPr>
                <w:sz w:val="20"/>
              </w:rPr>
            </w:pPr>
          </w:p>
        </w:tc>
        <w:tc>
          <w:tcPr>
            <w:tcW w:w="720" w:type="dxa"/>
            <w:tcBorders>
              <w:top w:val="single" w:sz="18" w:space="0" w:color="auto"/>
            </w:tcBorders>
          </w:tcPr>
          <w:p w14:paraId="50CFCC13" w14:textId="77777777" w:rsidR="005C422E" w:rsidRPr="00325E07" w:rsidRDefault="005C422E" w:rsidP="00A8590B">
            <w:pPr>
              <w:jc w:val="center"/>
              <w:rPr>
                <w:sz w:val="20"/>
              </w:rPr>
            </w:pPr>
          </w:p>
        </w:tc>
        <w:tc>
          <w:tcPr>
            <w:tcW w:w="864" w:type="dxa"/>
            <w:tcBorders>
              <w:top w:val="single" w:sz="18" w:space="0" w:color="auto"/>
            </w:tcBorders>
          </w:tcPr>
          <w:p w14:paraId="4ED4C620" w14:textId="77777777" w:rsidR="005C422E" w:rsidRPr="00325E07" w:rsidRDefault="005C422E" w:rsidP="00A8590B">
            <w:pPr>
              <w:jc w:val="center"/>
              <w:rPr>
                <w:sz w:val="20"/>
              </w:rPr>
            </w:pPr>
          </w:p>
        </w:tc>
        <w:tc>
          <w:tcPr>
            <w:tcW w:w="288" w:type="dxa"/>
            <w:tcBorders>
              <w:top w:val="single" w:sz="18" w:space="0" w:color="auto"/>
              <w:right w:val="single" w:sz="18" w:space="0" w:color="auto"/>
            </w:tcBorders>
          </w:tcPr>
          <w:p w14:paraId="53C18F91" w14:textId="77777777" w:rsidR="005C422E" w:rsidRPr="00325E07" w:rsidRDefault="005C422E" w:rsidP="00A8590B">
            <w:pPr>
              <w:jc w:val="center"/>
              <w:rPr>
                <w:sz w:val="20"/>
              </w:rPr>
            </w:pPr>
          </w:p>
        </w:tc>
      </w:tr>
      <w:tr w:rsidR="005C422E" w:rsidRPr="00325E07" w14:paraId="1F3CB2D4" w14:textId="77777777" w:rsidTr="00601C5D">
        <w:trPr>
          <w:jc w:val="center"/>
        </w:trPr>
        <w:tc>
          <w:tcPr>
            <w:tcW w:w="864" w:type="dxa"/>
            <w:tcBorders>
              <w:top w:val="single" w:sz="18" w:space="0" w:color="auto"/>
              <w:left w:val="single" w:sz="18" w:space="0" w:color="auto"/>
            </w:tcBorders>
          </w:tcPr>
          <w:p w14:paraId="752BADFD" w14:textId="77777777" w:rsidR="005C422E" w:rsidRPr="00325E07" w:rsidRDefault="005C422E" w:rsidP="00A8590B">
            <w:pPr>
              <w:jc w:val="center"/>
              <w:rPr>
                <w:sz w:val="20"/>
              </w:rPr>
            </w:pPr>
          </w:p>
        </w:tc>
        <w:tc>
          <w:tcPr>
            <w:tcW w:w="1872" w:type="dxa"/>
          </w:tcPr>
          <w:p w14:paraId="27BECA62" w14:textId="77777777" w:rsidR="005C422E" w:rsidRPr="00325E07" w:rsidRDefault="005C422E" w:rsidP="00A8590B">
            <w:pPr>
              <w:rPr>
                <w:sz w:val="20"/>
              </w:rPr>
            </w:pPr>
          </w:p>
        </w:tc>
        <w:tc>
          <w:tcPr>
            <w:tcW w:w="864" w:type="dxa"/>
            <w:vAlign w:val="bottom"/>
          </w:tcPr>
          <w:p w14:paraId="5D66D4A9" w14:textId="77777777" w:rsidR="005C422E" w:rsidRPr="00325E07" w:rsidRDefault="005C422E" w:rsidP="00A8590B">
            <w:pPr>
              <w:rPr>
                <w:sz w:val="20"/>
              </w:rPr>
            </w:pPr>
          </w:p>
        </w:tc>
        <w:tc>
          <w:tcPr>
            <w:tcW w:w="864" w:type="dxa"/>
            <w:vAlign w:val="bottom"/>
          </w:tcPr>
          <w:p w14:paraId="4CF9470A" w14:textId="77777777" w:rsidR="005C422E" w:rsidRPr="00325E07" w:rsidRDefault="005C422E" w:rsidP="00A8590B">
            <w:pPr>
              <w:rPr>
                <w:sz w:val="20"/>
              </w:rPr>
            </w:pPr>
          </w:p>
        </w:tc>
        <w:tc>
          <w:tcPr>
            <w:tcW w:w="720" w:type="dxa"/>
            <w:tcBorders>
              <w:bottom w:val="single" w:sz="8" w:space="0" w:color="auto"/>
            </w:tcBorders>
            <w:vAlign w:val="bottom"/>
          </w:tcPr>
          <w:p w14:paraId="122716D7" w14:textId="77777777" w:rsidR="005C422E" w:rsidRPr="00325E07" w:rsidRDefault="005C422E" w:rsidP="00A8590B">
            <w:pPr>
              <w:rPr>
                <w:sz w:val="20"/>
              </w:rPr>
            </w:pPr>
            <w:r w:rsidRPr="00325E07">
              <w:rPr>
                <w:sz w:val="20"/>
              </w:rPr>
              <w:t>(0.5)</w:t>
            </w:r>
          </w:p>
        </w:tc>
        <w:tc>
          <w:tcPr>
            <w:tcW w:w="720" w:type="dxa"/>
            <w:tcBorders>
              <w:bottom w:val="single" w:sz="8" w:space="0" w:color="auto"/>
            </w:tcBorders>
            <w:vAlign w:val="bottom"/>
          </w:tcPr>
          <w:p w14:paraId="00A3DF2C" w14:textId="77777777" w:rsidR="005C422E" w:rsidRPr="00325E07" w:rsidRDefault="005C422E" w:rsidP="00A8590B">
            <w:pPr>
              <w:rPr>
                <w:sz w:val="20"/>
              </w:rPr>
            </w:pPr>
            <w:r w:rsidRPr="00325E07">
              <w:rPr>
                <w:sz w:val="20"/>
              </w:rPr>
              <w:t>Win</w:t>
            </w:r>
          </w:p>
        </w:tc>
        <w:tc>
          <w:tcPr>
            <w:tcW w:w="864" w:type="dxa"/>
            <w:tcBorders>
              <w:bottom w:val="single" w:sz="8" w:space="0" w:color="auto"/>
            </w:tcBorders>
            <w:vAlign w:val="bottom"/>
          </w:tcPr>
          <w:p w14:paraId="29B53CC7" w14:textId="0B15CA3C" w:rsidR="005C422E" w:rsidRPr="009A36D3" w:rsidRDefault="005623E6" w:rsidP="00A8590B">
            <w:pPr>
              <w:jc w:val="right"/>
              <w:rPr>
                <w:b/>
                <w:sz w:val="20"/>
              </w:rPr>
            </w:pPr>
            <w:r>
              <w:rPr>
                <w:b/>
                <w:sz w:val="20"/>
              </w:rPr>
              <w:t>$0</w:t>
            </w:r>
          </w:p>
        </w:tc>
        <w:tc>
          <w:tcPr>
            <w:tcW w:w="288" w:type="dxa"/>
            <w:tcBorders>
              <w:right w:val="single" w:sz="18" w:space="0" w:color="auto"/>
            </w:tcBorders>
          </w:tcPr>
          <w:p w14:paraId="28E97510" w14:textId="77777777" w:rsidR="005C422E" w:rsidRPr="00325E07" w:rsidRDefault="005C422E" w:rsidP="00A8590B">
            <w:pPr>
              <w:jc w:val="center"/>
              <w:rPr>
                <w:sz w:val="20"/>
              </w:rPr>
            </w:pPr>
          </w:p>
        </w:tc>
      </w:tr>
      <w:tr w:rsidR="005C422E" w:rsidRPr="00325E07" w14:paraId="154ED0E4" w14:textId="77777777" w:rsidTr="00601C5D">
        <w:trPr>
          <w:jc w:val="center"/>
        </w:trPr>
        <w:tc>
          <w:tcPr>
            <w:tcW w:w="864" w:type="dxa"/>
            <w:tcBorders>
              <w:left w:val="single" w:sz="18" w:space="0" w:color="auto"/>
            </w:tcBorders>
          </w:tcPr>
          <w:p w14:paraId="76A54033" w14:textId="73AF5D92" w:rsidR="005C422E" w:rsidRPr="00325E07" w:rsidRDefault="00601C5D" w:rsidP="00A8590B">
            <w:pPr>
              <w:jc w:val="center"/>
              <w:rPr>
                <w:sz w:val="20"/>
              </w:rPr>
            </w:pPr>
            <w:r w:rsidRPr="00601C5D">
              <w:rPr>
                <w:sz w:val="20"/>
              </w:rPr>
              <w:sym w:font="Wingdings" w:char="F0E0"/>
            </w:r>
          </w:p>
        </w:tc>
        <w:tc>
          <w:tcPr>
            <w:tcW w:w="1872" w:type="dxa"/>
          </w:tcPr>
          <w:p w14:paraId="3C9CCA2B" w14:textId="77777777" w:rsidR="005C422E" w:rsidRPr="00325E07" w:rsidRDefault="005C422E" w:rsidP="00A8590B">
            <w:pPr>
              <w:jc w:val="right"/>
              <w:rPr>
                <w:sz w:val="20"/>
              </w:rPr>
            </w:pPr>
            <w:r w:rsidRPr="00325E07">
              <w:rPr>
                <w:sz w:val="20"/>
              </w:rPr>
              <w:t xml:space="preserve">Risky Decision </w:t>
            </w:r>
            <w:r w:rsidRPr="00325E07">
              <w:rPr>
                <w:sz w:val="20"/>
              </w:rPr>
              <w:sym w:font="Wingdings" w:char="F0E0"/>
            </w:r>
          </w:p>
        </w:tc>
        <w:tc>
          <w:tcPr>
            <w:tcW w:w="864" w:type="dxa"/>
            <w:tcBorders>
              <w:bottom w:val="single" w:sz="8" w:space="0" w:color="auto"/>
            </w:tcBorders>
            <w:vAlign w:val="bottom"/>
          </w:tcPr>
          <w:p w14:paraId="6604A990" w14:textId="77777777" w:rsidR="005C422E" w:rsidRPr="00325E07" w:rsidRDefault="005C422E" w:rsidP="00A8590B">
            <w:pPr>
              <w:rPr>
                <w:sz w:val="20"/>
              </w:rPr>
            </w:pPr>
            <w:r w:rsidRPr="00325E07">
              <w:rPr>
                <w:sz w:val="20"/>
              </w:rPr>
              <w:t>GO</w:t>
            </w:r>
          </w:p>
        </w:tc>
        <w:tc>
          <w:tcPr>
            <w:tcW w:w="864" w:type="dxa"/>
            <w:tcBorders>
              <w:bottom w:val="single" w:sz="8" w:space="0" w:color="auto"/>
              <w:right w:val="single" w:sz="8" w:space="0" w:color="auto"/>
            </w:tcBorders>
            <w:vAlign w:val="center"/>
          </w:tcPr>
          <w:p w14:paraId="5BE9E043" w14:textId="37D80061" w:rsidR="005C422E" w:rsidRPr="00325E07" w:rsidRDefault="005C422E" w:rsidP="005623E6">
            <w:pPr>
              <w:jc w:val="right"/>
              <w:rPr>
                <w:sz w:val="20"/>
              </w:rPr>
            </w:pPr>
          </w:p>
        </w:tc>
        <w:tc>
          <w:tcPr>
            <w:tcW w:w="720" w:type="dxa"/>
            <w:tcBorders>
              <w:top w:val="single" w:sz="8" w:space="0" w:color="auto"/>
              <w:left w:val="single" w:sz="8" w:space="0" w:color="auto"/>
            </w:tcBorders>
            <w:vAlign w:val="bottom"/>
          </w:tcPr>
          <w:p w14:paraId="364D5A35" w14:textId="77777777" w:rsidR="005C422E" w:rsidRPr="00325E07" w:rsidRDefault="005C422E" w:rsidP="00A8590B">
            <w:pPr>
              <w:rPr>
                <w:sz w:val="20"/>
              </w:rPr>
            </w:pPr>
          </w:p>
        </w:tc>
        <w:tc>
          <w:tcPr>
            <w:tcW w:w="720" w:type="dxa"/>
            <w:tcBorders>
              <w:top w:val="single" w:sz="8" w:space="0" w:color="auto"/>
            </w:tcBorders>
            <w:vAlign w:val="bottom"/>
          </w:tcPr>
          <w:p w14:paraId="508A845C" w14:textId="77777777" w:rsidR="005C422E" w:rsidRPr="00325E07" w:rsidRDefault="005C422E" w:rsidP="00A8590B">
            <w:pPr>
              <w:rPr>
                <w:sz w:val="20"/>
              </w:rPr>
            </w:pPr>
          </w:p>
        </w:tc>
        <w:tc>
          <w:tcPr>
            <w:tcW w:w="864" w:type="dxa"/>
            <w:tcBorders>
              <w:top w:val="single" w:sz="8" w:space="0" w:color="auto"/>
            </w:tcBorders>
            <w:vAlign w:val="bottom"/>
          </w:tcPr>
          <w:p w14:paraId="6D04A6D8" w14:textId="77777777" w:rsidR="005C422E" w:rsidRPr="009A36D3" w:rsidRDefault="005C422E" w:rsidP="00A8590B">
            <w:pPr>
              <w:jc w:val="right"/>
              <w:rPr>
                <w:b/>
                <w:sz w:val="20"/>
              </w:rPr>
            </w:pPr>
          </w:p>
        </w:tc>
        <w:tc>
          <w:tcPr>
            <w:tcW w:w="288" w:type="dxa"/>
            <w:tcBorders>
              <w:right w:val="single" w:sz="18" w:space="0" w:color="auto"/>
            </w:tcBorders>
          </w:tcPr>
          <w:p w14:paraId="66819C1C" w14:textId="77777777" w:rsidR="005C422E" w:rsidRPr="00325E07" w:rsidRDefault="005C422E" w:rsidP="00A8590B">
            <w:pPr>
              <w:jc w:val="center"/>
              <w:rPr>
                <w:sz w:val="20"/>
              </w:rPr>
            </w:pPr>
          </w:p>
        </w:tc>
      </w:tr>
      <w:tr w:rsidR="005C422E" w:rsidRPr="00325E07" w14:paraId="693E23FA" w14:textId="77777777" w:rsidTr="00601C5D">
        <w:trPr>
          <w:jc w:val="center"/>
        </w:trPr>
        <w:tc>
          <w:tcPr>
            <w:tcW w:w="864" w:type="dxa"/>
            <w:tcBorders>
              <w:left w:val="single" w:sz="18" w:space="0" w:color="auto"/>
            </w:tcBorders>
          </w:tcPr>
          <w:p w14:paraId="0BB071D4" w14:textId="77777777" w:rsidR="005C422E" w:rsidRPr="00325E07" w:rsidRDefault="005C422E" w:rsidP="00A8590B">
            <w:pPr>
              <w:jc w:val="center"/>
              <w:rPr>
                <w:sz w:val="20"/>
              </w:rPr>
            </w:pPr>
          </w:p>
        </w:tc>
        <w:tc>
          <w:tcPr>
            <w:tcW w:w="1872" w:type="dxa"/>
            <w:tcBorders>
              <w:right w:val="single" w:sz="8" w:space="0" w:color="auto"/>
            </w:tcBorders>
          </w:tcPr>
          <w:p w14:paraId="0B0B91EF" w14:textId="77777777" w:rsidR="005C422E" w:rsidRPr="00325E07" w:rsidRDefault="005C422E" w:rsidP="00A8590B">
            <w:pPr>
              <w:jc w:val="right"/>
              <w:rPr>
                <w:sz w:val="20"/>
              </w:rPr>
            </w:pPr>
          </w:p>
        </w:tc>
        <w:tc>
          <w:tcPr>
            <w:tcW w:w="864" w:type="dxa"/>
            <w:tcBorders>
              <w:top w:val="single" w:sz="8" w:space="0" w:color="auto"/>
              <w:left w:val="single" w:sz="8" w:space="0" w:color="auto"/>
            </w:tcBorders>
            <w:vAlign w:val="bottom"/>
          </w:tcPr>
          <w:p w14:paraId="55EA2EFA" w14:textId="77777777" w:rsidR="005C422E" w:rsidRPr="00325E07" w:rsidRDefault="005C422E" w:rsidP="00A8590B">
            <w:pPr>
              <w:rPr>
                <w:sz w:val="20"/>
              </w:rPr>
            </w:pPr>
          </w:p>
        </w:tc>
        <w:tc>
          <w:tcPr>
            <w:tcW w:w="864" w:type="dxa"/>
            <w:tcBorders>
              <w:top w:val="single" w:sz="8" w:space="0" w:color="auto"/>
              <w:right w:val="single" w:sz="8" w:space="0" w:color="auto"/>
            </w:tcBorders>
            <w:vAlign w:val="bottom"/>
          </w:tcPr>
          <w:p w14:paraId="14190CA8" w14:textId="77777777" w:rsidR="005C422E" w:rsidRPr="00325E07" w:rsidRDefault="005C422E" w:rsidP="00A8590B">
            <w:pPr>
              <w:rPr>
                <w:sz w:val="20"/>
              </w:rPr>
            </w:pPr>
          </w:p>
        </w:tc>
        <w:tc>
          <w:tcPr>
            <w:tcW w:w="720" w:type="dxa"/>
            <w:tcBorders>
              <w:left w:val="single" w:sz="8" w:space="0" w:color="auto"/>
              <w:bottom w:val="single" w:sz="8" w:space="0" w:color="auto"/>
            </w:tcBorders>
            <w:vAlign w:val="bottom"/>
          </w:tcPr>
          <w:p w14:paraId="200748B9" w14:textId="77777777" w:rsidR="005C422E" w:rsidRPr="00325E07" w:rsidRDefault="005C422E" w:rsidP="00A8590B">
            <w:pPr>
              <w:rPr>
                <w:sz w:val="20"/>
              </w:rPr>
            </w:pPr>
            <w:r w:rsidRPr="00325E07">
              <w:rPr>
                <w:sz w:val="20"/>
              </w:rPr>
              <w:t>(0.5)</w:t>
            </w:r>
          </w:p>
        </w:tc>
        <w:tc>
          <w:tcPr>
            <w:tcW w:w="720" w:type="dxa"/>
            <w:tcBorders>
              <w:bottom w:val="single" w:sz="8" w:space="0" w:color="auto"/>
            </w:tcBorders>
            <w:vAlign w:val="bottom"/>
          </w:tcPr>
          <w:p w14:paraId="527DA3D1" w14:textId="77777777" w:rsidR="005C422E" w:rsidRPr="00325E07" w:rsidRDefault="005C422E" w:rsidP="00A8590B">
            <w:pPr>
              <w:rPr>
                <w:sz w:val="20"/>
              </w:rPr>
            </w:pPr>
            <w:r w:rsidRPr="00325E07">
              <w:rPr>
                <w:sz w:val="20"/>
              </w:rPr>
              <w:t>Lose</w:t>
            </w:r>
          </w:p>
        </w:tc>
        <w:tc>
          <w:tcPr>
            <w:tcW w:w="864" w:type="dxa"/>
            <w:tcBorders>
              <w:bottom w:val="single" w:sz="8" w:space="0" w:color="auto"/>
            </w:tcBorders>
            <w:vAlign w:val="bottom"/>
          </w:tcPr>
          <w:p w14:paraId="3902751F" w14:textId="25138ACA" w:rsidR="005C422E" w:rsidRPr="009A36D3" w:rsidRDefault="005623E6" w:rsidP="00A8590B">
            <w:pPr>
              <w:jc w:val="right"/>
              <w:rPr>
                <w:b/>
                <w:sz w:val="20"/>
              </w:rPr>
            </w:pPr>
            <w:r>
              <w:rPr>
                <w:b/>
                <w:sz w:val="20"/>
              </w:rPr>
              <w:t>–$</w:t>
            </w:r>
            <w:r w:rsidR="008902B5">
              <w:rPr>
                <w:b/>
                <w:sz w:val="20"/>
              </w:rPr>
              <w:t>23</w:t>
            </w:r>
            <w:r w:rsidR="00601C5D">
              <w:rPr>
                <w:b/>
                <w:sz w:val="20"/>
              </w:rPr>
              <w:t>0</w:t>
            </w:r>
            <w:r>
              <w:rPr>
                <w:b/>
                <w:sz w:val="20"/>
              </w:rPr>
              <w:t>0</w:t>
            </w:r>
          </w:p>
        </w:tc>
        <w:tc>
          <w:tcPr>
            <w:tcW w:w="288" w:type="dxa"/>
            <w:tcBorders>
              <w:right w:val="single" w:sz="18" w:space="0" w:color="auto"/>
            </w:tcBorders>
          </w:tcPr>
          <w:p w14:paraId="2E540B31" w14:textId="77777777" w:rsidR="005C422E" w:rsidRPr="00325E07" w:rsidRDefault="005C422E" w:rsidP="00A8590B">
            <w:pPr>
              <w:jc w:val="center"/>
              <w:rPr>
                <w:sz w:val="20"/>
              </w:rPr>
            </w:pPr>
          </w:p>
        </w:tc>
      </w:tr>
      <w:tr w:rsidR="005C422E" w:rsidRPr="00325E07" w14:paraId="6B9BC89C" w14:textId="77777777" w:rsidTr="00601C5D">
        <w:trPr>
          <w:jc w:val="center"/>
        </w:trPr>
        <w:tc>
          <w:tcPr>
            <w:tcW w:w="864" w:type="dxa"/>
            <w:tcBorders>
              <w:left w:val="single" w:sz="18" w:space="0" w:color="auto"/>
            </w:tcBorders>
          </w:tcPr>
          <w:p w14:paraId="0FF70B1C" w14:textId="77777777" w:rsidR="005C422E" w:rsidRPr="00325E07" w:rsidRDefault="005C422E" w:rsidP="00A8590B">
            <w:pPr>
              <w:jc w:val="center"/>
              <w:rPr>
                <w:sz w:val="20"/>
              </w:rPr>
            </w:pPr>
          </w:p>
        </w:tc>
        <w:tc>
          <w:tcPr>
            <w:tcW w:w="1872" w:type="dxa"/>
            <w:tcBorders>
              <w:right w:val="single" w:sz="8" w:space="0" w:color="auto"/>
            </w:tcBorders>
          </w:tcPr>
          <w:p w14:paraId="1371EA1F" w14:textId="77777777" w:rsidR="005C422E" w:rsidRPr="00325E07" w:rsidRDefault="005C422E" w:rsidP="00A8590B">
            <w:pPr>
              <w:jc w:val="right"/>
              <w:rPr>
                <w:sz w:val="20"/>
              </w:rPr>
            </w:pPr>
            <w:r w:rsidRPr="00325E07">
              <w:rPr>
                <w:sz w:val="20"/>
              </w:rPr>
              <w:t xml:space="preserve">Certain Decision </w:t>
            </w:r>
            <w:r w:rsidRPr="00325E07">
              <w:rPr>
                <w:sz w:val="20"/>
              </w:rPr>
              <w:sym w:font="Wingdings" w:char="F0E0"/>
            </w:r>
          </w:p>
        </w:tc>
        <w:tc>
          <w:tcPr>
            <w:tcW w:w="864" w:type="dxa"/>
            <w:tcBorders>
              <w:left w:val="single" w:sz="8" w:space="0" w:color="auto"/>
              <w:bottom w:val="single" w:sz="8" w:space="0" w:color="auto"/>
            </w:tcBorders>
            <w:vAlign w:val="bottom"/>
          </w:tcPr>
          <w:p w14:paraId="142F5C8A" w14:textId="77777777" w:rsidR="005C422E" w:rsidRPr="00325E07" w:rsidRDefault="005C422E" w:rsidP="00A8590B">
            <w:pPr>
              <w:rPr>
                <w:sz w:val="20"/>
              </w:rPr>
            </w:pPr>
            <w:r w:rsidRPr="00325E07">
              <w:rPr>
                <w:sz w:val="20"/>
              </w:rPr>
              <w:t>NOGO</w:t>
            </w:r>
          </w:p>
        </w:tc>
        <w:tc>
          <w:tcPr>
            <w:tcW w:w="864" w:type="dxa"/>
            <w:tcBorders>
              <w:bottom w:val="single" w:sz="8" w:space="0" w:color="auto"/>
            </w:tcBorders>
            <w:vAlign w:val="bottom"/>
          </w:tcPr>
          <w:p w14:paraId="77FDD33A" w14:textId="77777777" w:rsidR="005C422E" w:rsidRPr="00325E07" w:rsidRDefault="005C422E" w:rsidP="00A8590B">
            <w:pPr>
              <w:rPr>
                <w:sz w:val="20"/>
              </w:rPr>
            </w:pPr>
          </w:p>
        </w:tc>
        <w:tc>
          <w:tcPr>
            <w:tcW w:w="720" w:type="dxa"/>
            <w:tcBorders>
              <w:top w:val="single" w:sz="8" w:space="0" w:color="auto"/>
              <w:bottom w:val="single" w:sz="8" w:space="0" w:color="auto"/>
            </w:tcBorders>
            <w:vAlign w:val="bottom"/>
          </w:tcPr>
          <w:p w14:paraId="5F9D41A5" w14:textId="77777777" w:rsidR="005C422E" w:rsidRPr="00325E07" w:rsidRDefault="005C422E" w:rsidP="00A8590B">
            <w:pPr>
              <w:rPr>
                <w:sz w:val="20"/>
              </w:rPr>
            </w:pPr>
          </w:p>
        </w:tc>
        <w:tc>
          <w:tcPr>
            <w:tcW w:w="720" w:type="dxa"/>
            <w:tcBorders>
              <w:top w:val="single" w:sz="8" w:space="0" w:color="auto"/>
              <w:bottom w:val="single" w:sz="8" w:space="0" w:color="auto"/>
            </w:tcBorders>
            <w:vAlign w:val="bottom"/>
          </w:tcPr>
          <w:p w14:paraId="2EEC2E3C" w14:textId="77777777" w:rsidR="005C422E" w:rsidRPr="00325E07" w:rsidRDefault="005C422E" w:rsidP="00A8590B">
            <w:pPr>
              <w:rPr>
                <w:sz w:val="20"/>
              </w:rPr>
            </w:pPr>
          </w:p>
        </w:tc>
        <w:tc>
          <w:tcPr>
            <w:tcW w:w="864" w:type="dxa"/>
            <w:tcBorders>
              <w:top w:val="single" w:sz="8" w:space="0" w:color="auto"/>
              <w:bottom w:val="single" w:sz="8" w:space="0" w:color="auto"/>
            </w:tcBorders>
            <w:vAlign w:val="bottom"/>
          </w:tcPr>
          <w:p w14:paraId="35B67EBA" w14:textId="7DD074E3" w:rsidR="005C422E" w:rsidRPr="00325E07" w:rsidRDefault="00601C5D" w:rsidP="00A8590B">
            <w:pPr>
              <w:jc w:val="right"/>
              <w:rPr>
                <w:sz w:val="20"/>
              </w:rPr>
            </w:pPr>
            <w:r>
              <w:rPr>
                <w:b/>
                <w:sz w:val="20"/>
              </w:rPr>
              <w:t>–$</w:t>
            </w:r>
            <w:r w:rsidR="008902B5">
              <w:rPr>
                <w:b/>
                <w:sz w:val="20"/>
              </w:rPr>
              <w:t>10</w:t>
            </w:r>
            <w:r>
              <w:rPr>
                <w:b/>
                <w:sz w:val="20"/>
              </w:rPr>
              <w:t>00</w:t>
            </w:r>
          </w:p>
        </w:tc>
        <w:tc>
          <w:tcPr>
            <w:tcW w:w="288" w:type="dxa"/>
            <w:tcBorders>
              <w:right w:val="single" w:sz="18" w:space="0" w:color="auto"/>
            </w:tcBorders>
          </w:tcPr>
          <w:p w14:paraId="352871A0" w14:textId="77777777" w:rsidR="005C422E" w:rsidRPr="00325E07" w:rsidRDefault="005C422E" w:rsidP="00A8590B">
            <w:pPr>
              <w:jc w:val="center"/>
              <w:rPr>
                <w:sz w:val="20"/>
              </w:rPr>
            </w:pPr>
          </w:p>
        </w:tc>
      </w:tr>
      <w:tr w:rsidR="005C422E" w:rsidRPr="00325E07" w14:paraId="75488C19" w14:textId="77777777" w:rsidTr="00601C5D">
        <w:trPr>
          <w:jc w:val="center"/>
        </w:trPr>
        <w:tc>
          <w:tcPr>
            <w:tcW w:w="864" w:type="dxa"/>
            <w:tcBorders>
              <w:left w:val="single" w:sz="18" w:space="0" w:color="auto"/>
              <w:bottom w:val="single" w:sz="18" w:space="0" w:color="auto"/>
            </w:tcBorders>
          </w:tcPr>
          <w:p w14:paraId="526BFF6F" w14:textId="77777777" w:rsidR="005C422E" w:rsidRPr="00325E07" w:rsidRDefault="005C422E" w:rsidP="00A8590B">
            <w:pPr>
              <w:jc w:val="center"/>
              <w:rPr>
                <w:sz w:val="20"/>
              </w:rPr>
            </w:pPr>
          </w:p>
        </w:tc>
        <w:tc>
          <w:tcPr>
            <w:tcW w:w="1872" w:type="dxa"/>
            <w:tcBorders>
              <w:bottom w:val="single" w:sz="18" w:space="0" w:color="auto"/>
            </w:tcBorders>
          </w:tcPr>
          <w:p w14:paraId="14331B6B"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07AFA666"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788F5850" w14:textId="77777777" w:rsidR="005C422E" w:rsidRPr="00325E07" w:rsidRDefault="005C422E" w:rsidP="00A8590B">
            <w:pPr>
              <w:jc w:val="center"/>
              <w:rPr>
                <w:sz w:val="20"/>
              </w:rPr>
            </w:pPr>
          </w:p>
        </w:tc>
        <w:tc>
          <w:tcPr>
            <w:tcW w:w="720" w:type="dxa"/>
            <w:tcBorders>
              <w:top w:val="single" w:sz="8" w:space="0" w:color="auto"/>
              <w:bottom w:val="single" w:sz="18" w:space="0" w:color="auto"/>
            </w:tcBorders>
          </w:tcPr>
          <w:p w14:paraId="2E3BFD49" w14:textId="77777777" w:rsidR="005C422E" w:rsidRPr="00325E07" w:rsidRDefault="005C422E" w:rsidP="00A8590B">
            <w:pPr>
              <w:jc w:val="center"/>
              <w:rPr>
                <w:sz w:val="20"/>
              </w:rPr>
            </w:pPr>
          </w:p>
        </w:tc>
        <w:tc>
          <w:tcPr>
            <w:tcW w:w="720" w:type="dxa"/>
            <w:tcBorders>
              <w:top w:val="single" w:sz="8" w:space="0" w:color="auto"/>
              <w:bottom w:val="single" w:sz="18" w:space="0" w:color="auto"/>
            </w:tcBorders>
          </w:tcPr>
          <w:p w14:paraId="4E7095B0" w14:textId="77777777" w:rsidR="005C422E" w:rsidRPr="00325E07" w:rsidRDefault="005C422E" w:rsidP="00A8590B">
            <w:pPr>
              <w:jc w:val="center"/>
              <w:rPr>
                <w:sz w:val="20"/>
              </w:rPr>
            </w:pPr>
          </w:p>
        </w:tc>
        <w:tc>
          <w:tcPr>
            <w:tcW w:w="864" w:type="dxa"/>
            <w:tcBorders>
              <w:top w:val="single" w:sz="8" w:space="0" w:color="auto"/>
              <w:bottom w:val="single" w:sz="18" w:space="0" w:color="auto"/>
            </w:tcBorders>
          </w:tcPr>
          <w:p w14:paraId="502B554E" w14:textId="77777777" w:rsidR="005C422E" w:rsidRPr="00325E07" w:rsidRDefault="005C422E" w:rsidP="00A8590B">
            <w:pPr>
              <w:jc w:val="center"/>
              <w:rPr>
                <w:sz w:val="20"/>
              </w:rPr>
            </w:pPr>
          </w:p>
        </w:tc>
        <w:tc>
          <w:tcPr>
            <w:tcW w:w="288" w:type="dxa"/>
            <w:tcBorders>
              <w:bottom w:val="single" w:sz="18" w:space="0" w:color="auto"/>
              <w:right w:val="single" w:sz="18" w:space="0" w:color="auto"/>
            </w:tcBorders>
          </w:tcPr>
          <w:p w14:paraId="29747F68" w14:textId="77777777" w:rsidR="005C422E" w:rsidRPr="00325E07" w:rsidRDefault="005C422E" w:rsidP="00A8590B">
            <w:pPr>
              <w:jc w:val="center"/>
              <w:rPr>
                <w:sz w:val="20"/>
              </w:rPr>
            </w:pPr>
          </w:p>
        </w:tc>
      </w:tr>
    </w:tbl>
    <w:p w14:paraId="7B339AAE" w14:textId="77777777" w:rsidR="00B51CB4" w:rsidRDefault="00B51CB4" w:rsidP="005C422E">
      <w:pPr>
        <w:rPr>
          <w:sz w:val="20"/>
        </w:rPr>
      </w:pPr>
    </w:p>
    <w:p w14:paraId="05C2124E" w14:textId="77777777" w:rsidR="00B51CB4" w:rsidRPr="00325E07" w:rsidRDefault="00B51CB4" w:rsidP="005C422E">
      <w:pPr>
        <w:rPr>
          <w:sz w:val="20"/>
        </w:rPr>
      </w:pPr>
    </w:p>
    <w:p w14:paraId="0144EF04" w14:textId="77777777" w:rsidR="005C422E" w:rsidRDefault="005C422E">
      <w:pPr>
        <w:rPr>
          <w:sz w:val="20"/>
        </w:rPr>
      </w:pPr>
      <w:r>
        <w:rPr>
          <w:sz w:val="20"/>
        </w:rPr>
        <w:br w:type="page"/>
      </w:r>
    </w:p>
    <w:p w14:paraId="4C92142A" w14:textId="77777777" w:rsidR="00F63095" w:rsidRDefault="00F63095">
      <w:pPr>
        <w:rPr>
          <w:sz w:val="20"/>
        </w:rPr>
      </w:pPr>
    </w:p>
    <w:tbl>
      <w:tblPr>
        <w:tblStyle w:val="TableGrid"/>
        <w:tblW w:w="0" w:type="auto"/>
        <w:tblLook w:val="04A0" w:firstRow="1" w:lastRow="0" w:firstColumn="1" w:lastColumn="0" w:noHBand="0" w:noVBand="1"/>
      </w:tblPr>
      <w:tblGrid>
        <w:gridCol w:w="8630"/>
      </w:tblGrid>
      <w:tr w:rsidR="00F63095" w14:paraId="2D856F5F" w14:textId="77777777" w:rsidTr="0065105F">
        <w:tc>
          <w:tcPr>
            <w:tcW w:w="8630" w:type="dxa"/>
            <w:vAlign w:val="center"/>
          </w:tcPr>
          <w:p w14:paraId="1B1C7371" w14:textId="77777777" w:rsidR="00F63095" w:rsidRPr="00F63095" w:rsidRDefault="00F63095" w:rsidP="0065105F">
            <w:pPr>
              <w:jc w:val="center"/>
              <w:rPr>
                <w:b/>
                <w:sz w:val="20"/>
              </w:rPr>
            </w:pPr>
            <w:r w:rsidRPr="00F63095">
              <w:rPr>
                <w:b/>
                <w:sz w:val="20"/>
              </w:rPr>
              <w:t xml:space="preserve">Risk </w:t>
            </w:r>
            <w:r>
              <w:rPr>
                <w:b/>
                <w:sz w:val="20"/>
              </w:rPr>
              <w:t>Prone</w:t>
            </w:r>
          </w:p>
        </w:tc>
      </w:tr>
      <w:tr w:rsidR="00F63095" w14:paraId="0AAA5658" w14:textId="77777777" w:rsidTr="0065105F">
        <w:tc>
          <w:tcPr>
            <w:tcW w:w="8630" w:type="dxa"/>
          </w:tcPr>
          <w:p w14:paraId="730E67A0" w14:textId="77777777" w:rsidR="00F63095" w:rsidRDefault="00F63095" w:rsidP="0065105F">
            <w:pPr>
              <w:rPr>
                <w:sz w:val="20"/>
              </w:rPr>
            </w:pPr>
            <w:r>
              <w:rPr>
                <w:sz w:val="20"/>
              </w:rPr>
              <w:t xml:space="preserve">A risk </w:t>
            </w:r>
            <w:r w:rsidR="0065105F">
              <w:rPr>
                <w:sz w:val="20"/>
              </w:rPr>
              <w:t>prone</w:t>
            </w:r>
            <w:r w:rsidR="00B9762F">
              <w:rPr>
                <w:sz w:val="20"/>
              </w:rPr>
              <w:t xml:space="preserve"> decision maker, a risk seeker, a speculative decision maker, </w:t>
            </w:r>
            <w:r>
              <w:rPr>
                <w:sz w:val="20"/>
              </w:rPr>
              <w:t xml:space="preserve">would </w:t>
            </w:r>
            <w:r w:rsidR="00B9762F">
              <w:rPr>
                <w:sz w:val="20"/>
              </w:rPr>
              <w:t>attribute positive value to a risky alternative whether real or perceived.</w:t>
            </w:r>
          </w:p>
        </w:tc>
      </w:tr>
    </w:tbl>
    <w:p w14:paraId="43BF3321" w14:textId="77777777" w:rsidR="00B9762F" w:rsidRDefault="00B9762F">
      <w:pPr>
        <w:rPr>
          <w:sz w:val="20"/>
        </w:rPr>
      </w:pPr>
    </w:p>
    <w:p w14:paraId="19194591" w14:textId="77777777" w:rsidR="00B9762F" w:rsidRDefault="009A36D3">
      <w:pPr>
        <w:rPr>
          <w:sz w:val="20"/>
        </w:rPr>
      </w:pPr>
      <w:r>
        <w:rPr>
          <w:sz w:val="20"/>
        </w:rPr>
        <w:t xml:space="preserve">Consider a “risk </w:t>
      </w:r>
      <w:r w:rsidR="009C3579">
        <w:rPr>
          <w:sz w:val="20"/>
        </w:rPr>
        <w:t>prone” decision maker and the following reference lottery.</w:t>
      </w:r>
    </w:p>
    <w:tbl>
      <w:tblPr>
        <w:tblStyle w:val="TableGrid"/>
        <w:tblW w:w="67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
        <w:gridCol w:w="1865"/>
        <w:gridCol w:w="860"/>
        <w:gridCol w:w="717"/>
        <w:gridCol w:w="717"/>
        <w:gridCol w:w="717"/>
        <w:gridCol w:w="717"/>
        <w:gridCol w:w="311"/>
      </w:tblGrid>
      <w:tr w:rsidR="009A36D3" w14:paraId="583388F3" w14:textId="77777777" w:rsidTr="00BA7AB0">
        <w:trPr>
          <w:jc w:val="center"/>
        </w:trPr>
        <w:tc>
          <w:tcPr>
            <w:tcW w:w="860" w:type="dxa"/>
            <w:tcBorders>
              <w:bottom w:val="single" w:sz="18" w:space="0" w:color="auto"/>
              <w:right w:val="single" w:sz="18" w:space="0" w:color="auto"/>
            </w:tcBorders>
          </w:tcPr>
          <w:p w14:paraId="798E9793" w14:textId="77777777" w:rsidR="009A36D3" w:rsidRPr="00BA7AB0" w:rsidRDefault="00BA7AB0">
            <w:pPr>
              <w:jc w:val="center"/>
              <w:rPr>
                <w:b/>
                <w:szCs w:val="24"/>
              </w:rPr>
            </w:pPr>
            <w:r w:rsidRPr="00BA7AB0">
              <w:rPr>
                <w:b/>
                <w:szCs w:val="24"/>
              </w:rPr>
              <w:t>B-1</w:t>
            </w:r>
          </w:p>
        </w:tc>
        <w:tc>
          <w:tcPr>
            <w:tcW w:w="1865" w:type="dxa"/>
            <w:tcBorders>
              <w:top w:val="single" w:sz="18" w:space="0" w:color="auto"/>
              <w:left w:val="single" w:sz="18" w:space="0" w:color="auto"/>
            </w:tcBorders>
          </w:tcPr>
          <w:p w14:paraId="6E59E2AD" w14:textId="77777777" w:rsidR="009A36D3" w:rsidRDefault="009A36D3">
            <w:pPr>
              <w:rPr>
                <w:sz w:val="20"/>
              </w:rPr>
            </w:pPr>
          </w:p>
        </w:tc>
        <w:tc>
          <w:tcPr>
            <w:tcW w:w="860" w:type="dxa"/>
            <w:tcBorders>
              <w:top w:val="single" w:sz="18" w:space="0" w:color="auto"/>
            </w:tcBorders>
            <w:vAlign w:val="bottom"/>
          </w:tcPr>
          <w:p w14:paraId="095A05DB" w14:textId="77777777" w:rsidR="009A36D3" w:rsidRDefault="009A36D3">
            <w:pPr>
              <w:rPr>
                <w:sz w:val="20"/>
              </w:rPr>
            </w:pPr>
          </w:p>
        </w:tc>
        <w:tc>
          <w:tcPr>
            <w:tcW w:w="717" w:type="dxa"/>
            <w:tcBorders>
              <w:top w:val="single" w:sz="18" w:space="0" w:color="auto"/>
            </w:tcBorders>
            <w:vAlign w:val="bottom"/>
          </w:tcPr>
          <w:p w14:paraId="5D9F518A" w14:textId="77777777" w:rsidR="009A36D3" w:rsidRDefault="009A36D3">
            <w:pPr>
              <w:rPr>
                <w:sz w:val="20"/>
              </w:rPr>
            </w:pPr>
          </w:p>
        </w:tc>
        <w:tc>
          <w:tcPr>
            <w:tcW w:w="717" w:type="dxa"/>
            <w:tcBorders>
              <w:top w:val="single" w:sz="18" w:space="0" w:color="auto"/>
              <w:left w:val="nil"/>
              <w:bottom w:val="single" w:sz="8" w:space="0" w:color="auto"/>
              <w:right w:val="nil"/>
            </w:tcBorders>
            <w:vAlign w:val="bottom"/>
            <w:hideMark/>
          </w:tcPr>
          <w:p w14:paraId="4407F0B3" w14:textId="77777777" w:rsidR="009A36D3" w:rsidRPr="00C81C4B" w:rsidRDefault="009A36D3">
            <w:pPr>
              <w:rPr>
                <w:sz w:val="20"/>
              </w:rPr>
            </w:pPr>
            <w:r w:rsidRPr="00C81C4B">
              <w:rPr>
                <w:sz w:val="20"/>
              </w:rPr>
              <w:t>(0.5)</w:t>
            </w:r>
          </w:p>
        </w:tc>
        <w:tc>
          <w:tcPr>
            <w:tcW w:w="717" w:type="dxa"/>
            <w:tcBorders>
              <w:top w:val="single" w:sz="18" w:space="0" w:color="auto"/>
              <w:left w:val="nil"/>
              <w:bottom w:val="single" w:sz="8" w:space="0" w:color="auto"/>
              <w:right w:val="nil"/>
            </w:tcBorders>
            <w:vAlign w:val="bottom"/>
            <w:hideMark/>
          </w:tcPr>
          <w:p w14:paraId="7FA9ED7F" w14:textId="77777777" w:rsidR="009A36D3" w:rsidRDefault="009A36D3">
            <w:pPr>
              <w:rPr>
                <w:sz w:val="20"/>
              </w:rPr>
            </w:pPr>
            <w:r>
              <w:rPr>
                <w:sz w:val="20"/>
              </w:rPr>
              <w:t>Win</w:t>
            </w:r>
          </w:p>
        </w:tc>
        <w:tc>
          <w:tcPr>
            <w:tcW w:w="717" w:type="dxa"/>
            <w:tcBorders>
              <w:top w:val="single" w:sz="18" w:space="0" w:color="auto"/>
              <w:left w:val="nil"/>
              <w:bottom w:val="single" w:sz="8" w:space="0" w:color="auto"/>
              <w:right w:val="nil"/>
            </w:tcBorders>
            <w:vAlign w:val="bottom"/>
            <w:hideMark/>
          </w:tcPr>
          <w:p w14:paraId="3509259C" w14:textId="77777777" w:rsidR="009A36D3" w:rsidRDefault="009A36D3">
            <w:pPr>
              <w:jc w:val="right"/>
              <w:rPr>
                <w:sz w:val="20"/>
              </w:rPr>
            </w:pPr>
            <w:r>
              <w:rPr>
                <w:sz w:val="20"/>
              </w:rPr>
              <w:t>$10</w:t>
            </w:r>
          </w:p>
        </w:tc>
        <w:tc>
          <w:tcPr>
            <w:tcW w:w="311" w:type="dxa"/>
            <w:tcBorders>
              <w:top w:val="single" w:sz="18" w:space="0" w:color="auto"/>
              <w:left w:val="nil"/>
              <w:bottom w:val="nil"/>
              <w:right w:val="single" w:sz="18" w:space="0" w:color="auto"/>
            </w:tcBorders>
          </w:tcPr>
          <w:p w14:paraId="3AF4B0E8" w14:textId="77777777" w:rsidR="009A36D3" w:rsidRDefault="009A36D3">
            <w:pPr>
              <w:jc w:val="center"/>
              <w:rPr>
                <w:sz w:val="20"/>
              </w:rPr>
            </w:pPr>
          </w:p>
        </w:tc>
      </w:tr>
      <w:tr w:rsidR="009A36D3" w14:paraId="4B040502" w14:textId="77777777" w:rsidTr="00BA7AB0">
        <w:trPr>
          <w:jc w:val="center"/>
        </w:trPr>
        <w:tc>
          <w:tcPr>
            <w:tcW w:w="860" w:type="dxa"/>
            <w:tcBorders>
              <w:top w:val="single" w:sz="18" w:space="0" w:color="auto"/>
              <w:left w:val="single" w:sz="18" w:space="0" w:color="auto"/>
              <w:bottom w:val="nil"/>
              <w:right w:val="nil"/>
            </w:tcBorders>
          </w:tcPr>
          <w:p w14:paraId="4C19B5DB" w14:textId="77777777" w:rsidR="009A36D3" w:rsidRDefault="009A36D3">
            <w:pPr>
              <w:jc w:val="center"/>
              <w:rPr>
                <w:sz w:val="20"/>
              </w:rPr>
            </w:pPr>
          </w:p>
        </w:tc>
        <w:tc>
          <w:tcPr>
            <w:tcW w:w="1865" w:type="dxa"/>
            <w:hideMark/>
          </w:tcPr>
          <w:p w14:paraId="11627BC3" w14:textId="77777777" w:rsidR="009A36D3" w:rsidRDefault="009A36D3">
            <w:pPr>
              <w:jc w:val="right"/>
              <w:rPr>
                <w:sz w:val="20"/>
              </w:rPr>
            </w:pPr>
            <w:r>
              <w:rPr>
                <w:sz w:val="20"/>
              </w:rPr>
              <w:t xml:space="preserve">Risky Decision </w:t>
            </w:r>
            <w:r>
              <w:rPr>
                <w:sz w:val="20"/>
              </w:rPr>
              <w:sym w:font="Wingdings" w:char="F0E0"/>
            </w:r>
          </w:p>
        </w:tc>
        <w:tc>
          <w:tcPr>
            <w:tcW w:w="860" w:type="dxa"/>
            <w:tcBorders>
              <w:top w:val="nil"/>
              <w:left w:val="nil"/>
              <w:bottom w:val="single" w:sz="8" w:space="0" w:color="auto"/>
              <w:right w:val="nil"/>
            </w:tcBorders>
            <w:vAlign w:val="bottom"/>
            <w:hideMark/>
          </w:tcPr>
          <w:p w14:paraId="0A329C38" w14:textId="77777777" w:rsidR="009A36D3" w:rsidRDefault="009A36D3">
            <w:pPr>
              <w:rPr>
                <w:sz w:val="20"/>
              </w:rPr>
            </w:pPr>
            <w:r>
              <w:rPr>
                <w:sz w:val="20"/>
              </w:rPr>
              <w:t>GO</w:t>
            </w:r>
          </w:p>
        </w:tc>
        <w:tc>
          <w:tcPr>
            <w:tcW w:w="717" w:type="dxa"/>
            <w:tcBorders>
              <w:top w:val="nil"/>
              <w:left w:val="nil"/>
              <w:bottom w:val="single" w:sz="8" w:space="0" w:color="auto"/>
              <w:right w:val="single" w:sz="8" w:space="0" w:color="auto"/>
            </w:tcBorders>
            <w:vAlign w:val="bottom"/>
            <w:hideMark/>
          </w:tcPr>
          <w:p w14:paraId="529FC28B" w14:textId="77777777" w:rsidR="009A36D3" w:rsidRDefault="009A36D3">
            <w:pPr>
              <w:rPr>
                <w:sz w:val="20"/>
              </w:rPr>
            </w:pPr>
            <w:r>
              <w:rPr>
                <w:sz w:val="20"/>
              </w:rPr>
              <w:t>($0)</w:t>
            </w:r>
          </w:p>
        </w:tc>
        <w:tc>
          <w:tcPr>
            <w:tcW w:w="717" w:type="dxa"/>
            <w:tcBorders>
              <w:top w:val="single" w:sz="8" w:space="0" w:color="auto"/>
              <w:left w:val="single" w:sz="8" w:space="0" w:color="auto"/>
              <w:bottom w:val="nil"/>
              <w:right w:val="nil"/>
            </w:tcBorders>
            <w:vAlign w:val="bottom"/>
          </w:tcPr>
          <w:p w14:paraId="55F74329" w14:textId="77777777" w:rsidR="009A36D3" w:rsidRPr="00C81C4B" w:rsidRDefault="009A36D3">
            <w:pPr>
              <w:rPr>
                <w:sz w:val="20"/>
              </w:rPr>
            </w:pPr>
          </w:p>
        </w:tc>
        <w:tc>
          <w:tcPr>
            <w:tcW w:w="717" w:type="dxa"/>
            <w:tcBorders>
              <w:top w:val="single" w:sz="8" w:space="0" w:color="auto"/>
              <w:left w:val="nil"/>
              <w:bottom w:val="nil"/>
              <w:right w:val="nil"/>
            </w:tcBorders>
            <w:vAlign w:val="bottom"/>
          </w:tcPr>
          <w:p w14:paraId="09D84E9E" w14:textId="77777777" w:rsidR="009A36D3" w:rsidRDefault="009A36D3">
            <w:pPr>
              <w:rPr>
                <w:sz w:val="20"/>
              </w:rPr>
            </w:pPr>
          </w:p>
        </w:tc>
        <w:tc>
          <w:tcPr>
            <w:tcW w:w="717" w:type="dxa"/>
            <w:tcBorders>
              <w:top w:val="single" w:sz="8" w:space="0" w:color="auto"/>
              <w:left w:val="nil"/>
              <w:bottom w:val="nil"/>
              <w:right w:val="nil"/>
            </w:tcBorders>
            <w:vAlign w:val="bottom"/>
          </w:tcPr>
          <w:p w14:paraId="4A4CCB41" w14:textId="77777777" w:rsidR="009A36D3" w:rsidRDefault="009A36D3">
            <w:pPr>
              <w:jc w:val="right"/>
              <w:rPr>
                <w:sz w:val="20"/>
              </w:rPr>
            </w:pPr>
          </w:p>
        </w:tc>
        <w:tc>
          <w:tcPr>
            <w:tcW w:w="311" w:type="dxa"/>
            <w:tcBorders>
              <w:top w:val="nil"/>
              <w:left w:val="nil"/>
              <w:bottom w:val="nil"/>
              <w:right w:val="single" w:sz="18" w:space="0" w:color="auto"/>
            </w:tcBorders>
          </w:tcPr>
          <w:p w14:paraId="7F1E5DDE" w14:textId="77777777" w:rsidR="009A36D3" w:rsidRDefault="009A36D3">
            <w:pPr>
              <w:jc w:val="center"/>
              <w:rPr>
                <w:sz w:val="20"/>
              </w:rPr>
            </w:pPr>
          </w:p>
        </w:tc>
      </w:tr>
      <w:tr w:rsidR="009A36D3" w14:paraId="16A370CE" w14:textId="77777777" w:rsidTr="00BA7AB0">
        <w:trPr>
          <w:jc w:val="center"/>
        </w:trPr>
        <w:tc>
          <w:tcPr>
            <w:tcW w:w="860" w:type="dxa"/>
            <w:tcBorders>
              <w:top w:val="nil"/>
              <w:left w:val="single" w:sz="18" w:space="0" w:color="auto"/>
              <w:bottom w:val="nil"/>
              <w:right w:val="nil"/>
            </w:tcBorders>
          </w:tcPr>
          <w:p w14:paraId="74410533" w14:textId="77777777" w:rsidR="009A36D3" w:rsidRDefault="009A36D3">
            <w:pPr>
              <w:jc w:val="center"/>
              <w:rPr>
                <w:sz w:val="20"/>
              </w:rPr>
            </w:pPr>
          </w:p>
        </w:tc>
        <w:tc>
          <w:tcPr>
            <w:tcW w:w="1865" w:type="dxa"/>
            <w:tcBorders>
              <w:top w:val="nil"/>
              <w:left w:val="nil"/>
              <w:bottom w:val="nil"/>
              <w:right w:val="single" w:sz="8" w:space="0" w:color="auto"/>
            </w:tcBorders>
          </w:tcPr>
          <w:p w14:paraId="7D716FCF" w14:textId="77777777" w:rsidR="009A36D3" w:rsidRDefault="009A36D3">
            <w:pPr>
              <w:jc w:val="right"/>
              <w:rPr>
                <w:sz w:val="20"/>
              </w:rPr>
            </w:pPr>
          </w:p>
        </w:tc>
        <w:tc>
          <w:tcPr>
            <w:tcW w:w="860" w:type="dxa"/>
            <w:tcBorders>
              <w:top w:val="single" w:sz="8" w:space="0" w:color="auto"/>
              <w:left w:val="single" w:sz="8" w:space="0" w:color="auto"/>
              <w:bottom w:val="nil"/>
              <w:right w:val="nil"/>
            </w:tcBorders>
            <w:vAlign w:val="bottom"/>
          </w:tcPr>
          <w:p w14:paraId="03DB42D4" w14:textId="77777777" w:rsidR="009A36D3" w:rsidRDefault="009A36D3">
            <w:pPr>
              <w:rPr>
                <w:sz w:val="20"/>
              </w:rPr>
            </w:pPr>
          </w:p>
        </w:tc>
        <w:tc>
          <w:tcPr>
            <w:tcW w:w="717" w:type="dxa"/>
            <w:tcBorders>
              <w:top w:val="single" w:sz="8" w:space="0" w:color="auto"/>
              <w:left w:val="nil"/>
              <w:bottom w:val="nil"/>
              <w:right w:val="single" w:sz="8" w:space="0" w:color="auto"/>
            </w:tcBorders>
            <w:vAlign w:val="bottom"/>
          </w:tcPr>
          <w:p w14:paraId="0D9F5E6A" w14:textId="77777777" w:rsidR="009A36D3" w:rsidRDefault="009A36D3">
            <w:pPr>
              <w:rPr>
                <w:sz w:val="20"/>
              </w:rPr>
            </w:pPr>
          </w:p>
        </w:tc>
        <w:tc>
          <w:tcPr>
            <w:tcW w:w="717" w:type="dxa"/>
            <w:tcBorders>
              <w:top w:val="nil"/>
              <w:left w:val="single" w:sz="8" w:space="0" w:color="auto"/>
              <w:bottom w:val="single" w:sz="8" w:space="0" w:color="auto"/>
              <w:right w:val="nil"/>
            </w:tcBorders>
            <w:vAlign w:val="bottom"/>
            <w:hideMark/>
          </w:tcPr>
          <w:p w14:paraId="35F5C01B" w14:textId="77777777" w:rsidR="009A36D3" w:rsidRPr="00C81C4B" w:rsidRDefault="009A36D3">
            <w:pPr>
              <w:rPr>
                <w:sz w:val="20"/>
              </w:rPr>
            </w:pPr>
            <w:r w:rsidRPr="00C81C4B">
              <w:rPr>
                <w:sz w:val="20"/>
              </w:rPr>
              <w:t>(0.5)</w:t>
            </w:r>
          </w:p>
        </w:tc>
        <w:tc>
          <w:tcPr>
            <w:tcW w:w="717" w:type="dxa"/>
            <w:tcBorders>
              <w:top w:val="nil"/>
              <w:left w:val="nil"/>
              <w:bottom w:val="single" w:sz="8" w:space="0" w:color="auto"/>
              <w:right w:val="nil"/>
            </w:tcBorders>
            <w:vAlign w:val="bottom"/>
            <w:hideMark/>
          </w:tcPr>
          <w:p w14:paraId="2FD79D1B" w14:textId="77777777" w:rsidR="009A36D3" w:rsidRDefault="009A36D3">
            <w:pPr>
              <w:rPr>
                <w:sz w:val="20"/>
              </w:rPr>
            </w:pPr>
            <w:r>
              <w:rPr>
                <w:sz w:val="20"/>
              </w:rPr>
              <w:t>Lose</w:t>
            </w:r>
          </w:p>
        </w:tc>
        <w:tc>
          <w:tcPr>
            <w:tcW w:w="717" w:type="dxa"/>
            <w:tcBorders>
              <w:top w:val="nil"/>
              <w:left w:val="nil"/>
              <w:bottom w:val="single" w:sz="8" w:space="0" w:color="auto"/>
              <w:right w:val="nil"/>
            </w:tcBorders>
            <w:vAlign w:val="bottom"/>
            <w:hideMark/>
          </w:tcPr>
          <w:p w14:paraId="7DB2F1B7" w14:textId="77777777" w:rsidR="009A36D3" w:rsidRDefault="009A36D3">
            <w:pPr>
              <w:jc w:val="right"/>
              <w:rPr>
                <w:sz w:val="20"/>
              </w:rPr>
            </w:pPr>
            <w:r>
              <w:rPr>
                <w:sz w:val="20"/>
              </w:rPr>
              <w:t>–$10</w:t>
            </w:r>
          </w:p>
        </w:tc>
        <w:tc>
          <w:tcPr>
            <w:tcW w:w="311" w:type="dxa"/>
            <w:tcBorders>
              <w:top w:val="nil"/>
              <w:left w:val="nil"/>
              <w:bottom w:val="nil"/>
              <w:right w:val="single" w:sz="18" w:space="0" w:color="auto"/>
            </w:tcBorders>
          </w:tcPr>
          <w:p w14:paraId="54F002AC" w14:textId="77777777" w:rsidR="009A36D3" w:rsidRDefault="009A36D3">
            <w:pPr>
              <w:jc w:val="center"/>
              <w:rPr>
                <w:sz w:val="20"/>
              </w:rPr>
            </w:pPr>
          </w:p>
        </w:tc>
      </w:tr>
      <w:tr w:rsidR="009A36D3" w14:paraId="59E755D3" w14:textId="77777777" w:rsidTr="00BA7AB0">
        <w:trPr>
          <w:jc w:val="center"/>
        </w:trPr>
        <w:tc>
          <w:tcPr>
            <w:tcW w:w="860" w:type="dxa"/>
            <w:tcBorders>
              <w:top w:val="nil"/>
              <w:left w:val="single" w:sz="18" w:space="0" w:color="auto"/>
              <w:bottom w:val="nil"/>
              <w:right w:val="nil"/>
            </w:tcBorders>
          </w:tcPr>
          <w:p w14:paraId="172B4D07" w14:textId="77777777" w:rsidR="009A36D3" w:rsidRDefault="009A36D3">
            <w:pPr>
              <w:jc w:val="center"/>
              <w:rPr>
                <w:sz w:val="20"/>
              </w:rPr>
            </w:pPr>
          </w:p>
        </w:tc>
        <w:tc>
          <w:tcPr>
            <w:tcW w:w="1865" w:type="dxa"/>
            <w:tcBorders>
              <w:top w:val="nil"/>
              <w:left w:val="nil"/>
              <w:bottom w:val="nil"/>
              <w:right w:val="single" w:sz="8" w:space="0" w:color="auto"/>
            </w:tcBorders>
            <w:hideMark/>
          </w:tcPr>
          <w:p w14:paraId="7336D63D" w14:textId="77777777" w:rsidR="009A36D3" w:rsidRDefault="009A36D3">
            <w:pPr>
              <w:jc w:val="right"/>
              <w:rPr>
                <w:sz w:val="20"/>
              </w:rPr>
            </w:pPr>
            <w:r>
              <w:rPr>
                <w:sz w:val="20"/>
              </w:rPr>
              <w:t xml:space="preserve">Certain Decision </w:t>
            </w:r>
            <w:r>
              <w:rPr>
                <w:sz w:val="20"/>
              </w:rPr>
              <w:sym w:font="Wingdings" w:char="F0E0"/>
            </w:r>
          </w:p>
        </w:tc>
        <w:tc>
          <w:tcPr>
            <w:tcW w:w="860" w:type="dxa"/>
            <w:tcBorders>
              <w:top w:val="nil"/>
              <w:left w:val="single" w:sz="8" w:space="0" w:color="auto"/>
              <w:bottom w:val="single" w:sz="8" w:space="0" w:color="auto"/>
              <w:right w:val="nil"/>
            </w:tcBorders>
            <w:vAlign w:val="bottom"/>
            <w:hideMark/>
          </w:tcPr>
          <w:p w14:paraId="19C5D40E" w14:textId="77777777" w:rsidR="009A36D3" w:rsidRDefault="009A36D3">
            <w:pPr>
              <w:rPr>
                <w:sz w:val="20"/>
              </w:rPr>
            </w:pPr>
            <w:r>
              <w:rPr>
                <w:sz w:val="20"/>
              </w:rPr>
              <w:t>NOGO</w:t>
            </w:r>
          </w:p>
        </w:tc>
        <w:tc>
          <w:tcPr>
            <w:tcW w:w="717" w:type="dxa"/>
            <w:tcBorders>
              <w:top w:val="nil"/>
              <w:left w:val="nil"/>
              <w:bottom w:val="single" w:sz="8" w:space="0" w:color="auto"/>
              <w:right w:val="nil"/>
            </w:tcBorders>
            <w:vAlign w:val="bottom"/>
          </w:tcPr>
          <w:p w14:paraId="5564D428" w14:textId="77777777" w:rsidR="009A36D3" w:rsidRDefault="009A36D3">
            <w:pPr>
              <w:rPr>
                <w:sz w:val="20"/>
              </w:rPr>
            </w:pPr>
          </w:p>
        </w:tc>
        <w:tc>
          <w:tcPr>
            <w:tcW w:w="717" w:type="dxa"/>
            <w:tcBorders>
              <w:top w:val="single" w:sz="8" w:space="0" w:color="auto"/>
              <w:left w:val="nil"/>
              <w:bottom w:val="single" w:sz="8" w:space="0" w:color="auto"/>
              <w:right w:val="nil"/>
            </w:tcBorders>
            <w:vAlign w:val="bottom"/>
          </w:tcPr>
          <w:p w14:paraId="182BEFC8" w14:textId="77777777" w:rsidR="009A36D3" w:rsidRDefault="009A36D3">
            <w:pPr>
              <w:rPr>
                <w:sz w:val="20"/>
              </w:rPr>
            </w:pPr>
          </w:p>
        </w:tc>
        <w:tc>
          <w:tcPr>
            <w:tcW w:w="717" w:type="dxa"/>
            <w:tcBorders>
              <w:top w:val="single" w:sz="8" w:space="0" w:color="auto"/>
              <w:left w:val="nil"/>
              <w:bottom w:val="single" w:sz="8" w:space="0" w:color="auto"/>
              <w:right w:val="nil"/>
            </w:tcBorders>
            <w:vAlign w:val="bottom"/>
          </w:tcPr>
          <w:p w14:paraId="689A78B0" w14:textId="77777777" w:rsidR="009A36D3" w:rsidRDefault="009A36D3">
            <w:pPr>
              <w:rPr>
                <w:sz w:val="20"/>
              </w:rPr>
            </w:pPr>
          </w:p>
        </w:tc>
        <w:tc>
          <w:tcPr>
            <w:tcW w:w="717" w:type="dxa"/>
            <w:tcBorders>
              <w:top w:val="single" w:sz="8" w:space="0" w:color="auto"/>
              <w:left w:val="nil"/>
              <w:bottom w:val="single" w:sz="8" w:space="0" w:color="auto"/>
              <w:right w:val="nil"/>
            </w:tcBorders>
            <w:vAlign w:val="bottom"/>
            <w:hideMark/>
          </w:tcPr>
          <w:p w14:paraId="0914D826" w14:textId="77777777" w:rsidR="009A36D3" w:rsidRDefault="009A36D3">
            <w:pPr>
              <w:jc w:val="right"/>
              <w:rPr>
                <w:sz w:val="20"/>
              </w:rPr>
            </w:pPr>
            <w:r>
              <w:rPr>
                <w:sz w:val="20"/>
              </w:rPr>
              <w:t>$0</w:t>
            </w:r>
          </w:p>
        </w:tc>
        <w:tc>
          <w:tcPr>
            <w:tcW w:w="311" w:type="dxa"/>
            <w:tcBorders>
              <w:top w:val="nil"/>
              <w:left w:val="nil"/>
              <w:bottom w:val="nil"/>
              <w:right w:val="single" w:sz="18" w:space="0" w:color="auto"/>
            </w:tcBorders>
          </w:tcPr>
          <w:p w14:paraId="7FB4E5F8" w14:textId="77777777" w:rsidR="009A36D3" w:rsidRDefault="009A36D3">
            <w:pPr>
              <w:jc w:val="center"/>
              <w:rPr>
                <w:sz w:val="20"/>
              </w:rPr>
            </w:pPr>
          </w:p>
        </w:tc>
      </w:tr>
      <w:tr w:rsidR="009A36D3" w14:paraId="3DE7D5F4" w14:textId="77777777" w:rsidTr="00BA7AB0">
        <w:trPr>
          <w:jc w:val="center"/>
        </w:trPr>
        <w:tc>
          <w:tcPr>
            <w:tcW w:w="860" w:type="dxa"/>
            <w:tcBorders>
              <w:top w:val="nil"/>
              <w:left w:val="single" w:sz="18" w:space="0" w:color="auto"/>
              <w:bottom w:val="single" w:sz="18" w:space="0" w:color="auto"/>
              <w:right w:val="nil"/>
            </w:tcBorders>
          </w:tcPr>
          <w:p w14:paraId="1AD46DE0" w14:textId="77777777" w:rsidR="009A36D3" w:rsidRDefault="009A36D3">
            <w:pPr>
              <w:jc w:val="center"/>
              <w:rPr>
                <w:sz w:val="20"/>
              </w:rPr>
            </w:pPr>
          </w:p>
        </w:tc>
        <w:tc>
          <w:tcPr>
            <w:tcW w:w="1865" w:type="dxa"/>
            <w:tcBorders>
              <w:top w:val="nil"/>
              <w:left w:val="nil"/>
              <w:bottom w:val="single" w:sz="18" w:space="0" w:color="auto"/>
              <w:right w:val="nil"/>
            </w:tcBorders>
          </w:tcPr>
          <w:p w14:paraId="6287E544" w14:textId="77777777" w:rsidR="009A36D3" w:rsidRDefault="009A36D3">
            <w:pPr>
              <w:jc w:val="center"/>
              <w:rPr>
                <w:sz w:val="20"/>
              </w:rPr>
            </w:pPr>
          </w:p>
        </w:tc>
        <w:tc>
          <w:tcPr>
            <w:tcW w:w="860" w:type="dxa"/>
            <w:tcBorders>
              <w:top w:val="single" w:sz="8" w:space="0" w:color="auto"/>
              <w:left w:val="nil"/>
              <w:bottom w:val="single" w:sz="18" w:space="0" w:color="auto"/>
              <w:right w:val="nil"/>
            </w:tcBorders>
          </w:tcPr>
          <w:p w14:paraId="12735911" w14:textId="77777777" w:rsidR="009A36D3" w:rsidRDefault="009A36D3">
            <w:pPr>
              <w:jc w:val="center"/>
              <w:rPr>
                <w:sz w:val="20"/>
              </w:rPr>
            </w:pPr>
          </w:p>
        </w:tc>
        <w:tc>
          <w:tcPr>
            <w:tcW w:w="717" w:type="dxa"/>
            <w:tcBorders>
              <w:top w:val="single" w:sz="8" w:space="0" w:color="auto"/>
              <w:left w:val="nil"/>
              <w:bottom w:val="single" w:sz="18" w:space="0" w:color="auto"/>
              <w:right w:val="nil"/>
            </w:tcBorders>
          </w:tcPr>
          <w:p w14:paraId="6E2CA236" w14:textId="77777777" w:rsidR="009A36D3" w:rsidRDefault="009A36D3">
            <w:pPr>
              <w:jc w:val="center"/>
              <w:rPr>
                <w:sz w:val="20"/>
              </w:rPr>
            </w:pPr>
          </w:p>
        </w:tc>
        <w:tc>
          <w:tcPr>
            <w:tcW w:w="717" w:type="dxa"/>
            <w:tcBorders>
              <w:top w:val="single" w:sz="8" w:space="0" w:color="auto"/>
              <w:left w:val="nil"/>
              <w:bottom w:val="single" w:sz="18" w:space="0" w:color="auto"/>
              <w:right w:val="nil"/>
            </w:tcBorders>
          </w:tcPr>
          <w:p w14:paraId="4157E4EF" w14:textId="77777777" w:rsidR="009A36D3" w:rsidRDefault="009A36D3">
            <w:pPr>
              <w:jc w:val="center"/>
              <w:rPr>
                <w:sz w:val="20"/>
              </w:rPr>
            </w:pPr>
          </w:p>
        </w:tc>
        <w:tc>
          <w:tcPr>
            <w:tcW w:w="717" w:type="dxa"/>
            <w:tcBorders>
              <w:top w:val="single" w:sz="8" w:space="0" w:color="auto"/>
              <w:left w:val="nil"/>
              <w:bottom w:val="single" w:sz="18" w:space="0" w:color="auto"/>
              <w:right w:val="nil"/>
            </w:tcBorders>
          </w:tcPr>
          <w:p w14:paraId="63F66D47" w14:textId="77777777" w:rsidR="009A36D3" w:rsidRDefault="009A36D3">
            <w:pPr>
              <w:jc w:val="center"/>
              <w:rPr>
                <w:sz w:val="20"/>
              </w:rPr>
            </w:pPr>
          </w:p>
        </w:tc>
        <w:tc>
          <w:tcPr>
            <w:tcW w:w="717" w:type="dxa"/>
            <w:tcBorders>
              <w:top w:val="single" w:sz="8" w:space="0" w:color="auto"/>
              <w:left w:val="nil"/>
              <w:bottom w:val="single" w:sz="18" w:space="0" w:color="auto"/>
              <w:right w:val="nil"/>
            </w:tcBorders>
          </w:tcPr>
          <w:p w14:paraId="7FCB2F6E" w14:textId="77777777" w:rsidR="009A36D3" w:rsidRDefault="009A36D3">
            <w:pPr>
              <w:jc w:val="center"/>
              <w:rPr>
                <w:sz w:val="20"/>
              </w:rPr>
            </w:pPr>
          </w:p>
        </w:tc>
        <w:tc>
          <w:tcPr>
            <w:tcW w:w="311" w:type="dxa"/>
            <w:tcBorders>
              <w:top w:val="nil"/>
              <w:left w:val="nil"/>
              <w:bottom w:val="single" w:sz="18" w:space="0" w:color="auto"/>
              <w:right w:val="single" w:sz="18" w:space="0" w:color="auto"/>
            </w:tcBorders>
          </w:tcPr>
          <w:p w14:paraId="30E78BB8" w14:textId="77777777" w:rsidR="009A36D3" w:rsidRDefault="009A36D3">
            <w:pPr>
              <w:jc w:val="center"/>
              <w:rPr>
                <w:sz w:val="20"/>
              </w:rPr>
            </w:pPr>
          </w:p>
        </w:tc>
      </w:tr>
    </w:tbl>
    <w:p w14:paraId="0207CFC1" w14:textId="77777777" w:rsidR="00572882" w:rsidRDefault="009C3579" w:rsidP="00572882">
      <w:pPr>
        <w:rPr>
          <w:sz w:val="20"/>
        </w:rPr>
      </w:pPr>
      <w:r>
        <w:rPr>
          <w:sz w:val="20"/>
        </w:rPr>
        <w:t>A</w:t>
      </w:r>
      <w:r w:rsidR="00572882">
        <w:rPr>
          <w:sz w:val="20"/>
        </w:rPr>
        <w:t xml:space="preserve"> risk prone decision maker would prefer the risky decision</w:t>
      </w:r>
      <w:r w:rsidR="00A423AD">
        <w:rPr>
          <w:sz w:val="20"/>
        </w:rPr>
        <w:t xml:space="preserve">, GO, </w:t>
      </w:r>
      <w:r w:rsidR="00572882">
        <w:rPr>
          <w:sz w:val="20"/>
        </w:rPr>
        <w:t>over the certainty decision</w:t>
      </w:r>
      <w:r w:rsidR="00A423AD">
        <w:rPr>
          <w:sz w:val="20"/>
        </w:rPr>
        <w:t>, NOGO,</w:t>
      </w:r>
      <w:r w:rsidR="00572882">
        <w:rPr>
          <w:sz w:val="20"/>
        </w:rPr>
        <w:t xml:space="preserve"> because</w:t>
      </w:r>
      <w:r>
        <w:rPr>
          <w:sz w:val="20"/>
        </w:rPr>
        <w:t>,</w:t>
      </w:r>
      <w:r w:rsidR="00572882">
        <w:rPr>
          <w:sz w:val="20"/>
        </w:rPr>
        <w:t xml:space="preserve"> </w:t>
      </w:r>
      <w:r>
        <w:rPr>
          <w:sz w:val="20"/>
        </w:rPr>
        <w:t xml:space="preserve">in the judgment of </w:t>
      </w:r>
      <w:r w:rsidR="00572882">
        <w:rPr>
          <w:sz w:val="20"/>
        </w:rPr>
        <w:t>the risk</w:t>
      </w:r>
      <w:r>
        <w:rPr>
          <w:sz w:val="20"/>
        </w:rPr>
        <w:t xml:space="preserve"> prone decision maker, the expected value of the risky decision will have a greater value </w:t>
      </w:r>
      <w:r w:rsidR="00572882">
        <w:rPr>
          <w:sz w:val="20"/>
        </w:rPr>
        <w:t xml:space="preserve">than the </w:t>
      </w:r>
      <w:r>
        <w:rPr>
          <w:sz w:val="20"/>
        </w:rPr>
        <w:t>value of the certainty decision due to the risk present.</w:t>
      </w:r>
      <w:r w:rsidR="00572882">
        <w:rPr>
          <w:sz w:val="20"/>
        </w:rPr>
        <w:t xml:space="preserve">  </w:t>
      </w:r>
    </w:p>
    <w:p w14:paraId="00B9D7FD" w14:textId="77777777" w:rsidR="006E37BE" w:rsidRDefault="006E37BE">
      <w:pPr>
        <w:rPr>
          <w:sz w:val="20"/>
        </w:rPr>
      </w:pPr>
    </w:p>
    <w:p w14:paraId="749FB337" w14:textId="77777777" w:rsidR="006E37BE" w:rsidRDefault="006E37BE">
      <w:pPr>
        <w:rPr>
          <w:sz w:val="20"/>
        </w:rPr>
      </w:pPr>
      <w:r>
        <w:rPr>
          <w:sz w:val="20"/>
        </w:rPr>
        <w:t>One approach to measure the risk attitude is to obtain probabilities such that the risk prone decision maker is indifferent between the two decision alternatives.  For example, after a process of soliciting judgment from our risk prone decision maker, suppose the following indifferent reference lottery resulted.</w:t>
      </w:r>
    </w:p>
    <w:tbl>
      <w:tblPr>
        <w:tblStyle w:val="TableGrid"/>
        <w:tblW w:w="6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74"/>
        <w:gridCol w:w="864"/>
        <w:gridCol w:w="720"/>
        <w:gridCol w:w="720"/>
        <w:gridCol w:w="720"/>
        <w:gridCol w:w="720"/>
        <w:gridCol w:w="288"/>
      </w:tblGrid>
      <w:tr w:rsidR="006E37BE" w14:paraId="2B593120" w14:textId="77777777" w:rsidTr="00BA7AB0">
        <w:trPr>
          <w:jc w:val="center"/>
        </w:trPr>
        <w:tc>
          <w:tcPr>
            <w:tcW w:w="864" w:type="dxa"/>
            <w:tcBorders>
              <w:bottom w:val="single" w:sz="18" w:space="0" w:color="auto"/>
              <w:right w:val="single" w:sz="18" w:space="0" w:color="auto"/>
            </w:tcBorders>
          </w:tcPr>
          <w:p w14:paraId="2DAB3F8F" w14:textId="77777777" w:rsidR="006E37BE" w:rsidRPr="00BA7AB0" w:rsidRDefault="00BA7AB0">
            <w:pPr>
              <w:jc w:val="center"/>
              <w:rPr>
                <w:b/>
                <w:szCs w:val="24"/>
              </w:rPr>
            </w:pPr>
            <w:r>
              <w:rPr>
                <w:b/>
                <w:szCs w:val="24"/>
              </w:rPr>
              <w:t>B-2</w:t>
            </w:r>
          </w:p>
        </w:tc>
        <w:tc>
          <w:tcPr>
            <w:tcW w:w="1874" w:type="dxa"/>
            <w:tcBorders>
              <w:top w:val="single" w:sz="18" w:space="0" w:color="auto"/>
              <w:left w:val="single" w:sz="18" w:space="0" w:color="auto"/>
            </w:tcBorders>
          </w:tcPr>
          <w:p w14:paraId="1DB21E0E" w14:textId="77777777" w:rsidR="006E37BE" w:rsidRDefault="006E37BE">
            <w:pPr>
              <w:rPr>
                <w:sz w:val="20"/>
              </w:rPr>
            </w:pPr>
          </w:p>
        </w:tc>
        <w:tc>
          <w:tcPr>
            <w:tcW w:w="864" w:type="dxa"/>
            <w:tcBorders>
              <w:top w:val="single" w:sz="18" w:space="0" w:color="auto"/>
            </w:tcBorders>
            <w:vAlign w:val="bottom"/>
          </w:tcPr>
          <w:p w14:paraId="5537AF0A" w14:textId="77777777" w:rsidR="006E37BE" w:rsidRDefault="006E37BE">
            <w:pPr>
              <w:rPr>
                <w:sz w:val="20"/>
              </w:rPr>
            </w:pPr>
          </w:p>
        </w:tc>
        <w:tc>
          <w:tcPr>
            <w:tcW w:w="720" w:type="dxa"/>
            <w:tcBorders>
              <w:top w:val="single" w:sz="18" w:space="0" w:color="auto"/>
            </w:tcBorders>
            <w:vAlign w:val="bottom"/>
          </w:tcPr>
          <w:p w14:paraId="5442F610" w14:textId="77777777" w:rsidR="006E37BE" w:rsidRPr="00C81C4B" w:rsidRDefault="006E37BE">
            <w:pPr>
              <w:rPr>
                <w:b/>
                <w:sz w:val="20"/>
              </w:rPr>
            </w:pPr>
          </w:p>
        </w:tc>
        <w:tc>
          <w:tcPr>
            <w:tcW w:w="720" w:type="dxa"/>
            <w:tcBorders>
              <w:top w:val="single" w:sz="18" w:space="0" w:color="auto"/>
              <w:left w:val="nil"/>
              <w:bottom w:val="single" w:sz="8" w:space="0" w:color="auto"/>
              <w:right w:val="nil"/>
            </w:tcBorders>
            <w:vAlign w:val="bottom"/>
            <w:hideMark/>
          </w:tcPr>
          <w:p w14:paraId="27E69F14" w14:textId="77777777" w:rsidR="006E37BE" w:rsidRPr="00C81C4B" w:rsidRDefault="006E37BE">
            <w:pPr>
              <w:rPr>
                <w:b/>
                <w:sz w:val="20"/>
              </w:rPr>
            </w:pPr>
            <w:r w:rsidRPr="00C81C4B">
              <w:rPr>
                <w:b/>
                <w:sz w:val="20"/>
              </w:rPr>
              <w:t>(0.4)</w:t>
            </w:r>
          </w:p>
        </w:tc>
        <w:tc>
          <w:tcPr>
            <w:tcW w:w="720" w:type="dxa"/>
            <w:tcBorders>
              <w:top w:val="single" w:sz="18" w:space="0" w:color="auto"/>
              <w:left w:val="nil"/>
              <w:bottom w:val="single" w:sz="8" w:space="0" w:color="auto"/>
              <w:right w:val="nil"/>
            </w:tcBorders>
            <w:vAlign w:val="bottom"/>
            <w:hideMark/>
          </w:tcPr>
          <w:p w14:paraId="55717EE2" w14:textId="77777777" w:rsidR="006E37BE" w:rsidRDefault="006E37BE">
            <w:pPr>
              <w:rPr>
                <w:sz w:val="20"/>
              </w:rPr>
            </w:pPr>
            <w:r>
              <w:rPr>
                <w:sz w:val="20"/>
              </w:rPr>
              <w:t>Win</w:t>
            </w:r>
          </w:p>
        </w:tc>
        <w:tc>
          <w:tcPr>
            <w:tcW w:w="720" w:type="dxa"/>
            <w:tcBorders>
              <w:top w:val="single" w:sz="18" w:space="0" w:color="auto"/>
              <w:left w:val="nil"/>
              <w:bottom w:val="single" w:sz="8" w:space="0" w:color="auto"/>
              <w:right w:val="nil"/>
            </w:tcBorders>
            <w:vAlign w:val="bottom"/>
            <w:hideMark/>
          </w:tcPr>
          <w:p w14:paraId="7E1D7BEA" w14:textId="77777777" w:rsidR="006E37BE" w:rsidRDefault="006E37BE">
            <w:pPr>
              <w:jc w:val="right"/>
              <w:rPr>
                <w:sz w:val="20"/>
              </w:rPr>
            </w:pPr>
            <w:r>
              <w:rPr>
                <w:sz w:val="20"/>
              </w:rPr>
              <w:t>$10</w:t>
            </w:r>
          </w:p>
        </w:tc>
        <w:tc>
          <w:tcPr>
            <w:tcW w:w="288" w:type="dxa"/>
            <w:tcBorders>
              <w:top w:val="single" w:sz="18" w:space="0" w:color="auto"/>
              <w:left w:val="nil"/>
              <w:bottom w:val="nil"/>
              <w:right w:val="single" w:sz="18" w:space="0" w:color="auto"/>
            </w:tcBorders>
          </w:tcPr>
          <w:p w14:paraId="4C27BBB7" w14:textId="77777777" w:rsidR="006E37BE" w:rsidRDefault="006E37BE">
            <w:pPr>
              <w:jc w:val="center"/>
              <w:rPr>
                <w:sz w:val="20"/>
              </w:rPr>
            </w:pPr>
          </w:p>
        </w:tc>
      </w:tr>
      <w:tr w:rsidR="006E37BE" w14:paraId="0C3491AC" w14:textId="77777777" w:rsidTr="00BA7AB0">
        <w:trPr>
          <w:jc w:val="center"/>
        </w:trPr>
        <w:tc>
          <w:tcPr>
            <w:tcW w:w="864" w:type="dxa"/>
            <w:tcBorders>
              <w:top w:val="single" w:sz="18" w:space="0" w:color="auto"/>
              <w:left w:val="single" w:sz="18" w:space="0" w:color="auto"/>
              <w:bottom w:val="nil"/>
              <w:right w:val="nil"/>
            </w:tcBorders>
          </w:tcPr>
          <w:p w14:paraId="17BE63B5" w14:textId="77777777" w:rsidR="006E37BE" w:rsidRDefault="006E37BE">
            <w:pPr>
              <w:jc w:val="center"/>
              <w:rPr>
                <w:sz w:val="20"/>
              </w:rPr>
            </w:pPr>
          </w:p>
        </w:tc>
        <w:tc>
          <w:tcPr>
            <w:tcW w:w="1874" w:type="dxa"/>
            <w:hideMark/>
          </w:tcPr>
          <w:p w14:paraId="7E03CA60" w14:textId="77777777" w:rsidR="006E37BE" w:rsidRDefault="006E37BE">
            <w:pPr>
              <w:jc w:val="right"/>
              <w:rPr>
                <w:sz w:val="20"/>
              </w:rPr>
            </w:pPr>
            <w:r>
              <w:rPr>
                <w:sz w:val="20"/>
              </w:rPr>
              <w:t xml:space="preserve">Risky Decision </w:t>
            </w:r>
            <w:r>
              <w:rPr>
                <w:sz w:val="20"/>
              </w:rPr>
              <w:sym w:font="Wingdings" w:char="F0E0"/>
            </w:r>
          </w:p>
        </w:tc>
        <w:tc>
          <w:tcPr>
            <w:tcW w:w="864" w:type="dxa"/>
            <w:tcBorders>
              <w:top w:val="nil"/>
              <w:left w:val="nil"/>
              <w:bottom w:val="single" w:sz="8" w:space="0" w:color="auto"/>
              <w:right w:val="nil"/>
            </w:tcBorders>
            <w:vAlign w:val="bottom"/>
            <w:hideMark/>
          </w:tcPr>
          <w:p w14:paraId="7277CAD8" w14:textId="77777777" w:rsidR="006E37BE" w:rsidRDefault="006E37BE">
            <w:pPr>
              <w:rPr>
                <w:sz w:val="20"/>
              </w:rPr>
            </w:pPr>
            <w:r>
              <w:rPr>
                <w:sz w:val="20"/>
              </w:rPr>
              <w:t>GO</w:t>
            </w:r>
          </w:p>
        </w:tc>
        <w:tc>
          <w:tcPr>
            <w:tcW w:w="720" w:type="dxa"/>
            <w:tcBorders>
              <w:top w:val="nil"/>
              <w:left w:val="nil"/>
              <w:bottom w:val="single" w:sz="8" w:space="0" w:color="auto"/>
              <w:right w:val="single" w:sz="8" w:space="0" w:color="auto"/>
            </w:tcBorders>
            <w:vAlign w:val="bottom"/>
            <w:hideMark/>
          </w:tcPr>
          <w:p w14:paraId="78ADB7FA" w14:textId="77777777" w:rsidR="006E37BE" w:rsidRPr="00C81C4B" w:rsidRDefault="00C81C4B">
            <w:pPr>
              <w:rPr>
                <w:b/>
                <w:sz w:val="20"/>
              </w:rPr>
            </w:pPr>
            <w:r w:rsidRPr="00C81C4B">
              <w:rPr>
                <w:b/>
                <w:sz w:val="20"/>
              </w:rPr>
              <w:t>(-$2</w:t>
            </w:r>
            <w:r w:rsidR="006E37BE" w:rsidRPr="00C81C4B">
              <w:rPr>
                <w:b/>
                <w:sz w:val="20"/>
              </w:rPr>
              <w:t>)</w:t>
            </w:r>
          </w:p>
        </w:tc>
        <w:tc>
          <w:tcPr>
            <w:tcW w:w="720" w:type="dxa"/>
            <w:tcBorders>
              <w:top w:val="single" w:sz="8" w:space="0" w:color="auto"/>
              <w:left w:val="single" w:sz="8" w:space="0" w:color="auto"/>
              <w:bottom w:val="nil"/>
              <w:right w:val="nil"/>
            </w:tcBorders>
            <w:vAlign w:val="bottom"/>
          </w:tcPr>
          <w:p w14:paraId="3B77E73C" w14:textId="77777777" w:rsidR="006E37BE" w:rsidRPr="00C81C4B" w:rsidRDefault="006E37BE">
            <w:pPr>
              <w:rPr>
                <w:b/>
                <w:sz w:val="20"/>
              </w:rPr>
            </w:pPr>
          </w:p>
        </w:tc>
        <w:tc>
          <w:tcPr>
            <w:tcW w:w="720" w:type="dxa"/>
            <w:tcBorders>
              <w:top w:val="single" w:sz="8" w:space="0" w:color="auto"/>
              <w:left w:val="nil"/>
              <w:bottom w:val="nil"/>
              <w:right w:val="nil"/>
            </w:tcBorders>
            <w:vAlign w:val="bottom"/>
          </w:tcPr>
          <w:p w14:paraId="01EEB48E" w14:textId="77777777" w:rsidR="006E37BE" w:rsidRDefault="006E37BE">
            <w:pPr>
              <w:rPr>
                <w:sz w:val="20"/>
              </w:rPr>
            </w:pPr>
          </w:p>
        </w:tc>
        <w:tc>
          <w:tcPr>
            <w:tcW w:w="720" w:type="dxa"/>
            <w:tcBorders>
              <w:top w:val="single" w:sz="8" w:space="0" w:color="auto"/>
              <w:left w:val="nil"/>
              <w:bottom w:val="nil"/>
              <w:right w:val="nil"/>
            </w:tcBorders>
            <w:vAlign w:val="bottom"/>
          </w:tcPr>
          <w:p w14:paraId="3D915133" w14:textId="77777777" w:rsidR="006E37BE" w:rsidRDefault="006E37BE">
            <w:pPr>
              <w:jc w:val="right"/>
              <w:rPr>
                <w:sz w:val="20"/>
              </w:rPr>
            </w:pPr>
          </w:p>
        </w:tc>
        <w:tc>
          <w:tcPr>
            <w:tcW w:w="288" w:type="dxa"/>
            <w:tcBorders>
              <w:top w:val="nil"/>
              <w:left w:val="nil"/>
              <w:bottom w:val="nil"/>
              <w:right w:val="single" w:sz="18" w:space="0" w:color="auto"/>
            </w:tcBorders>
          </w:tcPr>
          <w:p w14:paraId="0AE4F26A" w14:textId="77777777" w:rsidR="006E37BE" w:rsidRDefault="006E37BE">
            <w:pPr>
              <w:jc w:val="center"/>
              <w:rPr>
                <w:sz w:val="20"/>
              </w:rPr>
            </w:pPr>
          </w:p>
        </w:tc>
      </w:tr>
      <w:tr w:rsidR="006E37BE" w14:paraId="6F668461" w14:textId="77777777" w:rsidTr="00BA7AB0">
        <w:trPr>
          <w:jc w:val="center"/>
        </w:trPr>
        <w:tc>
          <w:tcPr>
            <w:tcW w:w="864" w:type="dxa"/>
            <w:tcBorders>
              <w:top w:val="nil"/>
              <w:left w:val="single" w:sz="18" w:space="0" w:color="auto"/>
              <w:bottom w:val="nil"/>
              <w:right w:val="nil"/>
            </w:tcBorders>
          </w:tcPr>
          <w:p w14:paraId="57C519B2" w14:textId="77777777" w:rsidR="006E37BE" w:rsidRDefault="006E37BE">
            <w:pPr>
              <w:jc w:val="center"/>
              <w:rPr>
                <w:sz w:val="20"/>
              </w:rPr>
            </w:pPr>
          </w:p>
        </w:tc>
        <w:tc>
          <w:tcPr>
            <w:tcW w:w="1874" w:type="dxa"/>
            <w:tcBorders>
              <w:top w:val="nil"/>
              <w:left w:val="nil"/>
              <w:bottom w:val="nil"/>
              <w:right w:val="single" w:sz="8" w:space="0" w:color="auto"/>
            </w:tcBorders>
          </w:tcPr>
          <w:p w14:paraId="3F77B3EE" w14:textId="77777777" w:rsidR="006E37BE" w:rsidRDefault="006E37BE">
            <w:pPr>
              <w:jc w:val="right"/>
              <w:rPr>
                <w:sz w:val="20"/>
              </w:rPr>
            </w:pPr>
          </w:p>
        </w:tc>
        <w:tc>
          <w:tcPr>
            <w:tcW w:w="864" w:type="dxa"/>
            <w:tcBorders>
              <w:top w:val="single" w:sz="8" w:space="0" w:color="auto"/>
              <w:left w:val="single" w:sz="8" w:space="0" w:color="auto"/>
              <w:bottom w:val="nil"/>
              <w:right w:val="nil"/>
            </w:tcBorders>
            <w:vAlign w:val="bottom"/>
          </w:tcPr>
          <w:p w14:paraId="6E3E8B5F" w14:textId="77777777" w:rsidR="006E37BE" w:rsidRDefault="006E37BE">
            <w:pPr>
              <w:rPr>
                <w:sz w:val="20"/>
              </w:rPr>
            </w:pPr>
          </w:p>
        </w:tc>
        <w:tc>
          <w:tcPr>
            <w:tcW w:w="720" w:type="dxa"/>
            <w:tcBorders>
              <w:top w:val="single" w:sz="8" w:space="0" w:color="auto"/>
              <w:left w:val="nil"/>
              <w:bottom w:val="nil"/>
              <w:right w:val="single" w:sz="8" w:space="0" w:color="auto"/>
            </w:tcBorders>
            <w:vAlign w:val="bottom"/>
          </w:tcPr>
          <w:p w14:paraId="7075BA83" w14:textId="77777777" w:rsidR="006E37BE" w:rsidRPr="00C81C4B" w:rsidRDefault="006E37BE">
            <w:pPr>
              <w:rPr>
                <w:b/>
                <w:sz w:val="20"/>
              </w:rPr>
            </w:pPr>
          </w:p>
        </w:tc>
        <w:tc>
          <w:tcPr>
            <w:tcW w:w="720" w:type="dxa"/>
            <w:tcBorders>
              <w:top w:val="nil"/>
              <w:left w:val="single" w:sz="8" w:space="0" w:color="auto"/>
              <w:bottom w:val="single" w:sz="8" w:space="0" w:color="auto"/>
              <w:right w:val="nil"/>
            </w:tcBorders>
            <w:vAlign w:val="bottom"/>
            <w:hideMark/>
          </w:tcPr>
          <w:p w14:paraId="6F812F4B" w14:textId="77777777" w:rsidR="006E37BE" w:rsidRPr="00C81C4B" w:rsidRDefault="006E37BE">
            <w:pPr>
              <w:rPr>
                <w:b/>
                <w:sz w:val="20"/>
              </w:rPr>
            </w:pPr>
            <w:r w:rsidRPr="00C81C4B">
              <w:rPr>
                <w:b/>
                <w:sz w:val="20"/>
              </w:rPr>
              <w:t>(0.6)</w:t>
            </w:r>
          </w:p>
        </w:tc>
        <w:tc>
          <w:tcPr>
            <w:tcW w:w="720" w:type="dxa"/>
            <w:tcBorders>
              <w:top w:val="nil"/>
              <w:left w:val="nil"/>
              <w:bottom w:val="single" w:sz="8" w:space="0" w:color="auto"/>
              <w:right w:val="nil"/>
            </w:tcBorders>
            <w:vAlign w:val="bottom"/>
            <w:hideMark/>
          </w:tcPr>
          <w:p w14:paraId="4A004C41" w14:textId="77777777" w:rsidR="006E37BE" w:rsidRDefault="006E37BE">
            <w:pPr>
              <w:rPr>
                <w:sz w:val="20"/>
              </w:rPr>
            </w:pPr>
            <w:r>
              <w:rPr>
                <w:sz w:val="20"/>
              </w:rPr>
              <w:t>Lose</w:t>
            </w:r>
          </w:p>
        </w:tc>
        <w:tc>
          <w:tcPr>
            <w:tcW w:w="720" w:type="dxa"/>
            <w:tcBorders>
              <w:top w:val="nil"/>
              <w:left w:val="nil"/>
              <w:bottom w:val="single" w:sz="8" w:space="0" w:color="auto"/>
              <w:right w:val="nil"/>
            </w:tcBorders>
            <w:vAlign w:val="bottom"/>
            <w:hideMark/>
          </w:tcPr>
          <w:p w14:paraId="087A24C5" w14:textId="77777777" w:rsidR="006E37BE" w:rsidRDefault="006E37BE">
            <w:pPr>
              <w:jc w:val="right"/>
              <w:rPr>
                <w:sz w:val="20"/>
              </w:rPr>
            </w:pPr>
            <w:r>
              <w:rPr>
                <w:sz w:val="20"/>
              </w:rPr>
              <w:t>–$10</w:t>
            </w:r>
          </w:p>
        </w:tc>
        <w:tc>
          <w:tcPr>
            <w:tcW w:w="288" w:type="dxa"/>
            <w:tcBorders>
              <w:top w:val="nil"/>
              <w:left w:val="nil"/>
              <w:bottom w:val="nil"/>
              <w:right w:val="single" w:sz="18" w:space="0" w:color="auto"/>
            </w:tcBorders>
          </w:tcPr>
          <w:p w14:paraId="50E15429" w14:textId="77777777" w:rsidR="006E37BE" w:rsidRDefault="006E37BE">
            <w:pPr>
              <w:jc w:val="center"/>
              <w:rPr>
                <w:sz w:val="20"/>
              </w:rPr>
            </w:pPr>
          </w:p>
        </w:tc>
      </w:tr>
      <w:tr w:rsidR="006E37BE" w14:paraId="13643474" w14:textId="77777777" w:rsidTr="00BA7AB0">
        <w:trPr>
          <w:jc w:val="center"/>
        </w:trPr>
        <w:tc>
          <w:tcPr>
            <w:tcW w:w="864" w:type="dxa"/>
            <w:tcBorders>
              <w:top w:val="nil"/>
              <w:left w:val="single" w:sz="18" w:space="0" w:color="auto"/>
              <w:bottom w:val="nil"/>
              <w:right w:val="nil"/>
            </w:tcBorders>
          </w:tcPr>
          <w:p w14:paraId="4AF17520" w14:textId="77777777" w:rsidR="006E37BE" w:rsidRDefault="006E37BE">
            <w:pPr>
              <w:jc w:val="center"/>
              <w:rPr>
                <w:sz w:val="20"/>
              </w:rPr>
            </w:pPr>
          </w:p>
        </w:tc>
        <w:tc>
          <w:tcPr>
            <w:tcW w:w="1874" w:type="dxa"/>
            <w:tcBorders>
              <w:top w:val="nil"/>
              <w:left w:val="nil"/>
              <w:bottom w:val="nil"/>
              <w:right w:val="single" w:sz="8" w:space="0" w:color="auto"/>
            </w:tcBorders>
            <w:hideMark/>
          </w:tcPr>
          <w:p w14:paraId="2C271814" w14:textId="77777777" w:rsidR="006E37BE" w:rsidRDefault="006E37BE">
            <w:pPr>
              <w:jc w:val="right"/>
              <w:rPr>
                <w:sz w:val="20"/>
              </w:rPr>
            </w:pPr>
            <w:r>
              <w:rPr>
                <w:sz w:val="20"/>
              </w:rPr>
              <w:t xml:space="preserve">Certain Decision </w:t>
            </w:r>
            <w:r>
              <w:rPr>
                <w:sz w:val="20"/>
              </w:rPr>
              <w:sym w:font="Wingdings" w:char="F0E0"/>
            </w:r>
          </w:p>
        </w:tc>
        <w:tc>
          <w:tcPr>
            <w:tcW w:w="864" w:type="dxa"/>
            <w:tcBorders>
              <w:top w:val="nil"/>
              <w:left w:val="single" w:sz="8" w:space="0" w:color="auto"/>
              <w:bottom w:val="single" w:sz="8" w:space="0" w:color="auto"/>
              <w:right w:val="nil"/>
            </w:tcBorders>
            <w:vAlign w:val="bottom"/>
            <w:hideMark/>
          </w:tcPr>
          <w:p w14:paraId="72D38DBB" w14:textId="77777777" w:rsidR="006E37BE" w:rsidRDefault="006E37BE">
            <w:pPr>
              <w:rPr>
                <w:sz w:val="20"/>
              </w:rPr>
            </w:pPr>
            <w:r>
              <w:rPr>
                <w:sz w:val="20"/>
              </w:rPr>
              <w:t>NOGO</w:t>
            </w:r>
          </w:p>
        </w:tc>
        <w:tc>
          <w:tcPr>
            <w:tcW w:w="720" w:type="dxa"/>
            <w:tcBorders>
              <w:top w:val="nil"/>
              <w:left w:val="nil"/>
              <w:bottom w:val="single" w:sz="8" w:space="0" w:color="auto"/>
              <w:right w:val="nil"/>
            </w:tcBorders>
            <w:vAlign w:val="bottom"/>
          </w:tcPr>
          <w:p w14:paraId="38F1304D" w14:textId="77777777" w:rsidR="006E37BE" w:rsidRDefault="006E37BE">
            <w:pPr>
              <w:rPr>
                <w:sz w:val="20"/>
              </w:rPr>
            </w:pPr>
          </w:p>
        </w:tc>
        <w:tc>
          <w:tcPr>
            <w:tcW w:w="720" w:type="dxa"/>
            <w:tcBorders>
              <w:top w:val="single" w:sz="8" w:space="0" w:color="auto"/>
              <w:left w:val="nil"/>
              <w:bottom w:val="single" w:sz="8" w:space="0" w:color="auto"/>
              <w:right w:val="nil"/>
            </w:tcBorders>
            <w:vAlign w:val="bottom"/>
          </w:tcPr>
          <w:p w14:paraId="17D6CD12" w14:textId="77777777" w:rsidR="006E37BE" w:rsidRDefault="006E37BE">
            <w:pPr>
              <w:rPr>
                <w:sz w:val="20"/>
              </w:rPr>
            </w:pPr>
          </w:p>
        </w:tc>
        <w:tc>
          <w:tcPr>
            <w:tcW w:w="720" w:type="dxa"/>
            <w:tcBorders>
              <w:top w:val="single" w:sz="8" w:space="0" w:color="auto"/>
              <w:left w:val="nil"/>
              <w:bottom w:val="single" w:sz="8" w:space="0" w:color="auto"/>
              <w:right w:val="nil"/>
            </w:tcBorders>
            <w:vAlign w:val="bottom"/>
          </w:tcPr>
          <w:p w14:paraId="2685EFE0" w14:textId="77777777" w:rsidR="006E37BE" w:rsidRDefault="006E37BE">
            <w:pPr>
              <w:rPr>
                <w:sz w:val="20"/>
              </w:rPr>
            </w:pPr>
          </w:p>
        </w:tc>
        <w:tc>
          <w:tcPr>
            <w:tcW w:w="720" w:type="dxa"/>
            <w:tcBorders>
              <w:top w:val="single" w:sz="8" w:space="0" w:color="auto"/>
              <w:left w:val="nil"/>
              <w:bottom w:val="single" w:sz="8" w:space="0" w:color="auto"/>
              <w:right w:val="nil"/>
            </w:tcBorders>
            <w:vAlign w:val="bottom"/>
            <w:hideMark/>
          </w:tcPr>
          <w:p w14:paraId="7B503106" w14:textId="77777777" w:rsidR="006E37BE" w:rsidRDefault="006E37BE">
            <w:pPr>
              <w:jc w:val="right"/>
              <w:rPr>
                <w:sz w:val="20"/>
              </w:rPr>
            </w:pPr>
            <w:r>
              <w:rPr>
                <w:sz w:val="20"/>
              </w:rPr>
              <w:t>$0</w:t>
            </w:r>
          </w:p>
        </w:tc>
        <w:tc>
          <w:tcPr>
            <w:tcW w:w="288" w:type="dxa"/>
            <w:tcBorders>
              <w:top w:val="nil"/>
              <w:left w:val="nil"/>
              <w:bottom w:val="nil"/>
              <w:right w:val="single" w:sz="18" w:space="0" w:color="auto"/>
            </w:tcBorders>
          </w:tcPr>
          <w:p w14:paraId="4E75AC6A" w14:textId="77777777" w:rsidR="006E37BE" w:rsidRDefault="006E37BE">
            <w:pPr>
              <w:jc w:val="center"/>
              <w:rPr>
                <w:sz w:val="20"/>
              </w:rPr>
            </w:pPr>
          </w:p>
        </w:tc>
      </w:tr>
      <w:tr w:rsidR="006E37BE" w14:paraId="685D4F0E" w14:textId="77777777" w:rsidTr="00BA7AB0">
        <w:trPr>
          <w:jc w:val="center"/>
        </w:trPr>
        <w:tc>
          <w:tcPr>
            <w:tcW w:w="864" w:type="dxa"/>
            <w:tcBorders>
              <w:top w:val="nil"/>
              <w:left w:val="single" w:sz="18" w:space="0" w:color="auto"/>
              <w:bottom w:val="single" w:sz="18" w:space="0" w:color="auto"/>
              <w:right w:val="nil"/>
            </w:tcBorders>
          </w:tcPr>
          <w:p w14:paraId="063D06BC" w14:textId="77777777" w:rsidR="006E37BE" w:rsidRDefault="006E37BE">
            <w:pPr>
              <w:jc w:val="center"/>
              <w:rPr>
                <w:sz w:val="20"/>
              </w:rPr>
            </w:pPr>
          </w:p>
        </w:tc>
        <w:tc>
          <w:tcPr>
            <w:tcW w:w="1874" w:type="dxa"/>
            <w:tcBorders>
              <w:top w:val="nil"/>
              <w:left w:val="nil"/>
              <w:bottom w:val="single" w:sz="18" w:space="0" w:color="auto"/>
              <w:right w:val="nil"/>
            </w:tcBorders>
          </w:tcPr>
          <w:p w14:paraId="6E37FD70" w14:textId="77777777" w:rsidR="006E37BE" w:rsidRDefault="006E37BE">
            <w:pPr>
              <w:jc w:val="center"/>
              <w:rPr>
                <w:sz w:val="20"/>
              </w:rPr>
            </w:pPr>
          </w:p>
        </w:tc>
        <w:tc>
          <w:tcPr>
            <w:tcW w:w="864" w:type="dxa"/>
            <w:tcBorders>
              <w:top w:val="single" w:sz="8" w:space="0" w:color="auto"/>
              <w:left w:val="nil"/>
              <w:bottom w:val="single" w:sz="18" w:space="0" w:color="auto"/>
              <w:right w:val="nil"/>
            </w:tcBorders>
          </w:tcPr>
          <w:p w14:paraId="750292CB" w14:textId="77777777" w:rsidR="006E37BE" w:rsidRDefault="006E37BE">
            <w:pPr>
              <w:jc w:val="center"/>
              <w:rPr>
                <w:sz w:val="20"/>
              </w:rPr>
            </w:pPr>
          </w:p>
        </w:tc>
        <w:tc>
          <w:tcPr>
            <w:tcW w:w="720" w:type="dxa"/>
            <w:tcBorders>
              <w:top w:val="single" w:sz="8" w:space="0" w:color="auto"/>
              <w:left w:val="nil"/>
              <w:bottom w:val="single" w:sz="18" w:space="0" w:color="auto"/>
              <w:right w:val="nil"/>
            </w:tcBorders>
          </w:tcPr>
          <w:p w14:paraId="7EC65F2B" w14:textId="77777777" w:rsidR="006E37BE" w:rsidRDefault="006E37BE">
            <w:pPr>
              <w:jc w:val="center"/>
              <w:rPr>
                <w:sz w:val="20"/>
              </w:rPr>
            </w:pPr>
          </w:p>
        </w:tc>
        <w:tc>
          <w:tcPr>
            <w:tcW w:w="720" w:type="dxa"/>
            <w:tcBorders>
              <w:top w:val="single" w:sz="8" w:space="0" w:color="auto"/>
              <w:left w:val="nil"/>
              <w:bottom w:val="single" w:sz="18" w:space="0" w:color="auto"/>
              <w:right w:val="nil"/>
            </w:tcBorders>
          </w:tcPr>
          <w:p w14:paraId="1B3DE457" w14:textId="77777777" w:rsidR="006E37BE" w:rsidRDefault="006E37BE">
            <w:pPr>
              <w:jc w:val="center"/>
              <w:rPr>
                <w:sz w:val="20"/>
              </w:rPr>
            </w:pPr>
          </w:p>
        </w:tc>
        <w:tc>
          <w:tcPr>
            <w:tcW w:w="720" w:type="dxa"/>
            <w:tcBorders>
              <w:top w:val="single" w:sz="8" w:space="0" w:color="auto"/>
              <w:left w:val="nil"/>
              <w:bottom w:val="single" w:sz="18" w:space="0" w:color="auto"/>
              <w:right w:val="nil"/>
            </w:tcBorders>
          </w:tcPr>
          <w:p w14:paraId="306DB0DA" w14:textId="77777777" w:rsidR="006E37BE" w:rsidRDefault="006E37BE">
            <w:pPr>
              <w:jc w:val="center"/>
              <w:rPr>
                <w:sz w:val="20"/>
              </w:rPr>
            </w:pPr>
          </w:p>
        </w:tc>
        <w:tc>
          <w:tcPr>
            <w:tcW w:w="720" w:type="dxa"/>
            <w:tcBorders>
              <w:top w:val="single" w:sz="8" w:space="0" w:color="auto"/>
              <w:left w:val="nil"/>
              <w:bottom w:val="single" w:sz="18" w:space="0" w:color="auto"/>
              <w:right w:val="nil"/>
            </w:tcBorders>
          </w:tcPr>
          <w:p w14:paraId="7B266D77" w14:textId="77777777" w:rsidR="006E37BE" w:rsidRDefault="006E37BE">
            <w:pPr>
              <w:jc w:val="center"/>
              <w:rPr>
                <w:sz w:val="20"/>
              </w:rPr>
            </w:pPr>
          </w:p>
        </w:tc>
        <w:tc>
          <w:tcPr>
            <w:tcW w:w="288" w:type="dxa"/>
            <w:tcBorders>
              <w:top w:val="nil"/>
              <w:left w:val="nil"/>
              <w:bottom w:val="single" w:sz="18" w:space="0" w:color="auto"/>
              <w:right w:val="single" w:sz="18" w:space="0" w:color="auto"/>
            </w:tcBorders>
          </w:tcPr>
          <w:p w14:paraId="0C425902" w14:textId="77777777" w:rsidR="006E37BE" w:rsidRDefault="006E37BE">
            <w:pPr>
              <w:jc w:val="center"/>
              <w:rPr>
                <w:sz w:val="20"/>
              </w:rPr>
            </w:pPr>
          </w:p>
        </w:tc>
      </w:tr>
    </w:tbl>
    <w:p w14:paraId="5EAEC82A" w14:textId="77777777" w:rsidR="00C81C4B" w:rsidRDefault="006E37BE">
      <w:pPr>
        <w:rPr>
          <w:sz w:val="20"/>
        </w:rPr>
      </w:pPr>
      <w:r>
        <w:rPr>
          <w:sz w:val="20"/>
        </w:rPr>
        <w:t xml:space="preserve">Since our risk prone decision maker is indifferent between these two decision alternatives, </w:t>
      </w:r>
      <w:r w:rsidR="00C81C4B">
        <w:rPr>
          <w:sz w:val="20"/>
        </w:rPr>
        <w:t>this is stated as “a certain $0</w:t>
      </w:r>
      <w:r>
        <w:rPr>
          <w:sz w:val="20"/>
        </w:rPr>
        <w:t xml:space="preserve"> is </w:t>
      </w:r>
      <w:r w:rsidR="00C81C4B">
        <w:rPr>
          <w:sz w:val="20"/>
        </w:rPr>
        <w:t xml:space="preserve">equivalent in value to a risky </w:t>
      </w:r>
      <w:r>
        <w:rPr>
          <w:sz w:val="20"/>
        </w:rPr>
        <w:t xml:space="preserve">-$2” for our risk prone decision maker.  </w:t>
      </w:r>
      <w:r w:rsidR="00C81C4B">
        <w:rPr>
          <w:sz w:val="20"/>
        </w:rPr>
        <w:t xml:space="preserve">In this lottery, the value $0 is called the “certainty equivalent” and the difference between the values of the two decision alternatives, </w:t>
      </w:r>
      <w:proofErr w:type="gramStart"/>
      <w:r w:rsidR="00C81C4B">
        <w:rPr>
          <w:sz w:val="20"/>
        </w:rPr>
        <w:t>( -</w:t>
      </w:r>
      <w:proofErr w:type="gramEnd"/>
      <w:r w:rsidR="00C81C4B">
        <w:rPr>
          <w:sz w:val="20"/>
        </w:rPr>
        <w:t>$2 ) - ( $0 ) = -$2, is called the “risk premium”.</w:t>
      </w:r>
    </w:p>
    <w:p w14:paraId="7241EBAA" w14:textId="77777777" w:rsidR="002F5561" w:rsidRDefault="002F5561">
      <w:pPr>
        <w:rPr>
          <w:sz w:val="20"/>
        </w:rPr>
      </w:pPr>
      <w:r>
        <w:rPr>
          <w:sz w:val="20"/>
        </w:rPr>
        <w:br w:type="page"/>
      </w:r>
    </w:p>
    <w:p w14:paraId="65FAD4FD" w14:textId="77777777" w:rsidR="00F63095" w:rsidRDefault="00F63095">
      <w:pPr>
        <w:rPr>
          <w:sz w:val="20"/>
        </w:rPr>
      </w:pPr>
    </w:p>
    <w:tbl>
      <w:tblPr>
        <w:tblStyle w:val="TableGrid"/>
        <w:tblW w:w="0" w:type="auto"/>
        <w:tblLook w:val="04A0" w:firstRow="1" w:lastRow="0" w:firstColumn="1" w:lastColumn="0" w:noHBand="0" w:noVBand="1"/>
      </w:tblPr>
      <w:tblGrid>
        <w:gridCol w:w="8630"/>
      </w:tblGrid>
      <w:tr w:rsidR="00F63095" w14:paraId="72F2578E" w14:textId="77777777" w:rsidTr="0065105F">
        <w:tc>
          <w:tcPr>
            <w:tcW w:w="8630" w:type="dxa"/>
            <w:vAlign w:val="center"/>
          </w:tcPr>
          <w:p w14:paraId="62C9CE0B" w14:textId="77777777" w:rsidR="00F63095" w:rsidRPr="00F63095" w:rsidRDefault="00F63095" w:rsidP="0065105F">
            <w:pPr>
              <w:jc w:val="center"/>
              <w:rPr>
                <w:b/>
                <w:sz w:val="20"/>
              </w:rPr>
            </w:pPr>
            <w:r w:rsidRPr="00F63095">
              <w:rPr>
                <w:b/>
                <w:sz w:val="20"/>
              </w:rPr>
              <w:t xml:space="preserve">Risk </w:t>
            </w:r>
            <w:r>
              <w:rPr>
                <w:b/>
                <w:sz w:val="20"/>
              </w:rPr>
              <w:t>Averse</w:t>
            </w:r>
          </w:p>
        </w:tc>
      </w:tr>
      <w:tr w:rsidR="00F63095" w14:paraId="20767376" w14:textId="77777777" w:rsidTr="0065105F">
        <w:tc>
          <w:tcPr>
            <w:tcW w:w="8630" w:type="dxa"/>
          </w:tcPr>
          <w:p w14:paraId="5615E170" w14:textId="77777777" w:rsidR="00F63095" w:rsidRDefault="00B9762F" w:rsidP="0065105F">
            <w:pPr>
              <w:rPr>
                <w:sz w:val="20"/>
              </w:rPr>
            </w:pPr>
            <w:r>
              <w:rPr>
                <w:sz w:val="20"/>
              </w:rPr>
              <w:t>A risk averse decision maker, a risk avoider, a conservative decision maker, would attribute negative value to a risky alternative whether real or perceived.</w:t>
            </w:r>
          </w:p>
        </w:tc>
      </w:tr>
    </w:tbl>
    <w:p w14:paraId="7B382D50" w14:textId="77777777" w:rsidR="006E04D2" w:rsidRDefault="006E04D2" w:rsidP="006E04D2">
      <w:pPr>
        <w:rPr>
          <w:sz w:val="20"/>
        </w:rPr>
      </w:pPr>
    </w:p>
    <w:p w14:paraId="352F3FCA" w14:textId="77777777" w:rsidR="006E04D2" w:rsidRDefault="006E04D2" w:rsidP="006E04D2">
      <w:pPr>
        <w:rPr>
          <w:sz w:val="20"/>
        </w:rPr>
      </w:pPr>
      <w:r>
        <w:rPr>
          <w:sz w:val="20"/>
        </w:rPr>
        <w:t>Consider a “risk averse” decision maker</w:t>
      </w:r>
      <w:r w:rsidR="002F5561">
        <w:rPr>
          <w:sz w:val="20"/>
        </w:rPr>
        <w:t xml:space="preserve"> and the following reference lottery</w:t>
      </w:r>
      <w:r>
        <w:rPr>
          <w:sz w:val="20"/>
        </w:rPr>
        <w:t>.</w:t>
      </w:r>
    </w:p>
    <w:tbl>
      <w:tblPr>
        <w:tblStyle w:val="TableGrid"/>
        <w:tblW w:w="67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
        <w:gridCol w:w="1865"/>
        <w:gridCol w:w="860"/>
        <w:gridCol w:w="717"/>
        <w:gridCol w:w="717"/>
        <w:gridCol w:w="717"/>
        <w:gridCol w:w="717"/>
        <w:gridCol w:w="311"/>
      </w:tblGrid>
      <w:tr w:rsidR="006E04D2" w14:paraId="4C7352D2" w14:textId="77777777" w:rsidTr="006E04D2">
        <w:trPr>
          <w:jc w:val="center"/>
        </w:trPr>
        <w:tc>
          <w:tcPr>
            <w:tcW w:w="860" w:type="dxa"/>
            <w:tcBorders>
              <w:top w:val="nil"/>
              <w:left w:val="nil"/>
              <w:bottom w:val="single" w:sz="18" w:space="0" w:color="auto"/>
              <w:right w:val="single" w:sz="18" w:space="0" w:color="auto"/>
            </w:tcBorders>
            <w:hideMark/>
          </w:tcPr>
          <w:p w14:paraId="70AEE73F" w14:textId="77777777" w:rsidR="006E04D2" w:rsidRDefault="006E04D2">
            <w:pPr>
              <w:jc w:val="center"/>
              <w:rPr>
                <w:b/>
                <w:szCs w:val="24"/>
              </w:rPr>
            </w:pPr>
            <w:r>
              <w:rPr>
                <w:b/>
                <w:szCs w:val="24"/>
              </w:rPr>
              <w:t>C-1</w:t>
            </w:r>
          </w:p>
        </w:tc>
        <w:tc>
          <w:tcPr>
            <w:tcW w:w="1865" w:type="dxa"/>
            <w:tcBorders>
              <w:top w:val="single" w:sz="18" w:space="0" w:color="auto"/>
              <w:left w:val="single" w:sz="18" w:space="0" w:color="auto"/>
              <w:bottom w:val="nil"/>
              <w:right w:val="nil"/>
            </w:tcBorders>
          </w:tcPr>
          <w:p w14:paraId="00EA44F1" w14:textId="77777777" w:rsidR="006E04D2" w:rsidRDefault="006E04D2">
            <w:pPr>
              <w:rPr>
                <w:sz w:val="20"/>
              </w:rPr>
            </w:pPr>
          </w:p>
        </w:tc>
        <w:tc>
          <w:tcPr>
            <w:tcW w:w="860" w:type="dxa"/>
            <w:tcBorders>
              <w:top w:val="single" w:sz="18" w:space="0" w:color="auto"/>
              <w:left w:val="nil"/>
              <w:bottom w:val="nil"/>
              <w:right w:val="nil"/>
            </w:tcBorders>
            <w:vAlign w:val="bottom"/>
          </w:tcPr>
          <w:p w14:paraId="36637824" w14:textId="77777777" w:rsidR="006E04D2" w:rsidRDefault="006E04D2">
            <w:pPr>
              <w:rPr>
                <w:sz w:val="20"/>
              </w:rPr>
            </w:pPr>
          </w:p>
        </w:tc>
        <w:tc>
          <w:tcPr>
            <w:tcW w:w="717" w:type="dxa"/>
            <w:tcBorders>
              <w:top w:val="single" w:sz="18" w:space="0" w:color="auto"/>
              <w:left w:val="nil"/>
              <w:bottom w:val="nil"/>
              <w:right w:val="nil"/>
            </w:tcBorders>
            <w:vAlign w:val="bottom"/>
          </w:tcPr>
          <w:p w14:paraId="2104C576" w14:textId="77777777" w:rsidR="006E04D2" w:rsidRDefault="006E04D2">
            <w:pPr>
              <w:rPr>
                <w:sz w:val="20"/>
              </w:rPr>
            </w:pPr>
          </w:p>
        </w:tc>
        <w:tc>
          <w:tcPr>
            <w:tcW w:w="717" w:type="dxa"/>
            <w:tcBorders>
              <w:top w:val="single" w:sz="18" w:space="0" w:color="auto"/>
              <w:left w:val="nil"/>
              <w:bottom w:val="single" w:sz="8" w:space="0" w:color="auto"/>
              <w:right w:val="nil"/>
            </w:tcBorders>
            <w:vAlign w:val="bottom"/>
            <w:hideMark/>
          </w:tcPr>
          <w:p w14:paraId="4F1810A4" w14:textId="77777777" w:rsidR="006E04D2" w:rsidRDefault="006E04D2">
            <w:pPr>
              <w:rPr>
                <w:sz w:val="20"/>
              </w:rPr>
            </w:pPr>
            <w:r>
              <w:rPr>
                <w:sz w:val="20"/>
              </w:rPr>
              <w:t>(0.5)</w:t>
            </w:r>
          </w:p>
        </w:tc>
        <w:tc>
          <w:tcPr>
            <w:tcW w:w="717" w:type="dxa"/>
            <w:tcBorders>
              <w:top w:val="single" w:sz="18" w:space="0" w:color="auto"/>
              <w:left w:val="nil"/>
              <w:bottom w:val="single" w:sz="8" w:space="0" w:color="auto"/>
              <w:right w:val="nil"/>
            </w:tcBorders>
            <w:vAlign w:val="bottom"/>
            <w:hideMark/>
          </w:tcPr>
          <w:p w14:paraId="69433612" w14:textId="77777777" w:rsidR="006E04D2" w:rsidRDefault="006E04D2">
            <w:pPr>
              <w:rPr>
                <w:sz w:val="20"/>
              </w:rPr>
            </w:pPr>
            <w:r>
              <w:rPr>
                <w:sz w:val="20"/>
              </w:rPr>
              <w:t>Win</w:t>
            </w:r>
          </w:p>
        </w:tc>
        <w:tc>
          <w:tcPr>
            <w:tcW w:w="717" w:type="dxa"/>
            <w:tcBorders>
              <w:top w:val="single" w:sz="18" w:space="0" w:color="auto"/>
              <w:left w:val="nil"/>
              <w:bottom w:val="single" w:sz="8" w:space="0" w:color="auto"/>
              <w:right w:val="nil"/>
            </w:tcBorders>
            <w:vAlign w:val="bottom"/>
            <w:hideMark/>
          </w:tcPr>
          <w:p w14:paraId="527E5037" w14:textId="77777777" w:rsidR="006E04D2" w:rsidRDefault="006E04D2">
            <w:pPr>
              <w:jc w:val="right"/>
              <w:rPr>
                <w:sz w:val="20"/>
              </w:rPr>
            </w:pPr>
            <w:r>
              <w:rPr>
                <w:sz w:val="20"/>
              </w:rPr>
              <w:t>$10</w:t>
            </w:r>
          </w:p>
        </w:tc>
        <w:tc>
          <w:tcPr>
            <w:tcW w:w="311" w:type="dxa"/>
            <w:tcBorders>
              <w:top w:val="single" w:sz="18" w:space="0" w:color="auto"/>
              <w:left w:val="nil"/>
              <w:bottom w:val="nil"/>
              <w:right w:val="single" w:sz="18" w:space="0" w:color="auto"/>
            </w:tcBorders>
          </w:tcPr>
          <w:p w14:paraId="52D83B9A" w14:textId="77777777" w:rsidR="006E04D2" w:rsidRDefault="006E04D2">
            <w:pPr>
              <w:jc w:val="center"/>
              <w:rPr>
                <w:sz w:val="20"/>
              </w:rPr>
            </w:pPr>
          </w:p>
        </w:tc>
      </w:tr>
      <w:tr w:rsidR="006E04D2" w14:paraId="34BBBF97" w14:textId="77777777" w:rsidTr="006E04D2">
        <w:trPr>
          <w:jc w:val="center"/>
        </w:trPr>
        <w:tc>
          <w:tcPr>
            <w:tcW w:w="860" w:type="dxa"/>
            <w:tcBorders>
              <w:top w:val="single" w:sz="18" w:space="0" w:color="auto"/>
              <w:left w:val="single" w:sz="18" w:space="0" w:color="auto"/>
              <w:bottom w:val="nil"/>
              <w:right w:val="nil"/>
            </w:tcBorders>
          </w:tcPr>
          <w:p w14:paraId="7F3D0DE3" w14:textId="77777777" w:rsidR="006E04D2" w:rsidRDefault="006E04D2">
            <w:pPr>
              <w:jc w:val="center"/>
              <w:rPr>
                <w:sz w:val="20"/>
              </w:rPr>
            </w:pPr>
          </w:p>
        </w:tc>
        <w:tc>
          <w:tcPr>
            <w:tcW w:w="1865" w:type="dxa"/>
            <w:hideMark/>
          </w:tcPr>
          <w:p w14:paraId="644AC83B" w14:textId="77777777" w:rsidR="006E04D2" w:rsidRDefault="006E04D2">
            <w:pPr>
              <w:jc w:val="right"/>
              <w:rPr>
                <w:sz w:val="20"/>
              </w:rPr>
            </w:pPr>
            <w:r>
              <w:rPr>
                <w:sz w:val="20"/>
              </w:rPr>
              <w:t xml:space="preserve">Risky Decision </w:t>
            </w:r>
            <w:r>
              <w:rPr>
                <w:sz w:val="20"/>
              </w:rPr>
              <w:sym w:font="Wingdings" w:char="F0E0"/>
            </w:r>
          </w:p>
        </w:tc>
        <w:tc>
          <w:tcPr>
            <w:tcW w:w="860" w:type="dxa"/>
            <w:tcBorders>
              <w:top w:val="nil"/>
              <w:left w:val="nil"/>
              <w:bottom w:val="single" w:sz="8" w:space="0" w:color="auto"/>
              <w:right w:val="nil"/>
            </w:tcBorders>
            <w:vAlign w:val="bottom"/>
            <w:hideMark/>
          </w:tcPr>
          <w:p w14:paraId="23F0688F" w14:textId="77777777" w:rsidR="006E04D2" w:rsidRDefault="006E04D2">
            <w:pPr>
              <w:rPr>
                <w:sz w:val="20"/>
              </w:rPr>
            </w:pPr>
            <w:r>
              <w:rPr>
                <w:sz w:val="20"/>
              </w:rPr>
              <w:t>GO</w:t>
            </w:r>
          </w:p>
        </w:tc>
        <w:tc>
          <w:tcPr>
            <w:tcW w:w="717" w:type="dxa"/>
            <w:tcBorders>
              <w:top w:val="nil"/>
              <w:left w:val="nil"/>
              <w:bottom w:val="single" w:sz="8" w:space="0" w:color="auto"/>
              <w:right w:val="single" w:sz="8" w:space="0" w:color="auto"/>
            </w:tcBorders>
            <w:vAlign w:val="bottom"/>
            <w:hideMark/>
          </w:tcPr>
          <w:p w14:paraId="58E809B8" w14:textId="77777777" w:rsidR="006E04D2" w:rsidRDefault="006E04D2">
            <w:pPr>
              <w:rPr>
                <w:sz w:val="20"/>
              </w:rPr>
            </w:pPr>
            <w:r>
              <w:rPr>
                <w:sz w:val="20"/>
              </w:rPr>
              <w:t>($0)</w:t>
            </w:r>
          </w:p>
        </w:tc>
        <w:tc>
          <w:tcPr>
            <w:tcW w:w="717" w:type="dxa"/>
            <w:tcBorders>
              <w:top w:val="single" w:sz="8" w:space="0" w:color="auto"/>
              <w:left w:val="single" w:sz="8" w:space="0" w:color="auto"/>
              <w:bottom w:val="nil"/>
              <w:right w:val="nil"/>
            </w:tcBorders>
            <w:vAlign w:val="bottom"/>
          </w:tcPr>
          <w:p w14:paraId="58C9B487" w14:textId="77777777" w:rsidR="006E04D2" w:rsidRDefault="006E04D2">
            <w:pPr>
              <w:rPr>
                <w:sz w:val="20"/>
              </w:rPr>
            </w:pPr>
          </w:p>
        </w:tc>
        <w:tc>
          <w:tcPr>
            <w:tcW w:w="717" w:type="dxa"/>
            <w:tcBorders>
              <w:top w:val="single" w:sz="8" w:space="0" w:color="auto"/>
              <w:left w:val="nil"/>
              <w:bottom w:val="nil"/>
              <w:right w:val="nil"/>
            </w:tcBorders>
            <w:vAlign w:val="bottom"/>
          </w:tcPr>
          <w:p w14:paraId="4D1F9355" w14:textId="77777777" w:rsidR="006E04D2" w:rsidRDefault="006E04D2">
            <w:pPr>
              <w:rPr>
                <w:sz w:val="20"/>
              </w:rPr>
            </w:pPr>
          </w:p>
        </w:tc>
        <w:tc>
          <w:tcPr>
            <w:tcW w:w="717" w:type="dxa"/>
            <w:tcBorders>
              <w:top w:val="single" w:sz="8" w:space="0" w:color="auto"/>
              <w:left w:val="nil"/>
              <w:bottom w:val="nil"/>
              <w:right w:val="nil"/>
            </w:tcBorders>
            <w:vAlign w:val="bottom"/>
          </w:tcPr>
          <w:p w14:paraId="4F63FA1F" w14:textId="77777777" w:rsidR="006E04D2" w:rsidRDefault="006E04D2">
            <w:pPr>
              <w:jc w:val="right"/>
              <w:rPr>
                <w:sz w:val="20"/>
              </w:rPr>
            </w:pPr>
          </w:p>
        </w:tc>
        <w:tc>
          <w:tcPr>
            <w:tcW w:w="311" w:type="dxa"/>
            <w:tcBorders>
              <w:top w:val="nil"/>
              <w:left w:val="nil"/>
              <w:bottom w:val="nil"/>
              <w:right w:val="single" w:sz="18" w:space="0" w:color="auto"/>
            </w:tcBorders>
          </w:tcPr>
          <w:p w14:paraId="497F53B9" w14:textId="77777777" w:rsidR="006E04D2" w:rsidRDefault="006E04D2">
            <w:pPr>
              <w:jc w:val="center"/>
              <w:rPr>
                <w:sz w:val="20"/>
              </w:rPr>
            </w:pPr>
          </w:p>
        </w:tc>
      </w:tr>
      <w:tr w:rsidR="006E04D2" w14:paraId="6392D19B" w14:textId="77777777" w:rsidTr="006E04D2">
        <w:trPr>
          <w:jc w:val="center"/>
        </w:trPr>
        <w:tc>
          <w:tcPr>
            <w:tcW w:w="860" w:type="dxa"/>
            <w:tcBorders>
              <w:top w:val="nil"/>
              <w:left w:val="single" w:sz="18" w:space="0" w:color="auto"/>
              <w:bottom w:val="nil"/>
              <w:right w:val="nil"/>
            </w:tcBorders>
          </w:tcPr>
          <w:p w14:paraId="21B1E677" w14:textId="77777777" w:rsidR="006E04D2" w:rsidRDefault="006E04D2">
            <w:pPr>
              <w:jc w:val="center"/>
              <w:rPr>
                <w:sz w:val="20"/>
              </w:rPr>
            </w:pPr>
          </w:p>
        </w:tc>
        <w:tc>
          <w:tcPr>
            <w:tcW w:w="1865" w:type="dxa"/>
            <w:tcBorders>
              <w:top w:val="nil"/>
              <w:left w:val="nil"/>
              <w:bottom w:val="nil"/>
              <w:right w:val="single" w:sz="8" w:space="0" w:color="auto"/>
            </w:tcBorders>
          </w:tcPr>
          <w:p w14:paraId="40E31834" w14:textId="77777777" w:rsidR="006E04D2" w:rsidRDefault="006E04D2">
            <w:pPr>
              <w:jc w:val="right"/>
              <w:rPr>
                <w:sz w:val="20"/>
              </w:rPr>
            </w:pPr>
          </w:p>
        </w:tc>
        <w:tc>
          <w:tcPr>
            <w:tcW w:w="860" w:type="dxa"/>
            <w:tcBorders>
              <w:top w:val="single" w:sz="8" w:space="0" w:color="auto"/>
              <w:left w:val="single" w:sz="8" w:space="0" w:color="auto"/>
              <w:bottom w:val="nil"/>
              <w:right w:val="nil"/>
            </w:tcBorders>
            <w:vAlign w:val="bottom"/>
          </w:tcPr>
          <w:p w14:paraId="63246CD6" w14:textId="77777777" w:rsidR="006E04D2" w:rsidRDefault="006E04D2">
            <w:pPr>
              <w:rPr>
                <w:sz w:val="20"/>
              </w:rPr>
            </w:pPr>
          </w:p>
        </w:tc>
        <w:tc>
          <w:tcPr>
            <w:tcW w:w="717" w:type="dxa"/>
            <w:tcBorders>
              <w:top w:val="single" w:sz="8" w:space="0" w:color="auto"/>
              <w:left w:val="nil"/>
              <w:bottom w:val="nil"/>
              <w:right w:val="single" w:sz="8" w:space="0" w:color="auto"/>
            </w:tcBorders>
            <w:vAlign w:val="bottom"/>
          </w:tcPr>
          <w:p w14:paraId="077047CE" w14:textId="77777777" w:rsidR="006E04D2" w:rsidRDefault="006E04D2">
            <w:pPr>
              <w:rPr>
                <w:sz w:val="20"/>
              </w:rPr>
            </w:pPr>
          </w:p>
        </w:tc>
        <w:tc>
          <w:tcPr>
            <w:tcW w:w="717" w:type="dxa"/>
            <w:tcBorders>
              <w:top w:val="nil"/>
              <w:left w:val="single" w:sz="8" w:space="0" w:color="auto"/>
              <w:bottom w:val="single" w:sz="8" w:space="0" w:color="auto"/>
              <w:right w:val="nil"/>
            </w:tcBorders>
            <w:vAlign w:val="bottom"/>
            <w:hideMark/>
          </w:tcPr>
          <w:p w14:paraId="797F5930" w14:textId="77777777" w:rsidR="006E04D2" w:rsidRDefault="006E04D2">
            <w:pPr>
              <w:rPr>
                <w:sz w:val="20"/>
              </w:rPr>
            </w:pPr>
            <w:r>
              <w:rPr>
                <w:sz w:val="20"/>
              </w:rPr>
              <w:t>(0.5)</w:t>
            </w:r>
          </w:p>
        </w:tc>
        <w:tc>
          <w:tcPr>
            <w:tcW w:w="717" w:type="dxa"/>
            <w:tcBorders>
              <w:top w:val="nil"/>
              <w:left w:val="nil"/>
              <w:bottom w:val="single" w:sz="8" w:space="0" w:color="auto"/>
              <w:right w:val="nil"/>
            </w:tcBorders>
            <w:vAlign w:val="bottom"/>
            <w:hideMark/>
          </w:tcPr>
          <w:p w14:paraId="258D7ED9" w14:textId="77777777" w:rsidR="006E04D2" w:rsidRDefault="006E04D2">
            <w:pPr>
              <w:rPr>
                <w:sz w:val="20"/>
              </w:rPr>
            </w:pPr>
            <w:r>
              <w:rPr>
                <w:sz w:val="20"/>
              </w:rPr>
              <w:t>Lose</w:t>
            </w:r>
          </w:p>
        </w:tc>
        <w:tc>
          <w:tcPr>
            <w:tcW w:w="717" w:type="dxa"/>
            <w:tcBorders>
              <w:top w:val="nil"/>
              <w:left w:val="nil"/>
              <w:bottom w:val="single" w:sz="8" w:space="0" w:color="auto"/>
              <w:right w:val="nil"/>
            </w:tcBorders>
            <w:vAlign w:val="bottom"/>
            <w:hideMark/>
          </w:tcPr>
          <w:p w14:paraId="404820C6" w14:textId="77777777" w:rsidR="006E04D2" w:rsidRDefault="006E04D2">
            <w:pPr>
              <w:jc w:val="right"/>
              <w:rPr>
                <w:sz w:val="20"/>
              </w:rPr>
            </w:pPr>
            <w:r>
              <w:rPr>
                <w:sz w:val="20"/>
              </w:rPr>
              <w:t>–$10</w:t>
            </w:r>
          </w:p>
        </w:tc>
        <w:tc>
          <w:tcPr>
            <w:tcW w:w="311" w:type="dxa"/>
            <w:tcBorders>
              <w:top w:val="nil"/>
              <w:left w:val="nil"/>
              <w:bottom w:val="nil"/>
              <w:right w:val="single" w:sz="18" w:space="0" w:color="auto"/>
            </w:tcBorders>
          </w:tcPr>
          <w:p w14:paraId="2A1E32E2" w14:textId="77777777" w:rsidR="006E04D2" w:rsidRDefault="006E04D2">
            <w:pPr>
              <w:jc w:val="center"/>
              <w:rPr>
                <w:sz w:val="20"/>
              </w:rPr>
            </w:pPr>
          </w:p>
        </w:tc>
      </w:tr>
      <w:tr w:rsidR="006E04D2" w14:paraId="4CEC9FC9" w14:textId="77777777" w:rsidTr="006E04D2">
        <w:trPr>
          <w:jc w:val="center"/>
        </w:trPr>
        <w:tc>
          <w:tcPr>
            <w:tcW w:w="860" w:type="dxa"/>
            <w:tcBorders>
              <w:top w:val="nil"/>
              <w:left w:val="single" w:sz="18" w:space="0" w:color="auto"/>
              <w:bottom w:val="nil"/>
              <w:right w:val="nil"/>
            </w:tcBorders>
          </w:tcPr>
          <w:p w14:paraId="1280086B" w14:textId="77777777" w:rsidR="006E04D2" w:rsidRDefault="006E04D2">
            <w:pPr>
              <w:jc w:val="center"/>
              <w:rPr>
                <w:sz w:val="20"/>
              </w:rPr>
            </w:pPr>
          </w:p>
        </w:tc>
        <w:tc>
          <w:tcPr>
            <w:tcW w:w="1865" w:type="dxa"/>
            <w:tcBorders>
              <w:top w:val="nil"/>
              <w:left w:val="nil"/>
              <w:bottom w:val="nil"/>
              <w:right w:val="single" w:sz="8" w:space="0" w:color="auto"/>
            </w:tcBorders>
            <w:hideMark/>
          </w:tcPr>
          <w:p w14:paraId="54CFB3EE" w14:textId="77777777" w:rsidR="006E04D2" w:rsidRDefault="006E04D2">
            <w:pPr>
              <w:jc w:val="right"/>
              <w:rPr>
                <w:sz w:val="20"/>
              </w:rPr>
            </w:pPr>
            <w:r>
              <w:rPr>
                <w:sz w:val="20"/>
              </w:rPr>
              <w:t xml:space="preserve">Certain Decision </w:t>
            </w:r>
            <w:r>
              <w:rPr>
                <w:sz w:val="20"/>
              </w:rPr>
              <w:sym w:font="Wingdings" w:char="F0E0"/>
            </w:r>
          </w:p>
        </w:tc>
        <w:tc>
          <w:tcPr>
            <w:tcW w:w="860" w:type="dxa"/>
            <w:tcBorders>
              <w:top w:val="nil"/>
              <w:left w:val="single" w:sz="8" w:space="0" w:color="auto"/>
              <w:bottom w:val="single" w:sz="8" w:space="0" w:color="auto"/>
              <w:right w:val="nil"/>
            </w:tcBorders>
            <w:vAlign w:val="bottom"/>
            <w:hideMark/>
          </w:tcPr>
          <w:p w14:paraId="3F36A11B" w14:textId="77777777" w:rsidR="006E04D2" w:rsidRDefault="006E04D2">
            <w:pPr>
              <w:rPr>
                <w:sz w:val="20"/>
              </w:rPr>
            </w:pPr>
            <w:r>
              <w:rPr>
                <w:sz w:val="20"/>
              </w:rPr>
              <w:t>NOGO</w:t>
            </w:r>
          </w:p>
        </w:tc>
        <w:tc>
          <w:tcPr>
            <w:tcW w:w="717" w:type="dxa"/>
            <w:tcBorders>
              <w:top w:val="nil"/>
              <w:left w:val="nil"/>
              <w:bottom w:val="single" w:sz="8" w:space="0" w:color="auto"/>
              <w:right w:val="nil"/>
            </w:tcBorders>
            <w:vAlign w:val="bottom"/>
          </w:tcPr>
          <w:p w14:paraId="2DCF5503" w14:textId="77777777" w:rsidR="006E04D2" w:rsidRDefault="006E04D2">
            <w:pPr>
              <w:rPr>
                <w:sz w:val="20"/>
              </w:rPr>
            </w:pPr>
          </w:p>
        </w:tc>
        <w:tc>
          <w:tcPr>
            <w:tcW w:w="717" w:type="dxa"/>
            <w:tcBorders>
              <w:top w:val="single" w:sz="8" w:space="0" w:color="auto"/>
              <w:left w:val="nil"/>
              <w:bottom w:val="single" w:sz="8" w:space="0" w:color="auto"/>
              <w:right w:val="nil"/>
            </w:tcBorders>
            <w:vAlign w:val="bottom"/>
          </w:tcPr>
          <w:p w14:paraId="05FD2385" w14:textId="77777777" w:rsidR="006E04D2" w:rsidRDefault="006E04D2">
            <w:pPr>
              <w:rPr>
                <w:sz w:val="20"/>
              </w:rPr>
            </w:pPr>
          </w:p>
        </w:tc>
        <w:tc>
          <w:tcPr>
            <w:tcW w:w="717" w:type="dxa"/>
            <w:tcBorders>
              <w:top w:val="single" w:sz="8" w:space="0" w:color="auto"/>
              <w:left w:val="nil"/>
              <w:bottom w:val="single" w:sz="8" w:space="0" w:color="auto"/>
              <w:right w:val="nil"/>
            </w:tcBorders>
            <w:vAlign w:val="bottom"/>
          </w:tcPr>
          <w:p w14:paraId="5B48471C" w14:textId="77777777" w:rsidR="006E04D2" w:rsidRDefault="006E04D2">
            <w:pPr>
              <w:rPr>
                <w:sz w:val="20"/>
              </w:rPr>
            </w:pPr>
          </w:p>
        </w:tc>
        <w:tc>
          <w:tcPr>
            <w:tcW w:w="717" w:type="dxa"/>
            <w:tcBorders>
              <w:top w:val="single" w:sz="8" w:space="0" w:color="auto"/>
              <w:left w:val="nil"/>
              <w:bottom w:val="single" w:sz="8" w:space="0" w:color="auto"/>
              <w:right w:val="nil"/>
            </w:tcBorders>
            <w:vAlign w:val="bottom"/>
            <w:hideMark/>
          </w:tcPr>
          <w:p w14:paraId="7EDCD3EF" w14:textId="77777777" w:rsidR="006E04D2" w:rsidRDefault="006E04D2">
            <w:pPr>
              <w:jc w:val="right"/>
              <w:rPr>
                <w:sz w:val="20"/>
              </w:rPr>
            </w:pPr>
            <w:r>
              <w:rPr>
                <w:sz w:val="20"/>
              </w:rPr>
              <w:t>$0</w:t>
            </w:r>
          </w:p>
        </w:tc>
        <w:tc>
          <w:tcPr>
            <w:tcW w:w="311" w:type="dxa"/>
            <w:tcBorders>
              <w:top w:val="nil"/>
              <w:left w:val="nil"/>
              <w:bottom w:val="nil"/>
              <w:right w:val="single" w:sz="18" w:space="0" w:color="auto"/>
            </w:tcBorders>
          </w:tcPr>
          <w:p w14:paraId="78BB8510" w14:textId="77777777" w:rsidR="006E04D2" w:rsidRDefault="006E04D2">
            <w:pPr>
              <w:jc w:val="center"/>
              <w:rPr>
                <w:sz w:val="20"/>
              </w:rPr>
            </w:pPr>
          </w:p>
        </w:tc>
      </w:tr>
      <w:tr w:rsidR="006E04D2" w14:paraId="7ABD5C32" w14:textId="77777777" w:rsidTr="006E04D2">
        <w:trPr>
          <w:jc w:val="center"/>
        </w:trPr>
        <w:tc>
          <w:tcPr>
            <w:tcW w:w="860" w:type="dxa"/>
            <w:tcBorders>
              <w:top w:val="nil"/>
              <w:left w:val="single" w:sz="18" w:space="0" w:color="auto"/>
              <w:bottom w:val="single" w:sz="18" w:space="0" w:color="auto"/>
              <w:right w:val="nil"/>
            </w:tcBorders>
          </w:tcPr>
          <w:p w14:paraId="2CBACE4B" w14:textId="77777777" w:rsidR="006E04D2" w:rsidRDefault="006E04D2">
            <w:pPr>
              <w:jc w:val="center"/>
              <w:rPr>
                <w:sz w:val="20"/>
              </w:rPr>
            </w:pPr>
          </w:p>
        </w:tc>
        <w:tc>
          <w:tcPr>
            <w:tcW w:w="1865" w:type="dxa"/>
            <w:tcBorders>
              <w:top w:val="nil"/>
              <w:left w:val="nil"/>
              <w:bottom w:val="single" w:sz="18" w:space="0" w:color="auto"/>
              <w:right w:val="nil"/>
            </w:tcBorders>
          </w:tcPr>
          <w:p w14:paraId="1588D8C8" w14:textId="77777777" w:rsidR="006E04D2" w:rsidRDefault="006E04D2">
            <w:pPr>
              <w:jc w:val="center"/>
              <w:rPr>
                <w:sz w:val="20"/>
              </w:rPr>
            </w:pPr>
          </w:p>
        </w:tc>
        <w:tc>
          <w:tcPr>
            <w:tcW w:w="860" w:type="dxa"/>
            <w:tcBorders>
              <w:top w:val="single" w:sz="8" w:space="0" w:color="auto"/>
              <w:left w:val="nil"/>
              <w:bottom w:val="single" w:sz="18" w:space="0" w:color="auto"/>
              <w:right w:val="nil"/>
            </w:tcBorders>
          </w:tcPr>
          <w:p w14:paraId="3DF139B6" w14:textId="77777777" w:rsidR="006E04D2" w:rsidRDefault="006E04D2">
            <w:pPr>
              <w:jc w:val="center"/>
              <w:rPr>
                <w:sz w:val="20"/>
              </w:rPr>
            </w:pPr>
          </w:p>
        </w:tc>
        <w:tc>
          <w:tcPr>
            <w:tcW w:w="717" w:type="dxa"/>
            <w:tcBorders>
              <w:top w:val="single" w:sz="8" w:space="0" w:color="auto"/>
              <w:left w:val="nil"/>
              <w:bottom w:val="single" w:sz="18" w:space="0" w:color="auto"/>
              <w:right w:val="nil"/>
            </w:tcBorders>
          </w:tcPr>
          <w:p w14:paraId="6A3FD8C6" w14:textId="77777777" w:rsidR="006E04D2" w:rsidRDefault="006E04D2">
            <w:pPr>
              <w:jc w:val="center"/>
              <w:rPr>
                <w:sz w:val="20"/>
              </w:rPr>
            </w:pPr>
          </w:p>
        </w:tc>
        <w:tc>
          <w:tcPr>
            <w:tcW w:w="717" w:type="dxa"/>
            <w:tcBorders>
              <w:top w:val="single" w:sz="8" w:space="0" w:color="auto"/>
              <w:left w:val="nil"/>
              <w:bottom w:val="single" w:sz="18" w:space="0" w:color="auto"/>
              <w:right w:val="nil"/>
            </w:tcBorders>
          </w:tcPr>
          <w:p w14:paraId="2E6C2615" w14:textId="77777777" w:rsidR="006E04D2" w:rsidRDefault="006E04D2">
            <w:pPr>
              <w:jc w:val="center"/>
              <w:rPr>
                <w:sz w:val="20"/>
              </w:rPr>
            </w:pPr>
          </w:p>
        </w:tc>
        <w:tc>
          <w:tcPr>
            <w:tcW w:w="717" w:type="dxa"/>
            <w:tcBorders>
              <w:top w:val="single" w:sz="8" w:space="0" w:color="auto"/>
              <w:left w:val="nil"/>
              <w:bottom w:val="single" w:sz="18" w:space="0" w:color="auto"/>
              <w:right w:val="nil"/>
            </w:tcBorders>
          </w:tcPr>
          <w:p w14:paraId="05FDBAAA" w14:textId="77777777" w:rsidR="006E04D2" w:rsidRDefault="006E04D2">
            <w:pPr>
              <w:jc w:val="center"/>
              <w:rPr>
                <w:sz w:val="20"/>
              </w:rPr>
            </w:pPr>
          </w:p>
        </w:tc>
        <w:tc>
          <w:tcPr>
            <w:tcW w:w="717" w:type="dxa"/>
            <w:tcBorders>
              <w:top w:val="single" w:sz="8" w:space="0" w:color="auto"/>
              <w:left w:val="nil"/>
              <w:bottom w:val="single" w:sz="18" w:space="0" w:color="auto"/>
              <w:right w:val="nil"/>
            </w:tcBorders>
          </w:tcPr>
          <w:p w14:paraId="71EEC6B9" w14:textId="77777777" w:rsidR="006E04D2" w:rsidRDefault="006E04D2">
            <w:pPr>
              <w:jc w:val="center"/>
              <w:rPr>
                <w:sz w:val="20"/>
              </w:rPr>
            </w:pPr>
          </w:p>
        </w:tc>
        <w:tc>
          <w:tcPr>
            <w:tcW w:w="311" w:type="dxa"/>
            <w:tcBorders>
              <w:top w:val="nil"/>
              <w:left w:val="nil"/>
              <w:bottom w:val="single" w:sz="18" w:space="0" w:color="auto"/>
              <w:right w:val="single" w:sz="18" w:space="0" w:color="auto"/>
            </w:tcBorders>
          </w:tcPr>
          <w:p w14:paraId="704AA589" w14:textId="77777777" w:rsidR="006E04D2" w:rsidRDefault="006E04D2">
            <w:pPr>
              <w:jc w:val="center"/>
              <w:rPr>
                <w:sz w:val="20"/>
              </w:rPr>
            </w:pPr>
          </w:p>
        </w:tc>
      </w:tr>
    </w:tbl>
    <w:p w14:paraId="4D86EBDD" w14:textId="77777777" w:rsidR="006E04D2" w:rsidRDefault="006E04D2" w:rsidP="006E04D2">
      <w:pPr>
        <w:rPr>
          <w:sz w:val="20"/>
        </w:rPr>
      </w:pPr>
      <w:r>
        <w:rPr>
          <w:sz w:val="20"/>
        </w:rPr>
        <w:t>A risk averse decision maker would prefer the certainty decision</w:t>
      </w:r>
      <w:r w:rsidR="00A423AD">
        <w:rPr>
          <w:sz w:val="20"/>
        </w:rPr>
        <w:t>, NOGO,</w:t>
      </w:r>
      <w:r>
        <w:rPr>
          <w:sz w:val="20"/>
        </w:rPr>
        <w:t xml:space="preserve"> over the risky</w:t>
      </w:r>
      <w:r w:rsidR="00572882">
        <w:rPr>
          <w:sz w:val="20"/>
        </w:rPr>
        <w:t xml:space="preserve"> decision</w:t>
      </w:r>
      <w:r w:rsidR="00A423AD">
        <w:rPr>
          <w:sz w:val="20"/>
        </w:rPr>
        <w:t>, GO,</w:t>
      </w:r>
      <w:r w:rsidR="00572882">
        <w:rPr>
          <w:sz w:val="20"/>
        </w:rPr>
        <w:t xml:space="preserve"> because</w:t>
      </w:r>
      <w:r w:rsidR="002F5561">
        <w:rPr>
          <w:sz w:val="20"/>
        </w:rPr>
        <w:t xml:space="preserve">, in the judgment of the risk averse decision maker, the expected value of the risky decision will have a less value than the value of the certainty decision due to the risk present.  </w:t>
      </w:r>
    </w:p>
    <w:p w14:paraId="4C13674F" w14:textId="77777777" w:rsidR="006E04D2" w:rsidRDefault="006E04D2" w:rsidP="006E04D2">
      <w:pPr>
        <w:rPr>
          <w:sz w:val="20"/>
        </w:rPr>
      </w:pPr>
    </w:p>
    <w:p w14:paraId="1F6F1C5D" w14:textId="77777777" w:rsidR="006E04D2" w:rsidRDefault="006E04D2" w:rsidP="006E04D2">
      <w:pPr>
        <w:rPr>
          <w:sz w:val="20"/>
        </w:rPr>
      </w:pPr>
      <w:r>
        <w:rPr>
          <w:sz w:val="20"/>
        </w:rPr>
        <w:t xml:space="preserve">One approach to measure the risk attitude is to obtain probabilities such that the risk </w:t>
      </w:r>
      <w:r w:rsidR="00A423AD">
        <w:rPr>
          <w:sz w:val="20"/>
        </w:rPr>
        <w:t>averse</w:t>
      </w:r>
      <w:r>
        <w:rPr>
          <w:sz w:val="20"/>
        </w:rPr>
        <w:t xml:space="preserve"> decision maker is indifferent between the two decision alternatives.  For example, after a process of solicit</w:t>
      </w:r>
      <w:r w:rsidR="00A423AD">
        <w:rPr>
          <w:sz w:val="20"/>
        </w:rPr>
        <w:t>ing judgment from our risk averse</w:t>
      </w:r>
      <w:r>
        <w:rPr>
          <w:sz w:val="20"/>
        </w:rPr>
        <w:t xml:space="preserve"> decision maker, suppose the following indifferent reference lottery resulted.</w:t>
      </w:r>
    </w:p>
    <w:tbl>
      <w:tblPr>
        <w:tblStyle w:val="TableGrid"/>
        <w:tblW w:w="67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2"/>
        <w:gridCol w:w="1872"/>
        <w:gridCol w:w="863"/>
        <w:gridCol w:w="720"/>
        <w:gridCol w:w="720"/>
        <w:gridCol w:w="720"/>
        <w:gridCol w:w="720"/>
        <w:gridCol w:w="288"/>
      </w:tblGrid>
      <w:tr w:rsidR="006E04D2" w14:paraId="0C2B3A63" w14:textId="77777777" w:rsidTr="006E04D2">
        <w:trPr>
          <w:jc w:val="center"/>
        </w:trPr>
        <w:tc>
          <w:tcPr>
            <w:tcW w:w="864" w:type="dxa"/>
            <w:tcBorders>
              <w:top w:val="nil"/>
              <w:left w:val="nil"/>
              <w:bottom w:val="single" w:sz="18" w:space="0" w:color="auto"/>
              <w:right w:val="single" w:sz="18" w:space="0" w:color="auto"/>
            </w:tcBorders>
            <w:hideMark/>
          </w:tcPr>
          <w:p w14:paraId="049FED63" w14:textId="77777777" w:rsidR="006E04D2" w:rsidRDefault="006E04D2">
            <w:pPr>
              <w:jc w:val="center"/>
              <w:rPr>
                <w:b/>
                <w:szCs w:val="24"/>
              </w:rPr>
            </w:pPr>
            <w:r>
              <w:rPr>
                <w:b/>
                <w:szCs w:val="24"/>
              </w:rPr>
              <w:t>C-2</w:t>
            </w:r>
          </w:p>
        </w:tc>
        <w:tc>
          <w:tcPr>
            <w:tcW w:w="1874" w:type="dxa"/>
            <w:tcBorders>
              <w:top w:val="single" w:sz="18" w:space="0" w:color="auto"/>
              <w:left w:val="single" w:sz="18" w:space="0" w:color="auto"/>
              <w:bottom w:val="nil"/>
              <w:right w:val="nil"/>
            </w:tcBorders>
          </w:tcPr>
          <w:p w14:paraId="06629B07" w14:textId="77777777" w:rsidR="006E04D2" w:rsidRDefault="006E04D2">
            <w:pPr>
              <w:rPr>
                <w:sz w:val="20"/>
              </w:rPr>
            </w:pPr>
          </w:p>
        </w:tc>
        <w:tc>
          <w:tcPr>
            <w:tcW w:w="864" w:type="dxa"/>
            <w:tcBorders>
              <w:top w:val="single" w:sz="18" w:space="0" w:color="auto"/>
              <w:left w:val="nil"/>
              <w:bottom w:val="nil"/>
              <w:right w:val="nil"/>
            </w:tcBorders>
            <w:vAlign w:val="bottom"/>
          </w:tcPr>
          <w:p w14:paraId="0FE20787" w14:textId="77777777" w:rsidR="006E04D2" w:rsidRDefault="006E04D2">
            <w:pPr>
              <w:rPr>
                <w:sz w:val="20"/>
              </w:rPr>
            </w:pPr>
          </w:p>
        </w:tc>
        <w:tc>
          <w:tcPr>
            <w:tcW w:w="720" w:type="dxa"/>
            <w:tcBorders>
              <w:top w:val="single" w:sz="18" w:space="0" w:color="auto"/>
              <w:left w:val="nil"/>
              <w:bottom w:val="nil"/>
              <w:right w:val="nil"/>
            </w:tcBorders>
            <w:vAlign w:val="bottom"/>
          </w:tcPr>
          <w:p w14:paraId="6D47916B" w14:textId="77777777" w:rsidR="006E04D2" w:rsidRDefault="006E04D2">
            <w:pPr>
              <w:rPr>
                <w:b/>
                <w:sz w:val="20"/>
              </w:rPr>
            </w:pPr>
          </w:p>
        </w:tc>
        <w:tc>
          <w:tcPr>
            <w:tcW w:w="720" w:type="dxa"/>
            <w:tcBorders>
              <w:top w:val="single" w:sz="18" w:space="0" w:color="auto"/>
              <w:left w:val="nil"/>
              <w:bottom w:val="single" w:sz="8" w:space="0" w:color="auto"/>
              <w:right w:val="nil"/>
            </w:tcBorders>
            <w:vAlign w:val="bottom"/>
            <w:hideMark/>
          </w:tcPr>
          <w:p w14:paraId="6DA2ABBB" w14:textId="77777777" w:rsidR="006E04D2" w:rsidRDefault="003603F8">
            <w:pPr>
              <w:rPr>
                <w:b/>
                <w:sz w:val="20"/>
              </w:rPr>
            </w:pPr>
            <w:r>
              <w:rPr>
                <w:b/>
                <w:sz w:val="20"/>
              </w:rPr>
              <w:t>(0.6</w:t>
            </w:r>
            <w:r w:rsidR="006E04D2">
              <w:rPr>
                <w:b/>
                <w:sz w:val="20"/>
              </w:rPr>
              <w:t>)</w:t>
            </w:r>
          </w:p>
        </w:tc>
        <w:tc>
          <w:tcPr>
            <w:tcW w:w="720" w:type="dxa"/>
            <w:tcBorders>
              <w:top w:val="single" w:sz="18" w:space="0" w:color="auto"/>
              <w:left w:val="nil"/>
              <w:bottom w:val="single" w:sz="8" w:space="0" w:color="auto"/>
              <w:right w:val="nil"/>
            </w:tcBorders>
            <w:vAlign w:val="bottom"/>
            <w:hideMark/>
          </w:tcPr>
          <w:p w14:paraId="14A31A80" w14:textId="77777777" w:rsidR="006E04D2" w:rsidRDefault="006E04D2">
            <w:pPr>
              <w:rPr>
                <w:sz w:val="20"/>
              </w:rPr>
            </w:pPr>
            <w:r>
              <w:rPr>
                <w:sz w:val="20"/>
              </w:rPr>
              <w:t>Win</w:t>
            </w:r>
          </w:p>
        </w:tc>
        <w:tc>
          <w:tcPr>
            <w:tcW w:w="720" w:type="dxa"/>
            <w:tcBorders>
              <w:top w:val="single" w:sz="18" w:space="0" w:color="auto"/>
              <w:left w:val="nil"/>
              <w:bottom w:val="single" w:sz="8" w:space="0" w:color="auto"/>
              <w:right w:val="nil"/>
            </w:tcBorders>
            <w:vAlign w:val="bottom"/>
            <w:hideMark/>
          </w:tcPr>
          <w:p w14:paraId="503C53D3" w14:textId="77777777" w:rsidR="006E04D2" w:rsidRDefault="006E04D2">
            <w:pPr>
              <w:jc w:val="right"/>
              <w:rPr>
                <w:sz w:val="20"/>
              </w:rPr>
            </w:pPr>
            <w:r>
              <w:rPr>
                <w:sz w:val="20"/>
              </w:rPr>
              <w:t>$10</w:t>
            </w:r>
          </w:p>
        </w:tc>
        <w:tc>
          <w:tcPr>
            <w:tcW w:w="288" w:type="dxa"/>
            <w:tcBorders>
              <w:top w:val="single" w:sz="18" w:space="0" w:color="auto"/>
              <w:left w:val="nil"/>
              <w:bottom w:val="nil"/>
              <w:right w:val="single" w:sz="18" w:space="0" w:color="auto"/>
            </w:tcBorders>
          </w:tcPr>
          <w:p w14:paraId="3568AFC0" w14:textId="77777777" w:rsidR="006E04D2" w:rsidRDefault="006E04D2">
            <w:pPr>
              <w:jc w:val="center"/>
              <w:rPr>
                <w:sz w:val="20"/>
              </w:rPr>
            </w:pPr>
          </w:p>
        </w:tc>
      </w:tr>
      <w:tr w:rsidR="006E04D2" w14:paraId="6AE955C8" w14:textId="77777777" w:rsidTr="006E04D2">
        <w:trPr>
          <w:jc w:val="center"/>
        </w:trPr>
        <w:tc>
          <w:tcPr>
            <w:tcW w:w="864" w:type="dxa"/>
            <w:tcBorders>
              <w:top w:val="single" w:sz="18" w:space="0" w:color="auto"/>
              <w:left w:val="single" w:sz="18" w:space="0" w:color="auto"/>
              <w:bottom w:val="nil"/>
              <w:right w:val="nil"/>
            </w:tcBorders>
          </w:tcPr>
          <w:p w14:paraId="716B8F13" w14:textId="77777777" w:rsidR="006E04D2" w:rsidRDefault="006E04D2">
            <w:pPr>
              <w:jc w:val="center"/>
              <w:rPr>
                <w:sz w:val="20"/>
              </w:rPr>
            </w:pPr>
          </w:p>
        </w:tc>
        <w:tc>
          <w:tcPr>
            <w:tcW w:w="1874" w:type="dxa"/>
            <w:hideMark/>
          </w:tcPr>
          <w:p w14:paraId="465CC510" w14:textId="77777777" w:rsidR="006E04D2" w:rsidRDefault="006E04D2">
            <w:pPr>
              <w:jc w:val="right"/>
              <w:rPr>
                <w:sz w:val="20"/>
              </w:rPr>
            </w:pPr>
            <w:r>
              <w:rPr>
                <w:sz w:val="20"/>
              </w:rPr>
              <w:t xml:space="preserve">Risky Decision </w:t>
            </w:r>
            <w:r>
              <w:rPr>
                <w:sz w:val="20"/>
              </w:rPr>
              <w:sym w:font="Wingdings" w:char="F0E0"/>
            </w:r>
          </w:p>
        </w:tc>
        <w:tc>
          <w:tcPr>
            <w:tcW w:w="864" w:type="dxa"/>
            <w:tcBorders>
              <w:top w:val="nil"/>
              <w:left w:val="nil"/>
              <w:bottom w:val="single" w:sz="8" w:space="0" w:color="auto"/>
              <w:right w:val="nil"/>
            </w:tcBorders>
            <w:vAlign w:val="bottom"/>
            <w:hideMark/>
          </w:tcPr>
          <w:p w14:paraId="7000C5B6" w14:textId="77777777" w:rsidR="006E04D2" w:rsidRDefault="006E04D2">
            <w:pPr>
              <w:rPr>
                <w:sz w:val="20"/>
              </w:rPr>
            </w:pPr>
            <w:r>
              <w:rPr>
                <w:sz w:val="20"/>
              </w:rPr>
              <w:t>GO</w:t>
            </w:r>
          </w:p>
        </w:tc>
        <w:tc>
          <w:tcPr>
            <w:tcW w:w="720" w:type="dxa"/>
            <w:tcBorders>
              <w:top w:val="nil"/>
              <w:left w:val="nil"/>
              <w:bottom w:val="single" w:sz="8" w:space="0" w:color="auto"/>
              <w:right w:val="single" w:sz="8" w:space="0" w:color="auto"/>
            </w:tcBorders>
            <w:vAlign w:val="bottom"/>
            <w:hideMark/>
          </w:tcPr>
          <w:p w14:paraId="68ADBB38" w14:textId="77777777" w:rsidR="006E04D2" w:rsidRDefault="003603F8">
            <w:pPr>
              <w:rPr>
                <w:b/>
                <w:sz w:val="20"/>
              </w:rPr>
            </w:pPr>
            <w:r>
              <w:rPr>
                <w:b/>
                <w:sz w:val="20"/>
              </w:rPr>
              <w:t>(+</w:t>
            </w:r>
            <w:r w:rsidR="006E04D2">
              <w:rPr>
                <w:b/>
                <w:sz w:val="20"/>
              </w:rPr>
              <w:t>$2)</w:t>
            </w:r>
          </w:p>
        </w:tc>
        <w:tc>
          <w:tcPr>
            <w:tcW w:w="720" w:type="dxa"/>
            <w:tcBorders>
              <w:top w:val="single" w:sz="8" w:space="0" w:color="auto"/>
              <w:left w:val="single" w:sz="8" w:space="0" w:color="auto"/>
              <w:bottom w:val="nil"/>
              <w:right w:val="nil"/>
            </w:tcBorders>
            <w:vAlign w:val="bottom"/>
          </w:tcPr>
          <w:p w14:paraId="6BF446F5" w14:textId="77777777" w:rsidR="006E04D2" w:rsidRDefault="006E04D2">
            <w:pPr>
              <w:rPr>
                <w:b/>
                <w:sz w:val="20"/>
              </w:rPr>
            </w:pPr>
          </w:p>
        </w:tc>
        <w:tc>
          <w:tcPr>
            <w:tcW w:w="720" w:type="dxa"/>
            <w:tcBorders>
              <w:top w:val="single" w:sz="8" w:space="0" w:color="auto"/>
              <w:left w:val="nil"/>
              <w:bottom w:val="nil"/>
              <w:right w:val="nil"/>
            </w:tcBorders>
            <w:vAlign w:val="bottom"/>
          </w:tcPr>
          <w:p w14:paraId="15530943" w14:textId="77777777" w:rsidR="006E04D2" w:rsidRDefault="006E04D2">
            <w:pPr>
              <w:rPr>
                <w:sz w:val="20"/>
              </w:rPr>
            </w:pPr>
          </w:p>
        </w:tc>
        <w:tc>
          <w:tcPr>
            <w:tcW w:w="720" w:type="dxa"/>
            <w:tcBorders>
              <w:top w:val="single" w:sz="8" w:space="0" w:color="auto"/>
              <w:left w:val="nil"/>
              <w:bottom w:val="nil"/>
              <w:right w:val="nil"/>
            </w:tcBorders>
            <w:vAlign w:val="bottom"/>
          </w:tcPr>
          <w:p w14:paraId="2D970451" w14:textId="77777777" w:rsidR="006E04D2" w:rsidRDefault="006E04D2">
            <w:pPr>
              <w:jc w:val="right"/>
              <w:rPr>
                <w:sz w:val="20"/>
              </w:rPr>
            </w:pPr>
          </w:p>
        </w:tc>
        <w:tc>
          <w:tcPr>
            <w:tcW w:w="288" w:type="dxa"/>
            <w:tcBorders>
              <w:top w:val="nil"/>
              <w:left w:val="nil"/>
              <w:bottom w:val="nil"/>
              <w:right w:val="single" w:sz="18" w:space="0" w:color="auto"/>
            </w:tcBorders>
          </w:tcPr>
          <w:p w14:paraId="158D5B04" w14:textId="77777777" w:rsidR="006E04D2" w:rsidRDefault="006E04D2">
            <w:pPr>
              <w:jc w:val="center"/>
              <w:rPr>
                <w:sz w:val="20"/>
              </w:rPr>
            </w:pPr>
          </w:p>
        </w:tc>
      </w:tr>
      <w:tr w:rsidR="006E04D2" w14:paraId="5DA39903" w14:textId="77777777" w:rsidTr="006E04D2">
        <w:trPr>
          <w:jc w:val="center"/>
        </w:trPr>
        <w:tc>
          <w:tcPr>
            <w:tcW w:w="864" w:type="dxa"/>
            <w:tcBorders>
              <w:top w:val="nil"/>
              <w:left w:val="single" w:sz="18" w:space="0" w:color="auto"/>
              <w:bottom w:val="nil"/>
              <w:right w:val="nil"/>
            </w:tcBorders>
          </w:tcPr>
          <w:p w14:paraId="148CD5BE" w14:textId="77777777" w:rsidR="006E04D2" w:rsidRDefault="006E04D2">
            <w:pPr>
              <w:jc w:val="center"/>
              <w:rPr>
                <w:sz w:val="20"/>
              </w:rPr>
            </w:pPr>
          </w:p>
        </w:tc>
        <w:tc>
          <w:tcPr>
            <w:tcW w:w="1874" w:type="dxa"/>
            <w:tcBorders>
              <w:top w:val="nil"/>
              <w:left w:val="nil"/>
              <w:bottom w:val="nil"/>
              <w:right w:val="single" w:sz="8" w:space="0" w:color="auto"/>
            </w:tcBorders>
          </w:tcPr>
          <w:p w14:paraId="79F085B4" w14:textId="77777777" w:rsidR="006E04D2" w:rsidRDefault="006E04D2">
            <w:pPr>
              <w:jc w:val="right"/>
              <w:rPr>
                <w:sz w:val="20"/>
              </w:rPr>
            </w:pPr>
          </w:p>
        </w:tc>
        <w:tc>
          <w:tcPr>
            <w:tcW w:w="864" w:type="dxa"/>
            <w:tcBorders>
              <w:top w:val="single" w:sz="8" w:space="0" w:color="auto"/>
              <w:left w:val="single" w:sz="8" w:space="0" w:color="auto"/>
              <w:bottom w:val="nil"/>
              <w:right w:val="nil"/>
            </w:tcBorders>
            <w:vAlign w:val="bottom"/>
          </w:tcPr>
          <w:p w14:paraId="1B4646A0" w14:textId="77777777" w:rsidR="006E04D2" w:rsidRDefault="006E04D2">
            <w:pPr>
              <w:rPr>
                <w:sz w:val="20"/>
              </w:rPr>
            </w:pPr>
          </w:p>
        </w:tc>
        <w:tc>
          <w:tcPr>
            <w:tcW w:w="720" w:type="dxa"/>
            <w:tcBorders>
              <w:top w:val="single" w:sz="8" w:space="0" w:color="auto"/>
              <w:left w:val="nil"/>
              <w:bottom w:val="nil"/>
              <w:right w:val="single" w:sz="8" w:space="0" w:color="auto"/>
            </w:tcBorders>
            <w:vAlign w:val="bottom"/>
          </w:tcPr>
          <w:p w14:paraId="721021E4" w14:textId="77777777" w:rsidR="006E04D2" w:rsidRDefault="006E04D2">
            <w:pPr>
              <w:rPr>
                <w:b/>
                <w:sz w:val="20"/>
              </w:rPr>
            </w:pPr>
          </w:p>
        </w:tc>
        <w:tc>
          <w:tcPr>
            <w:tcW w:w="720" w:type="dxa"/>
            <w:tcBorders>
              <w:top w:val="nil"/>
              <w:left w:val="single" w:sz="8" w:space="0" w:color="auto"/>
              <w:bottom w:val="single" w:sz="8" w:space="0" w:color="auto"/>
              <w:right w:val="nil"/>
            </w:tcBorders>
            <w:vAlign w:val="bottom"/>
            <w:hideMark/>
          </w:tcPr>
          <w:p w14:paraId="6FF129C0" w14:textId="77777777" w:rsidR="006E04D2" w:rsidRDefault="003603F8">
            <w:pPr>
              <w:rPr>
                <w:b/>
                <w:sz w:val="20"/>
              </w:rPr>
            </w:pPr>
            <w:r>
              <w:rPr>
                <w:b/>
                <w:sz w:val="20"/>
              </w:rPr>
              <w:t>(0.4</w:t>
            </w:r>
            <w:r w:rsidR="006E04D2">
              <w:rPr>
                <w:b/>
                <w:sz w:val="20"/>
              </w:rPr>
              <w:t>)</w:t>
            </w:r>
          </w:p>
        </w:tc>
        <w:tc>
          <w:tcPr>
            <w:tcW w:w="720" w:type="dxa"/>
            <w:tcBorders>
              <w:top w:val="nil"/>
              <w:left w:val="nil"/>
              <w:bottom w:val="single" w:sz="8" w:space="0" w:color="auto"/>
              <w:right w:val="nil"/>
            </w:tcBorders>
            <w:vAlign w:val="bottom"/>
            <w:hideMark/>
          </w:tcPr>
          <w:p w14:paraId="11DBA9C2" w14:textId="77777777" w:rsidR="006E04D2" w:rsidRDefault="006E04D2">
            <w:pPr>
              <w:rPr>
                <w:sz w:val="20"/>
              </w:rPr>
            </w:pPr>
            <w:r>
              <w:rPr>
                <w:sz w:val="20"/>
              </w:rPr>
              <w:t>Lose</w:t>
            </w:r>
          </w:p>
        </w:tc>
        <w:tc>
          <w:tcPr>
            <w:tcW w:w="720" w:type="dxa"/>
            <w:tcBorders>
              <w:top w:val="nil"/>
              <w:left w:val="nil"/>
              <w:bottom w:val="single" w:sz="8" w:space="0" w:color="auto"/>
              <w:right w:val="nil"/>
            </w:tcBorders>
            <w:vAlign w:val="bottom"/>
            <w:hideMark/>
          </w:tcPr>
          <w:p w14:paraId="330C2675" w14:textId="77777777" w:rsidR="006E04D2" w:rsidRDefault="006E04D2">
            <w:pPr>
              <w:jc w:val="right"/>
              <w:rPr>
                <w:sz w:val="20"/>
              </w:rPr>
            </w:pPr>
            <w:r>
              <w:rPr>
                <w:sz w:val="20"/>
              </w:rPr>
              <w:t>–$10</w:t>
            </w:r>
          </w:p>
        </w:tc>
        <w:tc>
          <w:tcPr>
            <w:tcW w:w="288" w:type="dxa"/>
            <w:tcBorders>
              <w:top w:val="nil"/>
              <w:left w:val="nil"/>
              <w:bottom w:val="nil"/>
              <w:right w:val="single" w:sz="18" w:space="0" w:color="auto"/>
            </w:tcBorders>
          </w:tcPr>
          <w:p w14:paraId="742C2C12" w14:textId="77777777" w:rsidR="006E04D2" w:rsidRDefault="006E04D2">
            <w:pPr>
              <w:jc w:val="center"/>
              <w:rPr>
                <w:sz w:val="20"/>
              </w:rPr>
            </w:pPr>
          </w:p>
        </w:tc>
      </w:tr>
      <w:tr w:rsidR="006E04D2" w14:paraId="72210B94" w14:textId="77777777" w:rsidTr="006E04D2">
        <w:trPr>
          <w:jc w:val="center"/>
        </w:trPr>
        <w:tc>
          <w:tcPr>
            <w:tcW w:w="864" w:type="dxa"/>
            <w:tcBorders>
              <w:top w:val="nil"/>
              <w:left w:val="single" w:sz="18" w:space="0" w:color="auto"/>
              <w:bottom w:val="nil"/>
              <w:right w:val="nil"/>
            </w:tcBorders>
          </w:tcPr>
          <w:p w14:paraId="6831E646" w14:textId="77777777" w:rsidR="006E04D2" w:rsidRDefault="006E04D2">
            <w:pPr>
              <w:jc w:val="center"/>
              <w:rPr>
                <w:sz w:val="20"/>
              </w:rPr>
            </w:pPr>
          </w:p>
        </w:tc>
        <w:tc>
          <w:tcPr>
            <w:tcW w:w="1874" w:type="dxa"/>
            <w:tcBorders>
              <w:top w:val="nil"/>
              <w:left w:val="nil"/>
              <w:bottom w:val="nil"/>
              <w:right w:val="single" w:sz="8" w:space="0" w:color="auto"/>
            </w:tcBorders>
            <w:hideMark/>
          </w:tcPr>
          <w:p w14:paraId="5D5BF1A1" w14:textId="77777777" w:rsidR="006E04D2" w:rsidRDefault="006E04D2">
            <w:pPr>
              <w:jc w:val="right"/>
              <w:rPr>
                <w:sz w:val="20"/>
              </w:rPr>
            </w:pPr>
            <w:r>
              <w:rPr>
                <w:sz w:val="20"/>
              </w:rPr>
              <w:t xml:space="preserve">Certain Decision </w:t>
            </w:r>
            <w:r>
              <w:rPr>
                <w:sz w:val="20"/>
              </w:rPr>
              <w:sym w:font="Wingdings" w:char="F0E0"/>
            </w:r>
          </w:p>
        </w:tc>
        <w:tc>
          <w:tcPr>
            <w:tcW w:w="864" w:type="dxa"/>
            <w:tcBorders>
              <w:top w:val="nil"/>
              <w:left w:val="single" w:sz="8" w:space="0" w:color="auto"/>
              <w:bottom w:val="single" w:sz="8" w:space="0" w:color="auto"/>
              <w:right w:val="nil"/>
            </w:tcBorders>
            <w:vAlign w:val="bottom"/>
            <w:hideMark/>
          </w:tcPr>
          <w:p w14:paraId="2B51A467" w14:textId="77777777" w:rsidR="006E04D2" w:rsidRDefault="006E04D2">
            <w:pPr>
              <w:rPr>
                <w:sz w:val="20"/>
              </w:rPr>
            </w:pPr>
            <w:r>
              <w:rPr>
                <w:sz w:val="20"/>
              </w:rPr>
              <w:t>NOGO</w:t>
            </w:r>
          </w:p>
        </w:tc>
        <w:tc>
          <w:tcPr>
            <w:tcW w:w="720" w:type="dxa"/>
            <w:tcBorders>
              <w:top w:val="nil"/>
              <w:left w:val="nil"/>
              <w:bottom w:val="single" w:sz="8" w:space="0" w:color="auto"/>
              <w:right w:val="nil"/>
            </w:tcBorders>
            <w:vAlign w:val="bottom"/>
          </w:tcPr>
          <w:p w14:paraId="761CC102" w14:textId="77777777" w:rsidR="006E04D2" w:rsidRDefault="006E04D2">
            <w:pPr>
              <w:rPr>
                <w:sz w:val="20"/>
              </w:rPr>
            </w:pPr>
          </w:p>
        </w:tc>
        <w:tc>
          <w:tcPr>
            <w:tcW w:w="720" w:type="dxa"/>
            <w:tcBorders>
              <w:top w:val="single" w:sz="8" w:space="0" w:color="auto"/>
              <w:left w:val="nil"/>
              <w:bottom w:val="single" w:sz="8" w:space="0" w:color="auto"/>
              <w:right w:val="nil"/>
            </w:tcBorders>
            <w:vAlign w:val="bottom"/>
          </w:tcPr>
          <w:p w14:paraId="48254F67" w14:textId="77777777" w:rsidR="006E04D2" w:rsidRDefault="006E04D2">
            <w:pPr>
              <w:rPr>
                <w:sz w:val="20"/>
              </w:rPr>
            </w:pPr>
          </w:p>
        </w:tc>
        <w:tc>
          <w:tcPr>
            <w:tcW w:w="720" w:type="dxa"/>
            <w:tcBorders>
              <w:top w:val="single" w:sz="8" w:space="0" w:color="auto"/>
              <w:left w:val="nil"/>
              <w:bottom w:val="single" w:sz="8" w:space="0" w:color="auto"/>
              <w:right w:val="nil"/>
            </w:tcBorders>
            <w:vAlign w:val="bottom"/>
          </w:tcPr>
          <w:p w14:paraId="5A640EFD" w14:textId="77777777" w:rsidR="006E04D2" w:rsidRDefault="006E04D2">
            <w:pPr>
              <w:rPr>
                <w:sz w:val="20"/>
              </w:rPr>
            </w:pPr>
          </w:p>
        </w:tc>
        <w:tc>
          <w:tcPr>
            <w:tcW w:w="720" w:type="dxa"/>
            <w:tcBorders>
              <w:top w:val="single" w:sz="8" w:space="0" w:color="auto"/>
              <w:left w:val="nil"/>
              <w:bottom w:val="single" w:sz="8" w:space="0" w:color="auto"/>
              <w:right w:val="nil"/>
            </w:tcBorders>
            <w:vAlign w:val="bottom"/>
            <w:hideMark/>
          </w:tcPr>
          <w:p w14:paraId="4B9FE151" w14:textId="77777777" w:rsidR="006E04D2" w:rsidRDefault="006E04D2">
            <w:pPr>
              <w:jc w:val="right"/>
              <w:rPr>
                <w:sz w:val="20"/>
              </w:rPr>
            </w:pPr>
            <w:r>
              <w:rPr>
                <w:sz w:val="20"/>
              </w:rPr>
              <w:t>$0</w:t>
            </w:r>
          </w:p>
        </w:tc>
        <w:tc>
          <w:tcPr>
            <w:tcW w:w="288" w:type="dxa"/>
            <w:tcBorders>
              <w:top w:val="nil"/>
              <w:left w:val="nil"/>
              <w:bottom w:val="nil"/>
              <w:right w:val="single" w:sz="18" w:space="0" w:color="auto"/>
            </w:tcBorders>
          </w:tcPr>
          <w:p w14:paraId="4F93BF5C" w14:textId="77777777" w:rsidR="006E04D2" w:rsidRDefault="006E04D2">
            <w:pPr>
              <w:jc w:val="center"/>
              <w:rPr>
                <w:sz w:val="20"/>
              </w:rPr>
            </w:pPr>
          </w:p>
        </w:tc>
      </w:tr>
      <w:tr w:rsidR="006E04D2" w14:paraId="1E342E18" w14:textId="77777777" w:rsidTr="006E04D2">
        <w:trPr>
          <w:jc w:val="center"/>
        </w:trPr>
        <w:tc>
          <w:tcPr>
            <w:tcW w:w="864" w:type="dxa"/>
            <w:tcBorders>
              <w:top w:val="nil"/>
              <w:left w:val="single" w:sz="18" w:space="0" w:color="auto"/>
              <w:bottom w:val="single" w:sz="18" w:space="0" w:color="auto"/>
              <w:right w:val="nil"/>
            </w:tcBorders>
          </w:tcPr>
          <w:p w14:paraId="78C620D4" w14:textId="77777777" w:rsidR="006E04D2" w:rsidRDefault="006E04D2">
            <w:pPr>
              <w:jc w:val="center"/>
              <w:rPr>
                <w:sz w:val="20"/>
              </w:rPr>
            </w:pPr>
          </w:p>
        </w:tc>
        <w:tc>
          <w:tcPr>
            <w:tcW w:w="1874" w:type="dxa"/>
            <w:tcBorders>
              <w:top w:val="nil"/>
              <w:left w:val="nil"/>
              <w:bottom w:val="single" w:sz="18" w:space="0" w:color="auto"/>
              <w:right w:val="nil"/>
            </w:tcBorders>
          </w:tcPr>
          <w:p w14:paraId="63E64CCA" w14:textId="77777777" w:rsidR="006E04D2" w:rsidRDefault="006E04D2">
            <w:pPr>
              <w:jc w:val="center"/>
              <w:rPr>
                <w:sz w:val="20"/>
              </w:rPr>
            </w:pPr>
          </w:p>
        </w:tc>
        <w:tc>
          <w:tcPr>
            <w:tcW w:w="864" w:type="dxa"/>
            <w:tcBorders>
              <w:top w:val="single" w:sz="8" w:space="0" w:color="auto"/>
              <w:left w:val="nil"/>
              <w:bottom w:val="single" w:sz="18" w:space="0" w:color="auto"/>
              <w:right w:val="nil"/>
            </w:tcBorders>
          </w:tcPr>
          <w:p w14:paraId="151CD141"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0D94655C"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11013D7C"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77A08753"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64746DB7" w14:textId="77777777" w:rsidR="006E04D2" w:rsidRDefault="006E04D2">
            <w:pPr>
              <w:jc w:val="center"/>
              <w:rPr>
                <w:sz w:val="20"/>
              </w:rPr>
            </w:pPr>
          </w:p>
        </w:tc>
        <w:tc>
          <w:tcPr>
            <w:tcW w:w="288" w:type="dxa"/>
            <w:tcBorders>
              <w:top w:val="nil"/>
              <w:left w:val="nil"/>
              <w:bottom w:val="single" w:sz="18" w:space="0" w:color="auto"/>
              <w:right w:val="single" w:sz="18" w:space="0" w:color="auto"/>
            </w:tcBorders>
          </w:tcPr>
          <w:p w14:paraId="61A1FB57" w14:textId="77777777" w:rsidR="006E04D2" w:rsidRDefault="006E04D2">
            <w:pPr>
              <w:jc w:val="center"/>
              <w:rPr>
                <w:sz w:val="20"/>
              </w:rPr>
            </w:pPr>
          </w:p>
        </w:tc>
      </w:tr>
    </w:tbl>
    <w:p w14:paraId="52D9215D" w14:textId="77777777" w:rsidR="006E04D2" w:rsidRDefault="006E04D2" w:rsidP="006E04D2">
      <w:pPr>
        <w:rPr>
          <w:sz w:val="20"/>
        </w:rPr>
      </w:pPr>
      <w:r>
        <w:rPr>
          <w:sz w:val="20"/>
        </w:rPr>
        <w:t xml:space="preserve">Since our risk </w:t>
      </w:r>
      <w:r w:rsidR="003603F8">
        <w:rPr>
          <w:sz w:val="20"/>
        </w:rPr>
        <w:t>averse</w:t>
      </w:r>
      <w:r>
        <w:rPr>
          <w:sz w:val="20"/>
        </w:rPr>
        <w:t xml:space="preserve"> decision maker is indifferent between these two decision alternatives, this is stated as “a certain $0 is </w:t>
      </w:r>
      <w:r w:rsidR="003603F8">
        <w:rPr>
          <w:sz w:val="20"/>
        </w:rPr>
        <w:t>equivalent in value to a risky +</w:t>
      </w:r>
      <w:r>
        <w:rPr>
          <w:sz w:val="20"/>
        </w:rPr>
        <w:t xml:space="preserve">$2” for our risk </w:t>
      </w:r>
      <w:r w:rsidR="003603F8">
        <w:rPr>
          <w:sz w:val="20"/>
        </w:rPr>
        <w:t>averse</w:t>
      </w:r>
      <w:r>
        <w:rPr>
          <w:sz w:val="20"/>
        </w:rPr>
        <w:t xml:space="preserve"> decision maker.  In this lottery, the value $0 is called the “certainty equivalent” and the difference between the values of th</w:t>
      </w:r>
      <w:r w:rsidR="003603F8">
        <w:rPr>
          <w:sz w:val="20"/>
        </w:rPr>
        <w:t xml:space="preserve">e two decision alternatives, </w:t>
      </w:r>
      <w:proofErr w:type="gramStart"/>
      <w:r w:rsidR="003603F8">
        <w:rPr>
          <w:sz w:val="20"/>
        </w:rPr>
        <w:t>( +</w:t>
      </w:r>
      <w:proofErr w:type="gramEnd"/>
      <w:r w:rsidR="003603F8">
        <w:rPr>
          <w:sz w:val="20"/>
        </w:rPr>
        <w:t>$2 ) - ( $0 ) = +</w:t>
      </w:r>
      <w:r>
        <w:rPr>
          <w:sz w:val="20"/>
        </w:rPr>
        <w:t>$2, is called the “risk premium”.</w:t>
      </w:r>
    </w:p>
    <w:p w14:paraId="6EE1D409" w14:textId="77777777" w:rsidR="00433050" w:rsidRDefault="00433050">
      <w:pPr>
        <w:rPr>
          <w:sz w:val="20"/>
        </w:rPr>
      </w:pPr>
      <w:r>
        <w:rPr>
          <w:sz w:val="20"/>
        </w:rPr>
        <w:br w:type="page"/>
      </w:r>
    </w:p>
    <w:p w14:paraId="689042A5" w14:textId="77777777" w:rsidR="00433050" w:rsidRDefault="00433050" w:rsidP="00433050">
      <w:pPr>
        <w:rPr>
          <w:sz w:val="20"/>
        </w:rPr>
      </w:pPr>
    </w:p>
    <w:tbl>
      <w:tblPr>
        <w:tblStyle w:val="TableGrid"/>
        <w:tblW w:w="0" w:type="auto"/>
        <w:tblLook w:val="04A0" w:firstRow="1" w:lastRow="0" w:firstColumn="1" w:lastColumn="0" w:noHBand="0" w:noVBand="1"/>
      </w:tblPr>
      <w:tblGrid>
        <w:gridCol w:w="8630"/>
      </w:tblGrid>
      <w:tr w:rsidR="00433050" w14:paraId="680210E4" w14:textId="77777777" w:rsidTr="008D112C">
        <w:tc>
          <w:tcPr>
            <w:tcW w:w="8630" w:type="dxa"/>
            <w:vAlign w:val="center"/>
          </w:tcPr>
          <w:p w14:paraId="0159AB02" w14:textId="77777777" w:rsidR="00433050" w:rsidRPr="00F63095" w:rsidRDefault="00433050" w:rsidP="008D112C">
            <w:pPr>
              <w:jc w:val="center"/>
              <w:rPr>
                <w:b/>
                <w:sz w:val="20"/>
              </w:rPr>
            </w:pPr>
            <w:r w:rsidRPr="00F63095">
              <w:rPr>
                <w:b/>
                <w:sz w:val="20"/>
              </w:rPr>
              <w:t xml:space="preserve">Risk </w:t>
            </w:r>
            <w:r>
              <w:rPr>
                <w:b/>
                <w:sz w:val="20"/>
              </w:rPr>
              <w:t>Utility Boundaries</w:t>
            </w:r>
          </w:p>
        </w:tc>
      </w:tr>
      <w:tr w:rsidR="00433050" w14:paraId="15CB7B0D" w14:textId="77777777" w:rsidTr="008D112C">
        <w:tc>
          <w:tcPr>
            <w:tcW w:w="8630" w:type="dxa"/>
          </w:tcPr>
          <w:p w14:paraId="324ED844" w14:textId="77777777" w:rsidR="00433050" w:rsidRDefault="00433050" w:rsidP="008D112C">
            <w:pPr>
              <w:rPr>
                <w:sz w:val="20"/>
              </w:rPr>
            </w:pPr>
            <w:r>
              <w:rPr>
                <w:sz w:val="20"/>
              </w:rPr>
              <w:t>Consider reference lotteries with no risk to establish boundaries.</w:t>
            </w:r>
          </w:p>
        </w:tc>
      </w:tr>
    </w:tbl>
    <w:p w14:paraId="3A3C6D1A" w14:textId="77777777" w:rsidR="00433050" w:rsidRDefault="00433050" w:rsidP="00433050">
      <w:pPr>
        <w:rPr>
          <w:sz w:val="20"/>
        </w:rPr>
      </w:pPr>
    </w:p>
    <w:p w14:paraId="3B324DF2" w14:textId="77777777" w:rsidR="006E04D2" w:rsidRDefault="006E04D2" w:rsidP="006E04D2">
      <w:pPr>
        <w:rPr>
          <w:sz w:val="20"/>
        </w:rPr>
      </w:pPr>
    </w:p>
    <w:p w14:paraId="13E50C0B" w14:textId="77777777" w:rsidR="006E04D2" w:rsidRDefault="006E04D2" w:rsidP="006E04D2">
      <w:pPr>
        <w:rPr>
          <w:sz w:val="20"/>
        </w:rPr>
      </w:pPr>
      <w:r>
        <w:rPr>
          <w:sz w:val="20"/>
        </w:rPr>
        <w:t xml:space="preserve">To create boundary reference values for risk utility in this lottery, note that if P[Win]=1, then no risk </w:t>
      </w:r>
      <w:proofErr w:type="gramStart"/>
      <w:r>
        <w:rPr>
          <w:sz w:val="20"/>
        </w:rPr>
        <w:t>occurs</w:t>
      </w:r>
      <w:proofErr w:type="gramEnd"/>
      <w:r>
        <w:rPr>
          <w:sz w:val="20"/>
        </w:rPr>
        <w:t xml:space="preserve"> and the indifference lottery would result.</w:t>
      </w:r>
    </w:p>
    <w:tbl>
      <w:tblPr>
        <w:tblStyle w:val="TableGrid"/>
        <w:tblW w:w="6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6"/>
        <w:gridCol w:w="1876"/>
        <w:gridCol w:w="866"/>
        <w:gridCol w:w="721"/>
        <w:gridCol w:w="721"/>
        <w:gridCol w:w="721"/>
        <w:gridCol w:w="721"/>
        <w:gridCol w:w="288"/>
      </w:tblGrid>
      <w:tr w:rsidR="006E04D2" w14:paraId="66C0D0EE" w14:textId="77777777" w:rsidTr="006E04D2">
        <w:trPr>
          <w:jc w:val="center"/>
        </w:trPr>
        <w:tc>
          <w:tcPr>
            <w:tcW w:w="866" w:type="dxa"/>
            <w:tcBorders>
              <w:top w:val="nil"/>
              <w:left w:val="nil"/>
              <w:bottom w:val="single" w:sz="18" w:space="0" w:color="auto"/>
              <w:right w:val="single" w:sz="18" w:space="0" w:color="auto"/>
            </w:tcBorders>
            <w:hideMark/>
          </w:tcPr>
          <w:p w14:paraId="550BAE47" w14:textId="77777777" w:rsidR="006E04D2" w:rsidRDefault="002F5561">
            <w:pPr>
              <w:jc w:val="center"/>
              <w:rPr>
                <w:b/>
                <w:szCs w:val="24"/>
              </w:rPr>
            </w:pPr>
            <w:r>
              <w:rPr>
                <w:b/>
                <w:szCs w:val="24"/>
              </w:rPr>
              <w:t>D-1</w:t>
            </w:r>
          </w:p>
        </w:tc>
        <w:tc>
          <w:tcPr>
            <w:tcW w:w="1875" w:type="dxa"/>
            <w:tcBorders>
              <w:top w:val="single" w:sz="18" w:space="0" w:color="auto"/>
              <w:left w:val="single" w:sz="18" w:space="0" w:color="auto"/>
              <w:bottom w:val="nil"/>
              <w:right w:val="nil"/>
            </w:tcBorders>
          </w:tcPr>
          <w:p w14:paraId="3C29C10B" w14:textId="77777777" w:rsidR="006E04D2" w:rsidRDefault="006E04D2">
            <w:pPr>
              <w:rPr>
                <w:sz w:val="20"/>
              </w:rPr>
            </w:pPr>
          </w:p>
        </w:tc>
        <w:tc>
          <w:tcPr>
            <w:tcW w:w="865" w:type="dxa"/>
            <w:tcBorders>
              <w:top w:val="single" w:sz="18" w:space="0" w:color="auto"/>
              <w:left w:val="nil"/>
              <w:bottom w:val="nil"/>
              <w:right w:val="nil"/>
            </w:tcBorders>
            <w:vAlign w:val="bottom"/>
          </w:tcPr>
          <w:p w14:paraId="28DFA860" w14:textId="77777777" w:rsidR="006E04D2" w:rsidRDefault="006E04D2">
            <w:pPr>
              <w:rPr>
                <w:sz w:val="20"/>
              </w:rPr>
            </w:pPr>
          </w:p>
        </w:tc>
        <w:tc>
          <w:tcPr>
            <w:tcW w:w="720" w:type="dxa"/>
            <w:tcBorders>
              <w:top w:val="single" w:sz="18" w:space="0" w:color="auto"/>
              <w:left w:val="nil"/>
              <w:bottom w:val="nil"/>
              <w:right w:val="nil"/>
            </w:tcBorders>
            <w:vAlign w:val="bottom"/>
          </w:tcPr>
          <w:p w14:paraId="274B3B80" w14:textId="77777777" w:rsidR="006E04D2" w:rsidRDefault="006E04D2">
            <w:pPr>
              <w:rPr>
                <w:b/>
                <w:sz w:val="20"/>
              </w:rPr>
            </w:pPr>
          </w:p>
        </w:tc>
        <w:tc>
          <w:tcPr>
            <w:tcW w:w="720" w:type="dxa"/>
            <w:tcBorders>
              <w:top w:val="single" w:sz="18" w:space="0" w:color="auto"/>
              <w:left w:val="nil"/>
              <w:bottom w:val="single" w:sz="8" w:space="0" w:color="auto"/>
              <w:right w:val="nil"/>
            </w:tcBorders>
            <w:vAlign w:val="bottom"/>
            <w:hideMark/>
          </w:tcPr>
          <w:p w14:paraId="0C366210" w14:textId="77777777" w:rsidR="006E04D2" w:rsidRDefault="006E04D2">
            <w:pPr>
              <w:rPr>
                <w:b/>
                <w:sz w:val="20"/>
              </w:rPr>
            </w:pPr>
            <w:r>
              <w:rPr>
                <w:b/>
                <w:sz w:val="20"/>
              </w:rPr>
              <w:t>(1)</w:t>
            </w:r>
          </w:p>
        </w:tc>
        <w:tc>
          <w:tcPr>
            <w:tcW w:w="720" w:type="dxa"/>
            <w:tcBorders>
              <w:top w:val="single" w:sz="18" w:space="0" w:color="auto"/>
              <w:left w:val="nil"/>
              <w:bottom w:val="single" w:sz="8" w:space="0" w:color="auto"/>
              <w:right w:val="nil"/>
            </w:tcBorders>
            <w:vAlign w:val="bottom"/>
            <w:hideMark/>
          </w:tcPr>
          <w:p w14:paraId="1D5CBB02" w14:textId="77777777" w:rsidR="006E04D2" w:rsidRDefault="006E04D2">
            <w:pPr>
              <w:rPr>
                <w:sz w:val="20"/>
              </w:rPr>
            </w:pPr>
            <w:r>
              <w:rPr>
                <w:sz w:val="20"/>
              </w:rPr>
              <w:t>Win</w:t>
            </w:r>
          </w:p>
        </w:tc>
        <w:tc>
          <w:tcPr>
            <w:tcW w:w="720" w:type="dxa"/>
            <w:tcBorders>
              <w:top w:val="single" w:sz="18" w:space="0" w:color="auto"/>
              <w:left w:val="nil"/>
              <w:bottom w:val="single" w:sz="8" w:space="0" w:color="auto"/>
              <w:right w:val="nil"/>
            </w:tcBorders>
            <w:vAlign w:val="bottom"/>
            <w:hideMark/>
          </w:tcPr>
          <w:p w14:paraId="097F023D" w14:textId="77777777" w:rsidR="006E04D2" w:rsidRDefault="006E04D2">
            <w:pPr>
              <w:jc w:val="right"/>
              <w:rPr>
                <w:sz w:val="20"/>
              </w:rPr>
            </w:pPr>
            <w:r>
              <w:rPr>
                <w:sz w:val="20"/>
              </w:rPr>
              <w:t>$10</w:t>
            </w:r>
          </w:p>
        </w:tc>
        <w:tc>
          <w:tcPr>
            <w:tcW w:w="288" w:type="dxa"/>
            <w:tcBorders>
              <w:top w:val="single" w:sz="18" w:space="0" w:color="auto"/>
              <w:left w:val="nil"/>
              <w:bottom w:val="nil"/>
              <w:right w:val="single" w:sz="18" w:space="0" w:color="auto"/>
            </w:tcBorders>
          </w:tcPr>
          <w:p w14:paraId="68858EB6" w14:textId="77777777" w:rsidR="006E04D2" w:rsidRDefault="006E04D2">
            <w:pPr>
              <w:jc w:val="center"/>
              <w:rPr>
                <w:sz w:val="20"/>
              </w:rPr>
            </w:pPr>
          </w:p>
        </w:tc>
      </w:tr>
      <w:tr w:rsidR="006E04D2" w14:paraId="104007D3" w14:textId="77777777" w:rsidTr="006E04D2">
        <w:trPr>
          <w:jc w:val="center"/>
        </w:trPr>
        <w:tc>
          <w:tcPr>
            <w:tcW w:w="866" w:type="dxa"/>
            <w:tcBorders>
              <w:top w:val="single" w:sz="18" w:space="0" w:color="auto"/>
              <w:left w:val="single" w:sz="18" w:space="0" w:color="auto"/>
              <w:bottom w:val="nil"/>
              <w:right w:val="nil"/>
            </w:tcBorders>
          </w:tcPr>
          <w:p w14:paraId="0E1C1B1F" w14:textId="77777777" w:rsidR="006E04D2" w:rsidRDefault="006E04D2">
            <w:pPr>
              <w:jc w:val="center"/>
              <w:rPr>
                <w:sz w:val="20"/>
              </w:rPr>
            </w:pPr>
          </w:p>
        </w:tc>
        <w:tc>
          <w:tcPr>
            <w:tcW w:w="1875" w:type="dxa"/>
            <w:hideMark/>
          </w:tcPr>
          <w:p w14:paraId="674933E0" w14:textId="77777777" w:rsidR="006E04D2" w:rsidRDefault="006E04D2">
            <w:pPr>
              <w:jc w:val="right"/>
              <w:rPr>
                <w:sz w:val="20"/>
              </w:rPr>
            </w:pPr>
            <w:r>
              <w:rPr>
                <w:sz w:val="20"/>
              </w:rPr>
              <w:t xml:space="preserve">Risky Decision </w:t>
            </w:r>
            <w:r>
              <w:rPr>
                <w:sz w:val="20"/>
              </w:rPr>
              <w:sym w:font="Wingdings" w:char="F0E0"/>
            </w:r>
          </w:p>
        </w:tc>
        <w:tc>
          <w:tcPr>
            <w:tcW w:w="865" w:type="dxa"/>
            <w:tcBorders>
              <w:top w:val="nil"/>
              <w:left w:val="nil"/>
              <w:bottom w:val="single" w:sz="8" w:space="0" w:color="auto"/>
              <w:right w:val="nil"/>
            </w:tcBorders>
            <w:vAlign w:val="bottom"/>
            <w:hideMark/>
          </w:tcPr>
          <w:p w14:paraId="7E57FA61" w14:textId="77777777" w:rsidR="006E04D2" w:rsidRDefault="006E04D2">
            <w:pPr>
              <w:rPr>
                <w:sz w:val="20"/>
              </w:rPr>
            </w:pPr>
            <w:r>
              <w:rPr>
                <w:sz w:val="20"/>
              </w:rPr>
              <w:t>GO</w:t>
            </w:r>
          </w:p>
        </w:tc>
        <w:tc>
          <w:tcPr>
            <w:tcW w:w="720" w:type="dxa"/>
            <w:tcBorders>
              <w:top w:val="nil"/>
              <w:left w:val="nil"/>
              <w:bottom w:val="single" w:sz="8" w:space="0" w:color="auto"/>
              <w:right w:val="single" w:sz="8" w:space="0" w:color="auto"/>
            </w:tcBorders>
            <w:vAlign w:val="bottom"/>
            <w:hideMark/>
          </w:tcPr>
          <w:p w14:paraId="102D4B8F" w14:textId="77777777" w:rsidR="006E04D2" w:rsidRDefault="006E04D2">
            <w:pPr>
              <w:rPr>
                <w:b/>
                <w:sz w:val="20"/>
              </w:rPr>
            </w:pPr>
            <w:r>
              <w:rPr>
                <w:b/>
                <w:sz w:val="20"/>
              </w:rPr>
              <w:t>($10)</w:t>
            </w:r>
          </w:p>
        </w:tc>
        <w:tc>
          <w:tcPr>
            <w:tcW w:w="720" w:type="dxa"/>
            <w:tcBorders>
              <w:top w:val="single" w:sz="8" w:space="0" w:color="auto"/>
              <w:left w:val="single" w:sz="8" w:space="0" w:color="auto"/>
              <w:bottom w:val="nil"/>
              <w:right w:val="nil"/>
            </w:tcBorders>
            <w:vAlign w:val="bottom"/>
          </w:tcPr>
          <w:p w14:paraId="34B86B37" w14:textId="77777777" w:rsidR="006E04D2" w:rsidRDefault="006E04D2">
            <w:pPr>
              <w:rPr>
                <w:b/>
                <w:sz w:val="20"/>
              </w:rPr>
            </w:pPr>
          </w:p>
        </w:tc>
        <w:tc>
          <w:tcPr>
            <w:tcW w:w="720" w:type="dxa"/>
            <w:tcBorders>
              <w:top w:val="single" w:sz="8" w:space="0" w:color="auto"/>
              <w:left w:val="nil"/>
              <w:bottom w:val="nil"/>
              <w:right w:val="nil"/>
            </w:tcBorders>
            <w:vAlign w:val="bottom"/>
          </w:tcPr>
          <w:p w14:paraId="21F5F4A6" w14:textId="77777777" w:rsidR="006E04D2" w:rsidRDefault="006E04D2">
            <w:pPr>
              <w:rPr>
                <w:sz w:val="20"/>
              </w:rPr>
            </w:pPr>
          </w:p>
        </w:tc>
        <w:tc>
          <w:tcPr>
            <w:tcW w:w="720" w:type="dxa"/>
            <w:tcBorders>
              <w:top w:val="single" w:sz="8" w:space="0" w:color="auto"/>
              <w:left w:val="nil"/>
              <w:bottom w:val="nil"/>
              <w:right w:val="nil"/>
            </w:tcBorders>
            <w:vAlign w:val="bottom"/>
          </w:tcPr>
          <w:p w14:paraId="73B74BB5" w14:textId="77777777" w:rsidR="006E04D2" w:rsidRDefault="006E04D2">
            <w:pPr>
              <w:jc w:val="right"/>
              <w:rPr>
                <w:sz w:val="20"/>
              </w:rPr>
            </w:pPr>
          </w:p>
        </w:tc>
        <w:tc>
          <w:tcPr>
            <w:tcW w:w="288" w:type="dxa"/>
            <w:tcBorders>
              <w:top w:val="nil"/>
              <w:left w:val="nil"/>
              <w:bottom w:val="nil"/>
              <w:right w:val="single" w:sz="18" w:space="0" w:color="auto"/>
            </w:tcBorders>
          </w:tcPr>
          <w:p w14:paraId="59E062ED" w14:textId="77777777" w:rsidR="006E04D2" w:rsidRDefault="006E04D2">
            <w:pPr>
              <w:jc w:val="center"/>
              <w:rPr>
                <w:sz w:val="20"/>
              </w:rPr>
            </w:pPr>
          </w:p>
        </w:tc>
      </w:tr>
      <w:tr w:rsidR="006E04D2" w14:paraId="5C871105" w14:textId="77777777" w:rsidTr="006E04D2">
        <w:trPr>
          <w:jc w:val="center"/>
        </w:trPr>
        <w:tc>
          <w:tcPr>
            <w:tcW w:w="866" w:type="dxa"/>
            <w:tcBorders>
              <w:top w:val="nil"/>
              <w:left w:val="single" w:sz="18" w:space="0" w:color="auto"/>
              <w:bottom w:val="nil"/>
              <w:right w:val="nil"/>
            </w:tcBorders>
          </w:tcPr>
          <w:p w14:paraId="0378E872" w14:textId="77777777" w:rsidR="006E04D2" w:rsidRDefault="006E04D2">
            <w:pPr>
              <w:jc w:val="center"/>
              <w:rPr>
                <w:sz w:val="20"/>
              </w:rPr>
            </w:pPr>
          </w:p>
        </w:tc>
        <w:tc>
          <w:tcPr>
            <w:tcW w:w="1875" w:type="dxa"/>
            <w:tcBorders>
              <w:top w:val="nil"/>
              <w:left w:val="nil"/>
              <w:bottom w:val="nil"/>
              <w:right w:val="single" w:sz="8" w:space="0" w:color="auto"/>
            </w:tcBorders>
          </w:tcPr>
          <w:p w14:paraId="507A1922" w14:textId="77777777" w:rsidR="006E04D2" w:rsidRDefault="006E04D2">
            <w:pPr>
              <w:jc w:val="right"/>
              <w:rPr>
                <w:sz w:val="20"/>
              </w:rPr>
            </w:pPr>
          </w:p>
        </w:tc>
        <w:tc>
          <w:tcPr>
            <w:tcW w:w="865" w:type="dxa"/>
            <w:tcBorders>
              <w:top w:val="single" w:sz="8" w:space="0" w:color="auto"/>
              <w:left w:val="single" w:sz="8" w:space="0" w:color="auto"/>
              <w:bottom w:val="nil"/>
              <w:right w:val="nil"/>
            </w:tcBorders>
            <w:vAlign w:val="bottom"/>
          </w:tcPr>
          <w:p w14:paraId="7722FE45" w14:textId="77777777" w:rsidR="006E04D2" w:rsidRDefault="006E04D2">
            <w:pPr>
              <w:rPr>
                <w:sz w:val="20"/>
              </w:rPr>
            </w:pPr>
          </w:p>
        </w:tc>
        <w:tc>
          <w:tcPr>
            <w:tcW w:w="720" w:type="dxa"/>
            <w:tcBorders>
              <w:top w:val="single" w:sz="8" w:space="0" w:color="auto"/>
              <w:left w:val="nil"/>
              <w:bottom w:val="nil"/>
              <w:right w:val="single" w:sz="8" w:space="0" w:color="auto"/>
            </w:tcBorders>
            <w:vAlign w:val="bottom"/>
          </w:tcPr>
          <w:p w14:paraId="1481A3DE" w14:textId="77777777" w:rsidR="006E04D2" w:rsidRDefault="006E04D2">
            <w:pPr>
              <w:rPr>
                <w:b/>
                <w:sz w:val="20"/>
              </w:rPr>
            </w:pPr>
          </w:p>
        </w:tc>
        <w:tc>
          <w:tcPr>
            <w:tcW w:w="720" w:type="dxa"/>
            <w:tcBorders>
              <w:top w:val="nil"/>
              <w:left w:val="single" w:sz="8" w:space="0" w:color="auto"/>
              <w:bottom w:val="single" w:sz="8" w:space="0" w:color="auto"/>
              <w:right w:val="nil"/>
            </w:tcBorders>
            <w:vAlign w:val="bottom"/>
            <w:hideMark/>
          </w:tcPr>
          <w:p w14:paraId="4C78266F" w14:textId="77777777" w:rsidR="006E04D2" w:rsidRDefault="006E04D2">
            <w:pPr>
              <w:rPr>
                <w:b/>
                <w:sz w:val="20"/>
              </w:rPr>
            </w:pPr>
            <w:r>
              <w:rPr>
                <w:b/>
                <w:sz w:val="20"/>
              </w:rPr>
              <w:t>(0)</w:t>
            </w:r>
          </w:p>
        </w:tc>
        <w:tc>
          <w:tcPr>
            <w:tcW w:w="720" w:type="dxa"/>
            <w:tcBorders>
              <w:top w:val="nil"/>
              <w:left w:val="nil"/>
              <w:bottom w:val="single" w:sz="8" w:space="0" w:color="auto"/>
              <w:right w:val="nil"/>
            </w:tcBorders>
            <w:vAlign w:val="bottom"/>
            <w:hideMark/>
          </w:tcPr>
          <w:p w14:paraId="38673F4D" w14:textId="77777777" w:rsidR="006E04D2" w:rsidRDefault="006E04D2">
            <w:pPr>
              <w:rPr>
                <w:sz w:val="20"/>
              </w:rPr>
            </w:pPr>
            <w:r>
              <w:rPr>
                <w:sz w:val="20"/>
              </w:rPr>
              <w:t>Lose</w:t>
            </w:r>
          </w:p>
        </w:tc>
        <w:tc>
          <w:tcPr>
            <w:tcW w:w="720" w:type="dxa"/>
            <w:tcBorders>
              <w:top w:val="nil"/>
              <w:left w:val="nil"/>
              <w:bottom w:val="single" w:sz="8" w:space="0" w:color="auto"/>
              <w:right w:val="nil"/>
            </w:tcBorders>
            <w:vAlign w:val="bottom"/>
            <w:hideMark/>
          </w:tcPr>
          <w:p w14:paraId="6BF431AE" w14:textId="77777777" w:rsidR="006E04D2" w:rsidRDefault="006E04D2">
            <w:pPr>
              <w:jc w:val="right"/>
              <w:rPr>
                <w:sz w:val="20"/>
              </w:rPr>
            </w:pPr>
            <w:r>
              <w:rPr>
                <w:sz w:val="20"/>
              </w:rPr>
              <w:t>–$10</w:t>
            </w:r>
          </w:p>
        </w:tc>
        <w:tc>
          <w:tcPr>
            <w:tcW w:w="288" w:type="dxa"/>
            <w:tcBorders>
              <w:top w:val="nil"/>
              <w:left w:val="nil"/>
              <w:bottom w:val="nil"/>
              <w:right w:val="single" w:sz="18" w:space="0" w:color="auto"/>
            </w:tcBorders>
          </w:tcPr>
          <w:p w14:paraId="1222CFB5" w14:textId="77777777" w:rsidR="006E04D2" w:rsidRDefault="006E04D2">
            <w:pPr>
              <w:jc w:val="center"/>
              <w:rPr>
                <w:sz w:val="20"/>
              </w:rPr>
            </w:pPr>
          </w:p>
        </w:tc>
      </w:tr>
      <w:tr w:rsidR="006E04D2" w14:paraId="7D848919" w14:textId="77777777" w:rsidTr="006E04D2">
        <w:trPr>
          <w:jc w:val="center"/>
        </w:trPr>
        <w:tc>
          <w:tcPr>
            <w:tcW w:w="866" w:type="dxa"/>
            <w:tcBorders>
              <w:top w:val="nil"/>
              <w:left w:val="single" w:sz="18" w:space="0" w:color="auto"/>
              <w:bottom w:val="nil"/>
              <w:right w:val="nil"/>
            </w:tcBorders>
          </w:tcPr>
          <w:p w14:paraId="44A4C47C" w14:textId="77777777" w:rsidR="006E04D2" w:rsidRDefault="006E04D2">
            <w:pPr>
              <w:jc w:val="center"/>
              <w:rPr>
                <w:sz w:val="20"/>
              </w:rPr>
            </w:pPr>
          </w:p>
        </w:tc>
        <w:tc>
          <w:tcPr>
            <w:tcW w:w="1875" w:type="dxa"/>
            <w:tcBorders>
              <w:top w:val="nil"/>
              <w:left w:val="nil"/>
              <w:bottom w:val="nil"/>
              <w:right w:val="single" w:sz="8" w:space="0" w:color="auto"/>
            </w:tcBorders>
            <w:hideMark/>
          </w:tcPr>
          <w:p w14:paraId="00129075" w14:textId="77777777" w:rsidR="006E04D2" w:rsidRDefault="006E04D2">
            <w:pPr>
              <w:jc w:val="right"/>
              <w:rPr>
                <w:sz w:val="20"/>
              </w:rPr>
            </w:pPr>
            <w:r>
              <w:rPr>
                <w:sz w:val="20"/>
              </w:rPr>
              <w:t xml:space="preserve">Certain Decision </w:t>
            </w:r>
            <w:r>
              <w:rPr>
                <w:sz w:val="20"/>
              </w:rPr>
              <w:sym w:font="Wingdings" w:char="F0E0"/>
            </w:r>
          </w:p>
        </w:tc>
        <w:tc>
          <w:tcPr>
            <w:tcW w:w="865" w:type="dxa"/>
            <w:tcBorders>
              <w:top w:val="nil"/>
              <w:left w:val="single" w:sz="8" w:space="0" w:color="auto"/>
              <w:bottom w:val="single" w:sz="8" w:space="0" w:color="auto"/>
              <w:right w:val="nil"/>
            </w:tcBorders>
            <w:vAlign w:val="bottom"/>
            <w:hideMark/>
          </w:tcPr>
          <w:p w14:paraId="633C8FF3" w14:textId="77777777" w:rsidR="006E04D2" w:rsidRDefault="006E04D2">
            <w:pPr>
              <w:rPr>
                <w:sz w:val="20"/>
              </w:rPr>
            </w:pPr>
            <w:r>
              <w:rPr>
                <w:sz w:val="20"/>
              </w:rPr>
              <w:t>NOGO</w:t>
            </w:r>
          </w:p>
        </w:tc>
        <w:tc>
          <w:tcPr>
            <w:tcW w:w="720" w:type="dxa"/>
            <w:tcBorders>
              <w:top w:val="nil"/>
              <w:left w:val="nil"/>
              <w:bottom w:val="single" w:sz="8" w:space="0" w:color="auto"/>
              <w:right w:val="nil"/>
            </w:tcBorders>
            <w:vAlign w:val="bottom"/>
          </w:tcPr>
          <w:p w14:paraId="256B4701" w14:textId="77777777" w:rsidR="006E04D2" w:rsidRDefault="006E04D2">
            <w:pPr>
              <w:rPr>
                <w:sz w:val="20"/>
              </w:rPr>
            </w:pPr>
          </w:p>
        </w:tc>
        <w:tc>
          <w:tcPr>
            <w:tcW w:w="720" w:type="dxa"/>
            <w:tcBorders>
              <w:top w:val="single" w:sz="8" w:space="0" w:color="auto"/>
              <w:left w:val="nil"/>
              <w:bottom w:val="single" w:sz="8" w:space="0" w:color="auto"/>
              <w:right w:val="nil"/>
            </w:tcBorders>
            <w:vAlign w:val="bottom"/>
          </w:tcPr>
          <w:p w14:paraId="1F8FBDCB" w14:textId="77777777" w:rsidR="006E04D2" w:rsidRDefault="006E04D2">
            <w:pPr>
              <w:rPr>
                <w:sz w:val="20"/>
              </w:rPr>
            </w:pPr>
          </w:p>
        </w:tc>
        <w:tc>
          <w:tcPr>
            <w:tcW w:w="720" w:type="dxa"/>
            <w:tcBorders>
              <w:top w:val="single" w:sz="8" w:space="0" w:color="auto"/>
              <w:left w:val="nil"/>
              <w:bottom w:val="single" w:sz="8" w:space="0" w:color="auto"/>
              <w:right w:val="nil"/>
            </w:tcBorders>
            <w:vAlign w:val="bottom"/>
          </w:tcPr>
          <w:p w14:paraId="6870D2B6" w14:textId="77777777" w:rsidR="006E04D2" w:rsidRDefault="006E04D2">
            <w:pPr>
              <w:rPr>
                <w:sz w:val="20"/>
              </w:rPr>
            </w:pPr>
          </w:p>
        </w:tc>
        <w:tc>
          <w:tcPr>
            <w:tcW w:w="720" w:type="dxa"/>
            <w:tcBorders>
              <w:top w:val="single" w:sz="8" w:space="0" w:color="auto"/>
              <w:left w:val="nil"/>
              <w:bottom w:val="single" w:sz="8" w:space="0" w:color="auto"/>
              <w:right w:val="nil"/>
            </w:tcBorders>
            <w:vAlign w:val="bottom"/>
            <w:hideMark/>
          </w:tcPr>
          <w:p w14:paraId="4B507246" w14:textId="77777777" w:rsidR="006E04D2" w:rsidRDefault="006E04D2">
            <w:pPr>
              <w:jc w:val="right"/>
              <w:rPr>
                <w:b/>
                <w:sz w:val="20"/>
              </w:rPr>
            </w:pPr>
            <w:r>
              <w:rPr>
                <w:b/>
                <w:sz w:val="20"/>
              </w:rPr>
              <w:t>$10</w:t>
            </w:r>
          </w:p>
        </w:tc>
        <w:tc>
          <w:tcPr>
            <w:tcW w:w="288" w:type="dxa"/>
            <w:tcBorders>
              <w:top w:val="nil"/>
              <w:left w:val="nil"/>
              <w:bottom w:val="nil"/>
              <w:right w:val="single" w:sz="18" w:space="0" w:color="auto"/>
            </w:tcBorders>
          </w:tcPr>
          <w:p w14:paraId="683CBF52" w14:textId="77777777" w:rsidR="006E04D2" w:rsidRDefault="006E04D2">
            <w:pPr>
              <w:jc w:val="center"/>
              <w:rPr>
                <w:b/>
                <w:sz w:val="20"/>
              </w:rPr>
            </w:pPr>
          </w:p>
        </w:tc>
      </w:tr>
      <w:tr w:rsidR="006E04D2" w14:paraId="2CD3B1E7" w14:textId="77777777" w:rsidTr="006E04D2">
        <w:trPr>
          <w:jc w:val="center"/>
        </w:trPr>
        <w:tc>
          <w:tcPr>
            <w:tcW w:w="866" w:type="dxa"/>
            <w:tcBorders>
              <w:top w:val="nil"/>
              <w:left w:val="single" w:sz="18" w:space="0" w:color="auto"/>
              <w:bottom w:val="single" w:sz="18" w:space="0" w:color="auto"/>
              <w:right w:val="nil"/>
            </w:tcBorders>
          </w:tcPr>
          <w:p w14:paraId="608C7BE4" w14:textId="77777777" w:rsidR="006E04D2" w:rsidRDefault="006E04D2">
            <w:pPr>
              <w:jc w:val="center"/>
              <w:rPr>
                <w:sz w:val="20"/>
              </w:rPr>
            </w:pPr>
          </w:p>
        </w:tc>
        <w:tc>
          <w:tcPr>
            <w:tcW w:w="1875" w:type="dxa"/>
            <w:tcBorders>
              <w:top w:val="nil"/>
              <w:left w:val="nil"/>
              <w:bottom w:val="single" w:sz="18" w:space="0" w:color="auto"/>
              <w:right w:val="nil"/>
            </w:tcBorders>
          </w:tcPr>
          <w:p w14:paraId="0879C4C1" w14:textId="77777777" w:rsidR="006E04D2" w:rsidRDefault="006E04D2">
            <w:pPr>
              <w:jc w:val="center"/>
              <w:rPr>
                <w:sz w:val="20"/>
              </w:rPr>
            </w:pPr>
          </w:p>
        </w:tc>
        <w:tc>
          <w:tcPr>
            <w:tcW w:w="865" w:type="dxa"/>
            <w:tcBorders>
              <w:top w:val="single" w:sz="8" w:space="0" w:color="auto"/>
              <w:left w:val="nil"/>
              <w:bottom w:val="single" w:sz="18" w:space="0" w:color="auto"/>
              <w:right w:val="nil"/>
            </w:tcBorders>
          </w:tcPr>
          <w:p w14:paraId="427DDB4F"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71532C34"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1ED3C42C"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3D199A6F"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1A4674FC" w14:textId="77777777" w:rsidR="006E04D2" w:rsidRDefault="006E04D2">
            <w:pPr>
              <w:jc w:val="center"/>
              <w:rPr>
                <w:sz w:val="20"/>
              </w:rPr>
            </w:pPr>
          </w:p>
        </w:tc>
        <w:tc>
          <w:tcPr>
            <w:tcW w:w="288" w:type="dxa"/>
            <w:tcBorders>
              <w:top w:val="nil"/>
              <w:left w:val="nil"/>
              <w:bottom w:val="single" w:sz="18" w:space="0" w:color="auto"/>
              <w:right w:val="single" w:sz="18" w:space="0" w:color="auto"/>
            </w:tcBorders>
          </w:tcPr>
          <w:p w14:paraId="1C02A72A" w14:textId="77777777" w:rsidR="006E04D2" w:rsidRDefault="006E04D2">
            <w:pPr>
              <w:jc w:val="center"/>
              <w:rPr>
                <w:sz w:val="20"/>
              </w:rPr>
            </w:pPr>
          </w:p>
        </w:tc>
      </w:tr>
    </w:tbl>
    <w:p w14:paraId="505CB4DF" w14:textId="77777777" w:rsidR="006E04D2" w:rsidRDefault="006E04D2" w:rsidP="006E04D2">
      <w:pPr>
        <w:rPr>
          <w:sz w:val="20"/>
        </w:rPr>
      </w:pPr>
    </w:p>
    <w:p w14:paraId="0F93B392" w14:textId="77777777" w:rsidR="006E04D2" w:rsidRDefault="006E04D2" w:rsidP="006E04D2">
      <w:pPr>
        <w:rPr>
          <w:sz w:val="20"/>
        </w:rPr>
      </w:pPr>
      <w:r>
        <w:rPr>
          <w:sz w:val="20"/>
        </w:rPr>
        <w:t xml:space="preserve">Similarly, if P[Win]=0, then no risk </w:t>
      </w:r>
      <w:proofErr w:type="gramStart"/>
      <w:r>
        <w:rPr>
          <w:sz w:val="20"/>
        </w:rPr>
        <w:t>occurs</w:t>
      </w:r>
      <w:proofErr w:type="gramEnd"/>
      <w:r>
        <w:rPr>
          <w:sz w:val="20"/>
        </w:rPr>
        <w:t xml:space="preserve"> and the indifference lottery would result.</w:t>
      </w:r>
    </w:p>
    <w:tbl>
      <w:tblPr>
        <w:tblStyle w:val="TableGrid"/>
        <w:tblW w:w="6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6"/>
        <w:gridCol w:w="1876"/>
        <w:gridCol w:w="866"/>
        <w:gridCol w:w="721"/>
        <w:gridCol w:w="721"/>
        <w:gridCol w:w="721"/>
        <w:gridCol w:w="721"/>
        <w:gridCol w:w="288"/>
      </w:tblGrid>
      <w:tr w:rsidR="006E04D2" w14:paraId="6F6ABF61" w14:textId="77777777" w:rsidTr="006E04D2">
        <w:trPr>
          <w:jc w:val="center"/>
        </w:trPr>
        <w:tc>
          <w:tcPr>
            <w:tcW w:w="866" w:type="dxa"/>
            <w:tcBorders>
              <w:top w:val="nil"/>
              <w:left w:val="nil"/>
              <w:bottom w:val="single" w:sz="18" w:space="0" w:color="auto"/>
              <w:right w:val="single" w:sz="18" w:space="0" w:color="auto"/>
            </w:tcBorders>
            <w:hideMark/>
          </w:tcPr>
          <w:p w14:paraId="305C9260" w14:textId="77777777" w:rsidR="006E04D2" w:rsidRDefault="002F5561">
            <w:pPr>
              <w:jc w:val="center"/>
              <w:rPr>
                <w:b/>
                <w:szCs w:val="24"/>
              </w:rPr>
            </w:pPr>
            <w:r>
              <w:rPr>
                <w:b/>
                <w:szCs w:val="24"/>
              </w:rPr>
              <w:t>D-2</w:t>
            </w:r>
          </w:p>
        </w:tc>
        <w:tc>
          <w:tcPr>
            <w:tcW w:w="1875" w:type="dxa"/>
            <w:tcBorders>
              <w:top w:val="single" w:sz="18" w:space="0" w:color="auto"/>
              <w:left w:val="single" w:sz="18" w:space="0" w:color="auto"/>
              <w:bottom w:val="nil"/>
              <w:right w:val="nil"/>
            </w:tcBorders>
          </w:tcPr>
          <w:p w14:paraId="6A683867" w14:textId="77777777" w:rsidR="006E04D2" w:rsidRDefault="006E04D2">
            <w:pPr>
              <w:rPr>
                <w:sz w:val="20"/>
              </w:rPr>
            </w:pPr>
          </w:p>
        </w:tc>
        <w:tc>
          <w:tcPr>
            <w:tcW w:w="865" w:type="dxa"/>
            <w:tcBorders>
              <w:top w:val="single" w:sz="18" w:space="0" w:color="auto"/>
              <w:left w:val="nil"/>
              <w:bottom w:val="nil"/>
              <w:right w:val="nil"/>
            </w:tcBorders>
            <w:vAlign w:val="bottom"/>
          </w:tcPr>
          <w:p w14:paraId="3B48A4DB" w14:textId="77777777" w:rsidR="006E04D2" w:rsidRDefault="006E04D2">
            <w:pPr>
              <w:rPr>
                <w:sz w:val="20"/>
              </w:rPr>
            </w:pPr>
          </w:p>
        </w:tc>
        <w:tc>
          <w:tcPr>
            <w:tcW w:w="720" w:type="dxa"/>
            <w:tcBorders>
              <w:top w:val="single" w:sz="18" w:space="0" w:color="auto"/>
              <w:left w:val="nil"/>
              <w:bottom w:val="nil"/>
              <w:right w:val="nil"/>
            </w:tcBorders>
            <w:vAlign w:val="bottom"/>
          </w:tcPr>
          <w:p w14:paraId="6CE92C70" w14:textId="77777777" w:rsidR="006E04D2" w:rsidRDefault="006E04D2">
            <w:pPr>
              <w:rPr>
                <w:b/>
                <w:sz w:val="20"/>
              </w:rPr>
            </w:pPr>
          </w:p>
        </w:tc>
        <w:tc>
          <w:tcPr>
            <w:tcW w:w="720" w:type="dxa"/>
            <w:tcBorders>
              <w:top w:val="single" w:sz="18" w:space="0" w:color="auto"/>
              <w:left w:val="nil"/>
              <w:bottom w:val="single" w:sz="8" w:space="0" w:color="auto"/>
              <w:right w:val="nil"/>
            </w:tcBorders>
            <w:vAlign w:val="bottom"/>
            <w:hideMark/>
          </w:tcPr>
          <w:p w14:paraId="485ABE72" w14:textId="77777777" w:rsidR="006E04D2" w:rsidRDefault="006E04D2">
            <w:pPr>
              <w:rPr>
                <w:b/>
                <w:sz w:val="20"/>
              </w:rPr>
            </w:pPr>
            <w:r>
              <w:rPr>
                <w:b/>
                <w:sz w:val="20"/>
              </w:rPr>
              <w:t>(0)</w:t>
            </w:r>
          </w:p>
        </w:tc>
        <w:tc>
          <w:tcPr>
            <w:tcW w:w="720" w:type="dxa"/>
            <w:tcBorders>
              <w:top w:val="single" w:sz="18" w:space="0" w:color="auto"/>
              <w:left w:val="nil"/>
              <w:bottom w:val="single" w:sz="8" w:space="0" w:color="auto"/>
              <w:right w:val="nil"/>
            </w:tcBorders>
            <w:vAlign w:val="bottom"/>
            <w:hideMark/>
          </w:tcPr>
          <w:p w14:paraId="5C48FBB2" w14:textId="77777777" w:rsidR="006E04D2" w:rsidRDefault="006E04D2">
            <w:pPr>
              <w:rPr>
                <w:sz w:val="20"/>
              </w:rPr>
            </w:pPr>
            <w:r>
              <w:rPr>
                <w:sz w:val="20"/>
              </w:rPr>
              <w:t>Win</w:t>
            </w:r>
          </w:p>
        </w:tc>
        <w:tc>
          <w:tcPr>
            <w:tcW w:w="720" w:type="dxa"/>
            <w:tcBorders>
              <w:top w:val="single" w:sz="18" w:space="0" w:color="auto"/>
              <w:left w:val="nil"/>
              <w:bottom w:val="single" w:sz="8" w:space="0" w:color="auto"/>
              <w:right w:val="nil"/>
            </w:tcBorders>
            <w:vAlign w:val="bottom"/>
            <w:hideMark/>
          </w:tcPr>
          <w:p w14:paraId="76ECC529" w14:textId="77777777" w:rsidR="006E04D2" w:rsidRDefault="006E04D2">
            <w:pPr>
              <w:jc w:val="right"/>
              <w:rPr>
                <w:sz w:val="20"/>
              </w:rPr>
            </w:pPr>
            <w:r>
              <w:rPr>
                <w:sz w:val="20"/>
              </w:rPr>
              <w:t>$10</w:t>
            </w:r>
          </w:p>
        </w:tc>
        <w:tc>
          <w:tcPr>
            <w:tcW w:w="288" w:type="dxa"/>
            <w:tcBorders>
              <w:top w:val="single" w:sz="18" w:space="0" w:color="auto"/>
              <w:left w:val="nil"/>
              <w:bottom w:val="nil"/>
              <w:right w:val="single" w:sz="18" w:space="0" w:color="auto"/>
            </w:tcBorders>
          </w:tcPr>
          <w:p w14:paraId="7454AC81" w14:textId="77777777" w:rsidR="006E04D2" w:rsidRDefault="006E04D2">
            <w:pPr>
              <w:jc w:val="center"/>
              <w:rPr>
                <w:sz w:val="20"/>
              </w:rPr>
            </w:pPr>
          </w:p>
        </w:tc>
      </w:tr>
      <w:tr w:rsidR="006E04D2" w14:paraId="70060364" w14:textId="77777777" w:rsidTr="006E04D2">
        <w:trPr>
          <w:jc w:val="center"/>
        </w:trPr>
        <w:tc>
          <w:tcPr>
            <w:tcW w:w="866" w:type="dxa"/>
            <w:tcBorders>
              <w:top w:val="single" w:sz="18" w:space="0" w:color="auto"/>
              <w:left w:val="single" w:sz="18" w:space="0" w:color="auto"/>
              <w:bottom w:val="nil"/>
              <w:right w:val="nil"/>
            </w:tcBorders>
          </w:tcPr>
          <w:p w14:paraId="6D3CE971" w14:textId="77777777" w:rsidR="006E04D2" w:rsidRDefault="006E04D2">
            <w:pPr>
              <w:jc w:val="center"/>
              <w:rPr>
                <w:sz w:val="20"/>
              </w:rPr>
            </w:pPr>
          </w:p>
        </w:tc>
        <w:tc>
          <w:tcPr>
            <w:tcW w:w="1875" w:type="dxa"/>
            <w:hideMark/>
          </w:tcPr>
          <w:p w14:paraId="54D481F8" w14:textId="77777777" w:rsidR="006E04D2" w:rsidRDefault="006E04D2">
            <w:pPr>
              <w:jc w:val="right"/>
              <w:rPr>
                <w:sz w:val="20"/>
              </w:rPr>
            </w:pPr>
            <w:r>
              <w:rPr>
                <w:sz w:val="20"/>
              </w:rPr>
              <w:t xml:space="preserve">Risky Decision </w:t>
            </w:r>
            <w:r>
              <w:rPr>
                <w:sz w:val="20"/>
              </w:rPr>
              <w:sym w:font="Wingdings" w:char="F0E0"/>
            </w:r>
          </w:p>
        </w:tc>
        <w:tc>
          <w:tcPr>
            <w:tcW w:w="865" w:type="dxa"/>
            <w:tcBorders>
              <w:top w:val="nil"/>
              <w:left w:val="nil"/>
              <w:bottom w:val="single" w:sz="8" w:space="0" w:color="auto"/>
              <w:right w:val="nil"/>
            </w:tcBorders>
            <w:vAlign w:val="bottom"/>
            <w:hideMark/>
          </w:tcPr>
          <w:p w14:paraId="778AF2EA" w14:textId="77777777" w:rsidR="006E04D2" w:rsidRDefault="006E04D2">
            <w:pPr>
              <w:rPr>
                <w:sz w:val="20"/>
              </w:rPr>
            </w:pPr>
            <w:r>
              <w:rPr>
                <w:sz w:val="20"/>
              </w:rPr>
              <w:t>GO</w:t>
            </w:r>
          </w:p>
        </w:tc>
        <w:tc>
          <w:tcPr>
            <w:tcW w:w="720" w:type="dxa"/>
            <w:tcBorders>
              <w:top w:val="nil"/>
              <w:left w:val="nil"/>
              <w:bottom w:val="single" w:sz="8" w:space="0" w:color="auto"/>
              <w:right w:val="single" w:sz="8" w:space="0" w:color="auto"/>
            </w:tcBorders>
            <w:vAlign w:val="bottom"/>
            <w:hideMark/>
          </w:tcPr>
          <w:p w14:paraId="2895E376" w14:textId="77777777" w:rsidR="006E04D2" w:rsidRDefault="006E04D2">
            <w:pPr>
              <w:rPr>
                <w:b/>
                <w:sz w:val="20"/>
              </w:rPr>
            </w:pPr>
            <w:r>
              <w:rPr>
                <w:b/>
                <w:sz w:val="20"/>
              </w:rPr>
              <w:t>(-$10)</w:t>
            </w:r>
          </w:p>
        </w:tc>
        <w:tc>
          <w:tcPr>
            <w:tcW w:w="720" w:type="dxa"/>
            <w:tcBorders>
              <w:top w:val="single" w:sz="8" w:space="0" w:color="auto"/>
              <w:left w:val="single" w:sz="8" w:space="0" w:color="auto"/>
              <w:bottom w:val="nil"/>
              <w:right w:val="nil"/>
            </w:tcBorders>
            <w:vAlign w:val="bottom"/>
          </w:tcPr>
          <w:p w14:paraId="1943E170" w14:textId="77777777" w:rsidR="006E04D2" w:rsidRDefault="006E04D2">
            <w:pPr>
              <w:rPr>
                <w:b/>
                <w:sz w:val="20"/>
              </w:rPr>
            </w:pPr>
          </w:p>
        </w:tc>
        <w:tc>
          <w:tcPr>
            <w:tcW w:w="720" w:type="dxa"/>
            <w:tcBorders>
              <w:top w:val="single" w:sz="8" w:space="0" w:color="auto"/>
              <w:left w:val="nil"/>
              <w:bottom w:val="nil"/>
              <w:right w:val="nil"/>
            </w:tcBorders>
            <w:vAlign w:val="bottom"/>
          </w:tcPr>
          <w:p w14:paraId="5C2C48AC" w14:textId="77777777" w:rsidR="006E04D2" w:rsidRDefault="006E04D2">
            <w:pPr>
              <w:rPr>
                <w:sz w:val="20"/>
              </w:rPr>
            </w:pPr>
          </w:p>
        </w:tc>
        <w:tc>
          <w:tcPr>
            <w:tcW w:w="720" w:type="dxa"/>
            <w:tcBorders>
              <w:top w:val="single" w:sz="8" w:space="0" w:color="auto"/>
              <w:left w:val="nil"/>
              <w:bottom w:val="nil"/>
              <w:right w:val="nil"/>
            </w:tcBorders>
            <w:vAlign w:val="bottom"/>
          </w:tcPr>
          <w:p w14:paraId="29ECD729" w14:textId="77777777" w:rsidR="006E04D2" w:rsidRDefault="006E04D2">
            <w:pPr>
              <w:jc w:val="right"/>
              <w:rPr>
                <w:sz w:val="20"/>
              </w:rPr>
            </w:pPr>
          </w:p>
        </w:tc>
        <w:tc>
          <w:tcPr>
            <w:tcW w:w="288" w:type="dxa"/>
            <w:tcBorders>
              <w:top w:val="nil"/>
              <w:left w:val="nil"/>
              <w:bottom w:val="nil"/>
              <w:right w:val="single" w:sz="18" w:space="0" w:color="auto"/>
            </w:tcBorders>
          </w:tcPr>
          <w:p w14:paraId="7E071037" w14:textId="77777777" w:rsidR="006E04D2" w:rsidRDefault="006E04D2">
            <w:pPr>
              <w:jc w:val="center"/>
              <w:rPr>
                <w:sz w:val="20"/>
              </w:rPr>
            </w:pPr>
          </w:p>
        </w:tc>
      </w:tr>
      <w:tr w:rsidR="006E04D2" w14:paraId="4FA5E107" w14:textId="77777777" w:rsidTr="006E04D2">
        <w:trPr>
          <w:jc w:val="center"/>
        </w:trPr>
        <w:tc>
          <w:tcPr>
            <w:tcW w:w="866" w:type="dxa"/>
            <w:tcBorders>
              <w:top w:val="nil"/>
              <w:left w:val="single" w:sz="18" w:space="0" w:color="auto"/>
              <w:bottom w:val="nil"/>
              <w:right w:val="nil"/>
            </w:tcBorders>
          </w:tcPr>
          <w:p w14:paraId="31BD0572" w14:textId="77777777" w:rsidR="006E04D2" w:rsidRDefault="006E04D2">
            <w:pPr>
              <w:jc w:val="center"/>
              <w:rPr>
                <w:sz w:val="20"/>
              </w:rPr>
            </w:pPr>
          </w:p>
        </w:tc>
        <w:tc>
          <w:tcPr>
            <w:tcW w:w="1875" w:type="dxa"/>
            <w:tcBorders>
              <w:top w:val="nil"/>
              <w:left w:val="nil"/>
              <w:bottom w:val="nil"/>
              <w:right w:val="single" w:sz="8" w:space="0" w:color="auto"/>
            </w:tcBorders>
          </w:tcPr>
          <w:p w14:paraId="3B86B278" w14:textId="77777777" w:rsidR="006E04D2" w:rsidRDefault="006E04D2">
            <w:pPr>
              <w:jc w:val="right"/>
              <w:rPr>
                <w:sz w:val="20"/>
              </w:rPr>
            </w:pPr>
          </w:p>
        </w:tc>
        <w:tc>
          <w:tcPr>
            <w:tcW w:w="865" w:type="dxa"/>
            <w:tcBorders>
              <w:top w:val="single" w:sz="8" w:space="0" w:color="auto"/>
              <w:left w:val="single" w:sz="8" w:space="0" w:color="auto"/>
              <w:bottom w:val="nil"/>
              <w:right w:val="nil"/>
            </w:tcBorders>
            <w:vAlign w:val="bottom"/>
          </w:tcPr>
          <w:p w14:paraId="39796715" w14:textId="77777777" w:rsidR="006E04D2" w:rsidRDefault="006E04D2">
            <w:pPr>
              <w:rPr>
                <w:sz w:val="20"/>
              </w:rPr>
            </w:pPr>
          </w:p>
        </w:tc>
        <w:tc>
          <w:tcPr>
            <w:tcW w:w="720" w:type="dxa"/>
            <w:tcBorders>
              <w:top w:val="single" w:sz="8" w:space="0" w:color="auto"/>
              <w:left w:val="nil"/>
              <w:bottom w:val="nil"/>
              <w:right w:val="single" w:sz="8" w:space="0" w:color="auto"/>
            </w:tcBorders>
            <w:vAlign w:val="bottom"/>
          </w:tcPr>
          <w:p w14:paraId="01746108" w14:textId="77777777" w:rsidR="006E04D2" w:rsidRDefault="006E04D2">
            <w:pPr>
              <w:rPr>
                <w:b/>
                <w:sz w:val="20"/>
              </w:rPr>
            </w:pPr>
          </w:p>
        </w:tc>
        <w:tc>
          <w:tcPr>
            <w:tcW w:w="720" w:type="dxa"/>
            <w:tcBorders>
              <w:top w:val="nil"/>
              <w:left w:val="single" w:sz="8" w:space="0" w:color="auto"/>
              <w:bottom w:val="single" w:sz="8" w:space="0" w:color="auto"/>
              <w:right w:val="nil"/>
            </w:tcBorders>
            <w:vAlign w:val="bottom"/>
            <w:hideMark/>
          </w:tcPr>
          <w:p w14:paraId="68BB1F8F" w14:textId="77777777" w:rsidR="006E04D2" w:rsidRDefault="006E04D2">
            <w:pPr>
              <w:rPr>
                <w:b/>
                <w:sz w:val="20"/>
              </w:rPr>
            </w:pPr>
            <w:r>
              <w:rPr>
                <w:b/>
                <w:sz w:val="20"/>
              </w:rPr>
              <w:t>(1)</w:t>
            </w:r>
          </w:p>
        </w:tc>
        <w:tc>
          <w:tcPr>
            <w:tcW w:w="720" w:type="dxa"/>
            <w:tcBorders>
              <w:top w:val="nil"/>
              <w:left w:val="nil"/>
              <w:bottom w:val="single" w:sz="8" w:space="0" w:color="auto"/>
              <w:right w:val="nil"/>
            </w:tcBorders>
            <w:vAlign w:val="bottom"/>
            <w:hideMark/>
          </w:tcPr>
          <w:p w14:paraId="6DB69EDE" w14:textId="77777777" w:rsidR="006E04D2" w:rsidRDefault="006E04D2">
            <w:pPr>
              <w:rPr>
                <w:sz w:val="20"/>
              </w:rPr>
            </w:pPr>
            <w:r>
              <w:rPr>
                <w:sz w:val="20"/>
              </w:rPr>
              <w:t>Lose</w:t>
            </w:r>
          </w:p>
        </w:tc>
        <w:tc>
          <w:tcPr>
            <w:tcW w:w="720" w:type="dxa"/>
            <w:tcBorders>
              <w:top w:val="nil"/>
              <w:left w:val="nil"/>
              <w:bottom w:val="single" w:sz="8" w:space="0" w:color="auto"/>
              <w:right w:val="nil"/>
            </w:tcBorders>
            <w:vAlign w:val="bottom"/>
            <w:hideMark/>
          </w:tcPr>
          <w:p w14:paraId="11F9A1DD" w14:textId="77777777" w:rsidR="006E04D2" w:rsidRDefault="006E04D2">
            <w:pPr>
              <w:jc w:val="right"/>
              <w:rPr>
                <w:sz w:val="20"/>
              </w:rPr>
            </w:pPr>
            <w:r>
              <w:rPr>
                <w:sz w:val="20"/>
              </w:rPr>
              <w:t>–$10</w:t>
            </w:r>
          </w:p>
        </w:tc>
        <w:tc>
          <w:tcPr>
            <w:tcW w:w="288" w:type="dxa"/>
            <w:tcBorders>
              <w:top w:val="nil"/>
              <w:left w:val="nil"/>
              <w:bottom w:val="nil"/>
              <w:right w:val="single" w:sz="18" w:space="0" w:color="auto"/>
            </w:tcBorders>
          </w:tcPr>
          <w:p w14:paraId="30C34E76" w14:textId="77777777" w:rsidR="006E04D2" w:rsidRDefault="006E04D2">
            <w:pPr>
              <w:jc w:val="center"/>
              <w:rPr>
                <w:sz w:val="20"/>
              </w:rPr>
            </w:pPr>
          </w:p>
        </w:tc>
      </w:tr>
      <w:tr w:rsidR="006E04D2" w14:paraId="5D3074D3" w14:textId="77777777" w:rsidTr="006E04D2">
        <w:trPr>
          <w:jc w:val="center"/>
        </w:trPr>
        <w:tc>
          <w:tcPr>
            <w:tcW w:w="866" w:type="dxa"/>
            <w:tcBorders>
              <w:top w:val="nil"/>
              <w:left w:val="single" w:sz="18" w:space="0" w:color="auto"/>
              <w:bottom w:val="nil"/>
              <w:right w:val="nil"/>
            </w:tcBorders>
          </w:tcPr>
          <w:p w14:paraId="29B6B36B" w14:textId="77777777" w:rsidR="006E04D2" w:rsidRDefault="006E04D2">
            <w:pPr>
              <w:jc w:val="center"/>
              <w:rPr>
                <w:sz w:val="20"/>
              </w:rPr>
            </w:pPr>
          </w:p>
        </w:tc>
        <w:tc>
          <w:tcPr>
            <w:tcW w:w="1875" w:type="dxa"/>
            <w:tcBorders>
              <w:top w:val="nil"/>
              <w:left w:val="nil"/>
              <w:bottom w:val="nil"/>
              <w:right w:val="single" w:sz="8" w:space="0" w:color="auto"/>
            </w:tcBorders>
            <w:hideMark/>
          </w:tcPr>
          <w:p w14:paraId="610DDC99" w14:textId="77777777" w:rsidR="006E04D2" w:rsidRDefault="006E04D2">
            <w:pPr>
              <w:jc w:val="right"/>
              <w:rPr>
                <w:sz w:val="20"/>
              </w:rPr>
            </w:pPr>
            <w:r>
              <w:rPr>
                <w:sz w:val="20"/>
              </w:rPr>
              <w:t xml:space="preserve">Certain Decision </w:t>
            </w:r>
            <w:r>
              <w:rPr>
                <w:sz w:val="20"/>
              </w:rPr>
              <w:sym w:font="Wingdings" w:char="F0E0"/>
            </w:r>
          </w:p>
        </w:tc>
        <w:tc>
          <w:tcPr>
            <w:tcW w:w="865" w:type="dxa"/>
            <w:tcBorders>
              <w:top w:val="nil"/>
              <w:left w:val="single" w:sz="8" w:space="0" w:color="auto"/>
              <w:bottom w:val="single" w:sz="8" w:space="0" w:color="auto"/>
              <w:right w:val="nil"/>
            </w:tcBorders>
            <w:vAlign w:val="bottom"/>
            <w:hideMark/>
          </w:tcPr>
          <w:p w14:paraId="6BD4B36B" w14:textId="77777777" w:rsidR="006E04D2" w:rsidRDefault="006E04D2">
            <w:pPr>
              <w:rPr>
                <w:sz w:val="20"/>
              </w:rPr>
            </w:pPr>
            <w:r>
              <w:rPr>
                <w:sz w:val="20"/>
              </w:rPr>
              <w:t>NOGO</w:t>
            </w:r>
          </w:p>
        </w:tc>
        <w:tc>
          <w:tcPr>
            <w:tcW w:w="720" w:type="dxa"/>
            <w:tcBorders>
              <w:top w:val="nil"/>
              <w:left w:val="nil"/>
              <w:bottom w:val="single" w:sz="8" w:space="0" w:color="auto"/>
              <w:right w:val="nil"/>
            </w:tcBorders>
            <w:vAlign w:val="bottom"/>
          </w:tcPr>
          <w:p w14:paraId="59F407E8" w14:textId="77777777" w:rsidR="006E04D2" w:rsidRDefault="006E04D2">
            <w:pPr>
              <w:rPr>
                <w:sz w:val="20"/>
              </w:rPr>
            </w:pPr>
          </w:p>
        </w:tc>
        <w:tc>
          <w:tcPr>
            <w:tcW w:w="720" w:type="dxa"/>
            <w:tcBorders>
              <w:top w:val="single" w:sz="8" w:space="0" w:color="auto"/>
              <w:left w:val="nil"/>
              <w:bottom w:val="single" w:sz="8" w:space="0" w:color="auto"/>
              <w:right w:val="nil"/>
            </w:tcBorders>
            <w:vAlign w:val="bottom"/>
          </w:tcPr>
          <w:p w14:paraId="01E028D3" w14:textId="77777777" w:rsidR="006E04D2" w:rsidRDefault="006E04D2">
            <w:pPr>
              <w:rPr>
                <w:sz w:val="20"/>
              </w:rPr>
            </w:pPr>
          </w:p>
        </w:tc>
        <w:tc>
          <w:tcPr>
            <w:tcW w:w="720" w:type="dxa"/>
            <w:tcBorders>
              <w:top w:val="single" w:sz="8" w:space="0" w:color="auto"/>
              <w:left w:val="nil"/>
              <w:bottom w:val="single" w:sz="8" w:space="0" w:color="auto"/>
              <w:right w:val="nil"/>
            </w:tcBorders>
            <w:vAlign w:val="bottom"/>
          </w:tcPr>
          <w:p w14:paraId="0F8ADC74" w14:textId="77777777" w:rsidR="006E04D2" w:rsidRDefault="006E04D2">
            <w:pPr>
              <w:rPr>
                <w:sz w:val="20"/>
              </w:rPr>
            </w:pPr>
          </w:p>
        </w:tc>
        <w:tc>
          <w:tcPr>
            <w:tcW w:w="720" w:type="dxa"/>
            <w:tcBorders>
              <w:top w:val="single" w:sz="8" w:space="0" w:color="auto"/>
              <w:left w:val="nil"/>
              <w:bottom w:val="single" w:sz="8" w:space="0" w:color="auto"/>
              <w:right w:val="nil"/>
            </w:tcBorders>
            <w:vAlign w:val="bottom"/>
            <w:hideMark/>
          </w:tcPr>
          <w:p w14:paraId="5D3811A7" w14:textId="77777777" w:rsidR="006E04D2" w:rsidRDefault="006E04D2">
            <w:pPr>
              <w:jc w:val="right"/>
              <w:rPr>
                <w:b/>
                <w:sz w:val="20"/>
              </w:rPr>
            </w:pPr>
            <w:r>
              <w:rPr>
                <w:b/>
                <w:sz w:val="20"/>
              </w:rPr>
              <w:t>-$10</w:t>
            </w:r>
          </w:p>
        </w:tc>
        <w:tc>
          <w:tcPr>
            <w:tcW w:w="288" w:type="dxa"/>
            <w:tcBorders>
              <w:top w:val="nil"/>
              <w:left w:val="nil"/>
              <w:bottom w:val="nil"/>
              <w:right w:val="single" w:sz="18" w:space="0" w:color="auto"/>
            </w:tcBorders>
          </w:tcPr>
          <w:p w14:paraId="4B0A1766" w14:textId="77777777" w:rsidR="006E04D2" w:rsidRDefault="006E04D2">
            <w:pPr>
              <w:jc w:val="center"/>
              <w:rPr>
                <w:sz w:val="20"/>
              </w:rPr>
            </w:pPr>
          </w:p>
        </w:tc>
      </w:tr>
      <w:tr w:rsidR="006E04D2" w14:paraId="6580CEB4" w14:textId="77777777" w:rsidTr="006E04D2">
        <w:trPr>
          <w:jc w:val="center"/>
        </w:trPr>
        <w:tc>
          <w:tcPr>
            <w:tcW w:w="866" w:type="dxa"/>
            <w:tcBorders>
              <w:top w:val="nil"/>
              <w:left w:val="single" w:sz="18" w:space="0" w:color="auto"/>
              <w:bottom w:val="single" w:sz="18" w:space="0" w:color="auto"/>
              <w:right w:val="nil"/>
            </w:tcBorders>
          </w:tcPr>
          <w:p w14:paraId="26FEBB83" w14:textId="77777777" w:rsidR="006E04D2" w:rsidRDefault="006E04D2">
            <w:pPr>
              <w:jc w:val="center"/>
              <w:rPr>
                <w:sz w:val="20"/>
              </w:rPr>
            </w:pPr>
          </w:p>
        </w:tc>
        <w:tc>
          <w:tcPr>
            <w:tcW w:w="1875" w:type="dxa"/>
            <w:tcBorders>
              <w:top w:val="nil"/>
              <w:left w:val="nil"/>
              <w:bottom w:val="single" w:sz="18" w:space="0" w:color="auto"/>
              <w:right w:val="nil"/>
            </w:tcBorders>
          </w:tcPr>
          <w:p w14:paraId="156C69E8" w14:textId="77777777" w:rsidR="006E04D2" w:rsidRDefault="006E04D2">
            <w:pPr>
              <w:jc w:val="center"/>
              <w:rPr>
                <w:sz w:val="20"/>
              </w:rPr>
            </w:pPr>
          </w:p>
        </w:tc>
        <w:tc>
          <w:tcPr>
            <w:tcW w:w="865" w:type="dxa"/>
            <w:tcBorders>
              <w:top w:val="single" w:sz="8" w:space="0" w:color="auto"/>
              <w:left w:val="nil"/>
              <w:bottom w:val="single" w:sz="18" w:space="0" w:color="auto"/>
              <w:right w:val="nil"/>
            </w:tcBorders>
          </w:tcPr>
          <w:p w14:paraId="7B27B089"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3CAC6E02"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3E050E7B"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630950A9" w14:textId="77777777" w:rsidR="006E04D2" w:rsidRDefault="006E04D2">
            <w:pPr>
              <w:jc w:val="center"/>
              <w:rPr>
                <w:sz w:val="20"/>
              </w:rPr>
            </w:pPr>
          </w:p>
        </w:tc>
        <w:tc>
          <w:tcPr>
            <w:tcW w:w="720" w:type="dxa"/>
            <w:tcBorders>
              <w:top w:val="single" w:sz="8" w:space="0" w:color="auto"/>
              <w:left w:val="nil"/>
              <w:bottom w:val="single" w:sz="18" w:space="0" w:color="auto"/>
              <w:right w:val="nil"/>
            </w:tcBorders>
          </w:tcPr>
          <w:p w14:paraId="77684446" w14:textId="77777777" w:rsidR="006E04D2" w:rsidRDefault="006E04D2">
            <w:pPr>
              <w:jc w:val="center"/>
              <w:rPr>
                <w:sz w:val="20"/>
              </w:rPr>
            </w:pPr>
          </w:p>
        </w:tc>
        <w:tc>
          <w:tcPr>
            <w:tcW w:w="288" w:type="dxa"/>
            <w:tcBorders>
              <w:top w:val="nil"/>
              <w:left w:val="nil"/>
              <w:bottom w:val="single" w:sz="18" w:space="0" w:color="auto"/>
              <w:right w:val="single" w:sz="18" w:space="0" w:color="auto"/>
            </w:tcBorders>
          </w:tcPr>
          <w:p w14:paraId="76102C4F" w14:textId="77777777" w:rsidR="006E04D2" w:rsidRDefault="006E04D2">
            <w:pPr>
              <w:jc w:val="center"/>
              <w:rPr>
                <w:sz w:val="20"/>
              </w:rPr>
            </w:pPr>
          </w:p>
        </w:tc>
      </w:tr>
    </w:tbl>
    <w:p w14:paraId="1986C0E9" w14:textId="77777777" w:rsidR="003603F8" w:rsidRDefault="003603F8" w:rsidP="006E04D2">
      <w:pPr>
        <w:rPr>
          <w:sz w:val="20"/>
        </w:rPr>
      </w:pPr>
    </w:p>
    <w:p w14:paraId="61A3653D" w14:textId="77777777" w:rsidR="002F5561" w:rsidRDefault="002F5561">
      <w:pPr>
        <w:rPr>
          <w:sz w:val="20"/>
        </w:rPr>
      </w:pPr>
      <w:r>
        <w:rPr>
          <w:sz w:val="20"/>
        </w:rPr>
        <w:br w:type="page"/>
      </w:r>
    </w:p>
    <w:p w14:paraId="16E3F86A" w14:textId="77777777" w:rsidR="00D3705A" w:rsidRPr="00325E07" w:rsidRDefault="00D3705A" w:rsidP="00D3705A">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D3705A" w14:paraId="1EC161FC" w14:textId="77777777" w:rsidTr="00011BD7">
        <w:tc>
          <w:tcPr>
            <w:tcW w:w="2876" w:type="dxa"/>
            <w:tcBorders>
              <w:top w:val="single" w:sz="12" w:space="0" w:color="auto"/>
              <w:right w:val="single" w:sz="8" w:space="0" w:color="auto"/>
            </w:tcBorders>
          </w:tcPr>
          <w:p w14:paraId="42BDBFE4" w14:textId="77777777" w:rsidR="00D3705A" w:rsidRDefault="00D3705A" w:rsidP="00011BD7">
            <w:pPr>
              <w:rPr>
                <w:sz w:val="20"/>
              </w:rPr>
            </w:pPr>
          </w:p>
        </w:tc>
        <w:tc>
          <w:tcPr>
            <w:tcW w:w="2877" w:type="dxa"/>
            <w:tcBorders>
              <w:top w:val="single" w:sz="12" w:space="0" w:color="auto"/>
              <w:left w:val="single" w:sz="8" w:space="0" w:color="auto"/>
              <w:bottom w:val="single" w:sz="8" w:space="0" w:color="auto"/>
              <w:right w:val="single" w:sz="8" w:space="0" w:color="auto"/>
            </w:tcBorders>
            <w:vAlign w:val="center"/>
          </w:tcPr>
          <w:p w14:paraId="04776F50" w14:textId="151B4E92" w:rsidR="00D3705A" w:rsidRPr="00F63095" w:rsidRDefault="00D3705A" w:rsidP="00011BD7">
            <w:pPr>
              <w:jc w:val="center"/>
              <w:rPr>
                <w:b/>
                <w:szCs w:val="24"/>
              </w:rPr>
            </w:pPr>
            <w:r w:rsidRPr="00F63095">
              <w:rPr>
                <w:b/>
                <w:szCs w:val="24"/>
              </w:rPr>
              <w:t xml:space="preserve">Utility </w:t>
            </w:r>
            <w:r>
              <w:rPr>
                <w:b/>
                <w:szCs w:val="24"/>
              </w:rPr>
              <w:t>Curves</w:t>
            </w:r>
          </w:p>
        </w:tc>
        <w:tc>
          <w:tcPr>
            <w:tcW w:w="2877" w:type="dxa"/>
            <w:tcBorders>
              <w:top w:val="single" w:sz="12" w:space="0" w:color="auto"/>
              <w:left w:val="single" w:sz="8" w:space="0" w:color="auto"/>
            </w:tcBorders>
          </w:tcPr>
          <w:p w14:paraId="74F60F99" w14:textId="77777777" w:rsidR="00D3705A" w:rsidRDefault="00D3705A" w:rsidP="00011BD7">
            <w:pPr>
              <w:rPr>
                <w:sz w:val="20"/>
              </w:rPr>
            </w:pPr>
          </w:p>
        </w:tc>
      </w:tr>
    </w:tbl>
    <w:p w14:paraId="546FB0A6" w14:textId="77777777" w:rsidR="003603F8" w:rsidRDefault="003603F8" w:rsidP="003603F8">
      <w:pPr>
        <w:rPr>
          <w:sz w:val="20"/>
        </w:rPr>
      </w:pPr>
    </w:p>
    <w:tbl>
      <w:tblPr>
        <w:tblStyle w:val="TableGrid"/>
        <w:tblW w:w="0" w:type="auto"/>
        <w:tblLook w:val="04A0" w:firstRow="1" w:lastRow="0" w:firstColumn="1" w:lastColumn="0" w:noHBand="0" w:noVBand="1"/>
      </w:tblPr>
      <w:tblGrid>
        <w:gridCol w:w="8630"/>
      </w:tblGrid>
      <w:tr w:rsidR="003603F8" w14:paraId="20C50D78" w14:textId="77777777" w:rsidTr="003603F8">
        <w:tc>
          <w:tcPr>
            <w:tcW w:w="8630" w:type="dxa"/>
            <w:tcBorders>
              <w:top w:val="single" w:sz="4" w:space="0" w:color="auto"/>
              <w:left w:val="single" w:sz="4" w:space="0" w:color="auto"/>
              <w:bottom w:val="single" w:sz="4" w:space="0" w:color="auto"/>
              <w:right w:val="single" w:sz="4" w:space="0" w:color="auto"/>
            </w:tcBorders>
            <w:vAlign w:val="center"/>
            <w:hideMark/>
          </w:tcPr>
          <w:p w14:paraId="5BD8A1D3" w14:textId="6184C79A" w:rsidR="003603F8" w:rsidRDefault="003603F8">
            <w:pPr>
              <w:jc w:val="center"/>
              <w:rPr>
                <w:b/>
                <w:sz w:val="20"/>
              </w:rPr>
            </w:pPr>
            <w:r>
              <w:rPr>
                <w:b/>
                <w:sz w:val="20"/>
              </w:rPr>
              <w:t>Utility Curves</w:t>
            </w:r>
            <w:r w:rsidR="00BF0EEA">
              <w:rPr>
                <w:b/>
                <w:sz w:val="20"/>
              </w:rPr>
              <w:t xml:space="preserve"> from Solicited Information</w:t>
            </w:r>
          </w:p>
        </w:tc>
      </w:tr>
      <w:tr w:rsidR="003603F8" w14:paraId="70BDAFD0" w14:textId="77777777" w:rsidTr="003603F8">
        <w:tc>
          <w:tcPr>
            <w:tcW w:w="8630" w:type="dxa"/>
            <w:tcBorders>
              <w:top w:val="single" w:sz="4" w:space="0" w:color="auto"/>
              <w:left w:val="single" w:sz="4" w:space="0" w:color="auto"/>
              <w:bottom w:val="single" w:sz="4" w:space="0" w:color="auto"/>
              <w:right w:val="single" w:sz="4" w:space="0" w:color="auto"/>
            </w:tcBorders>
            <w:hideMark/>
          </w:tcPr>
          <w:p w14:paraId="42A28B10" w14:textId="77777777" w:rsidR="003603F8" w:rsidRDefault="003603F8">
            <w:pPr>
              <w:rPr>
                <w:sz w:val="20"/>
              </w:rPr>
            </w:pPr>
            <w:r>
              <w:rPr>
                <w:sz w:val="20"/>
              </w:rPr>
              <w:t xml:space="preserve">Using reference lotteries, the “certainty” dollars can be compared to their equivalent “risky” dollars for the different risk utility type decision makers.  </w:t>
            </w:r>
          </w:p>
        </w:tc>
      </w:tr>
    </w:tbl>
    <w:p w14:paraId="380EB7F2" w14:textId="77777777" w:rsidR="003603F8" w:rsidRDefault="003603F8" w:rsidP="006E04D2">
      <w:pPr>
        <w:rPr>
          <w:sz w:val="20"/>
        </w:rPr>
      </w:pPr>
    </w:p>
    <w:p w14:paraId="27B3A2A5" w14:textId="77777777" w:rsidR="00BF0EEA" w:rsidRDefault="00BF0EEA" w:rsidP="006E04D2">
      <w:pPr>
        <w:rPr>
          <w:sz w:val="20"/>
        </w:rPr>
      </w:pPr>
      <w:r>
        <w:rPr>
          <w:sz w:val="20"/>
        </w:rPr>
        <w:t>Plot the “Certainty dollars”</w:t>
      </w:r>
      <w:r w:rsidR="00330028">
        <w:rPr>
          <w:sz w:val="20"/>
        </w:rPr>
        <w:t xml:space="preserve"> and “Equivalent Risky dollars” from the results of the solicited reference lotteries.</w:t>
      </w:r>
    </w:p>
    <w:p w14:paraId="32EB92FA" w14:textId="77777777" w:rsidR="003845C3" w:rsidRDefault="003845C3" w:rsidP="006E04D2">
      <w:pPr>
        <w:rPr>
          <w:sz w:val="20"/>
        </w:rPr>
      </w:pPr>
      <w:r w:rsidRPr="003845C3">
        <w:rPr>
          <w:noProof/>
          <w:sz w:val="20"/>
        </w:rPr>
        <w:drawing>
          <wp:inline distT="0" distB="0" distL="0" distR="0" wp14:anchorId="04000D06" wp14:editId="11004A1E">
            <wp:extent cx="4914900" cy="29476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0825" cy="2969228"/>
                    </a:xfrm>
                    <a:prstGeom prst="rect">
                      <a:avLst/>
                    </a:prstGeom>
                    <a:noFill/>
                    <a:ln>
                      <a:noFill/>
                    </a:ln>
                  </pic:spPr>
                </pic:pic>
              </a:graphicData>
            </a:graphic>
          </wp:inline>
        </w:drawing>
      </w:r>
    </w:p>
    <w:p w14:paraId="12725A23" w14:textId="77777777" w:rsidR="004A2792" w:rsidRDefault="004A2792" w:rsidP="006E04D2">
      <w:pPr>
        <w:rPr>
          <w:sz w:val="20"/>
        </w:rPr>
      </w:pPr>
    </w:p>
    <w:p w14:paraId="47F8B7F9" w14:textId="77777777" w:rsidR="00BF0EEA" w:rsidRDefault="00BF0EEA" w:rsidP="006E04D2">
      <w:pPr>
        <w:rPr>
          <w:sz w:val="20"/>
        </w:rPr>
      </w:pPr>
      <w:r>
        <w:rPr>
          <w:sz w:val="20"/>
        </w:rPr>
        <w:t>If the scale of the “Risky dollars” is changed from 0 to 1, then the scale is called a utility scale and the values are called “</w:t>
      </w:r>
      <w:proofErr w:type="spellStart"/>
      <w:r>
        <w:rPr>
          <w:sz w:val="20"/>
        </w:rPr>
        <w:t>Utiles</w:t>
      </w:r>
      <w:proofErr w:type="spellEnd"/>
      <w:r>
        <w:rPr>
          <w:sz w:val="20"/>
        </w:rPr>
        <w:t>”.</w:t>
      </w:r>
    </w:p>
    <w:p w14:paraId="1771D77C" w14:textId="77777777" w:rsidR="003845C3" w:rsidRDefault="003845C3" w:rsidP="006E04D2">
      <w:pPr>
        <w:rPr>
          <w:sz w:val="20"/>
        </w:rPr>
      </w:pPr>
      <w:r w:rsidRPr="003845C3">
        <w:rPr>
          <w:noProof/>
          <w:sz w:val="20"/>
        </w:rPr>
        <w:drawing>
          <wp:inline distT="0" distB="0" distL="0" distR="0" wp14:anchorId="53281772" wp14:editId="4418533F">
            <wp:extent cx="4869180" cy="292026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5364" cy="2941964"/>
                    </a:xfrm>
                    <a:prstGeom prst="rect">
                      <a:avLst/>
                    </a:prstGeom>
                    <a:noFill/>
                    <a:ln>
                      <a:noFill/>
                    </a:ln>
                  </pic:spPr>
                </pic:pic>
              </a:graphicData>
            </a:graphic>
          </wp:inline>
        </w:drawing>
      </w:r>
    </w:p>
    <w:p w14:paraId="05646E17" w14:textId="77777777" w:rsidR="003845C3" w:rsidRDefault="003845C3" w:rsidP="006E04D2">
      <w:pPr>
        <w:rPr>
          <w:sz w:val="20"/>
        </w:rPr>
      </w:pPr>
    </w:p>
    <w:p w14:paraId="78E02B1D" w14:textId="77777777" w:rsidR="00D63769" w:rsidRDefault="00D63769" w:rsidP="004A2792">
      <w:pPr>
        <w:jc w:val="center"/>
        <w:rPr>
          <w:sz w:val="20"/>
        </w:rPr>
      </w:pPr>
    </w:p>
    <w:p w14:paraId="55B0D7DD" w14:textId="77777777" w:rsidR="00DB5A78" w:rsidRDefault="00DB5A78" w:rsidP="00DB5A78">
      <w:pPr>
        <w:rPr>
          <w:sz w:val="20"/>
        </w:rPr>
      </w:pPr>
    </w:p>
    <w:tbl>
      <w:tblPr>
        <w:tblStyle w:val="TableGrid"/>
        <w:tblW w:w="0" w:type="auto"/>
        <w:tblLook w:val="04A0" w:firstRow="1" w:lastRow="0" w:firstColumn="1" w:lastColumn="0" w:noHBand="0" w:noVBand="1"/>
      </w:tblPr>
      <w:tblGrid>
        <w:gridCol w:w="8630"/>
      </w:tblGrid>
      <w:tr w:rsidR="00DB5A78" w14:paraId="1127D643" w14:textId="77777777" w:rsidTr="00FD11D3">
        <w:tc>
          <w:tcPr>
            <w:tcW w:w="8630" w:type="dxa"/>
            <w:tcBorders>
              <w:top w:val="single" w:sz="4" w:space="0" w:color="auto"/>
              <w:left w:val="single" w:sz="4" w:space="0" w:color="auto"/>
              <w:bottom w:val="single" w:sz="4" w:space="0" w:color="auto"/>
              <w:right w:val="single" w:sz="4" w:space="0" w:color="auto"/>
            </w:tcBorders>
            <w:vAlign w:val="center"/>
            <w:hideMark/>
          </w:tcPr>
          <w:p w14:paraId="7C562DCC" w14:textId="77777777" w:rsidR="00DB5A78" w:rsidRDefault="00EA0760" w:rsidP="00FD11D3">
            <w:pPr>
              <w:jc w:val="center"/>
              <w:rPr>
                <w:b/>
                <w:sz w:val="20"/>
              </w:rPr>
            </w:pPr>
            <w:r>
              <w:rPr>
                <w:b/>
                <w:sz w:val="20"/>
              </w:rPr>
              <w:lastRenderedPageBreak/>
              <w:t>Utility Curve Values</w:t>
            </w:r>
          </w:p>
        </w:tc>
      </w:tr>
      <w:tr w:rsidR="00DB5A78" w14:paraId="5C51E326" w14:textId="77777777" w:rsidTr="00FD11D3">
        <w:tc>
          <w:tcPr>
            <w:tcW w:w="8630" w:type="dxa"/>
            <w:tcBorders>
              <w:top w:val="single" w:sz="4" w:space="0" w:color="auto"/>
              <w:left w:val="single" w:sz="4" w:space="0" w:color="auto"/>
              <w:bottom w:val="single" w:sz="4" w:space="0" w:color="auto"/>
              <w:right w:val="single" w:sz="4" w:space="0" w:color="auto"/>
            </w:tcBorders>
            <w:hideMark/>
          </w:tcPr>
          <w:p w14:paraId="4053723A" w14:textId="77777777" w:rsidR="00DB5A78" w:rsidRDefault="0073678B" w:rsidP="00FD11D3">
            <w:pPr>
              <w:rPr>
                <w:sz w:val="20"/>
              </w:rPr>
            </w:pPr>
            <w:r>
              <w:rPr>
                <w:sz w:val="20"/>
              </w:rPr>
              <w:t>D</w:t>
            </w:r>
            <w:r w:rsidR="00DB5A78">
              <w:rPr>
                <w:sz w:val="20"/>
              </w:rPr>
              <w:t xml:space="preserve">ollars are replaced with </w:t>
            </w:r>
            <w:proofErr w:type="spellStart"/>
            <w:r w:rsidR="00DB5A78">
              <w:rPr>
                <w:sz w:val="20"/>
              </w:rPr>
              <w:t>utiles</w:t>
            </w:r>
            <w:proofErr w:type="spellEnd"/>
            <w:r w:rsidR="00DB5A78">
              <w:rPr>
                <w:sz w:val="20"/>
              </w:rPr>
              <w:t xml:space="preserve"> from the utility curve indicating the decision makers attitude toward taking risks between -$10 and +$10.  </w:t>
            </w:r>
          </w:p>
        </w:tc>
      </w:tr>
    </w:tbl>
    <w:p w14:paraId="4C841EF7" w14:textId="77777777" w:rsidR="00F76523" w:rsidRDefault="00F76523" w:rsidP="00DB5A78">
      <w:pPr>
        <w:rPr>
          <w:sz w:val="20"/>
        </w:rPr>
      </w:pPr>
    </w:p>
    <w:p w14:paraId="03A4D4BB" w14:textId="77777777" w:rsidR="00F76523" w:rsidRDefault="00F76523" w:rsidP="00DB5A78">
      <w:pPr>
        <w:rPr>
          <w:sz w:val="20"/>
        </w:rPr>
      </w:pPr>
      <w:r w:rsidRPr="00F76523">
        <w:rPr>
          <w:noProof/>
          <w:sz w:val="20"/>
        </w:rPr>
        <w:drawing>
          <wp:inline distT="0" distB="0" distL="0" distR="0" wp14:anchorId="743E61C3" wp14:editId="183979CB">
            <wp:extent cx="5486400" cy="329043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290437"/>
                    </a:xfrm>
                    <a:prstGeom prst="rect">
                      <a:avLst/>
                    </a:prstGeom>
                    <a:noFill/>
                    <a:ln>
                      <a:noFill/>
                    </a:ln>
                  </pic:spPr>
                </pic:pic>
              </a:graphicData>
            </a:graphic>
          </wp:inline>
        </w:drawing>
      </w:r>
    </w:p>
    <w:p w14:paraId="6581CC18" w14:textId="77777777" w:rsidR="00C45AD9" w:rsidRDefault="00C45AD9" w:rsidP="00C45AD9">
      <w:pPr>
        <w:rPr>
          <w:sz w:val="20"/>
        </w:rPr>
      </w:pPr>
    </w:p>
    <w:p w14:paraId="3F7F9D78" w14:textId="77777777" w:rsidR="00F76523" w:rsidRDefault="00C45AD9">
      <w:pPr>
        <w:rPr>
          <w:sz w:val="20"/>
        </w:rPr>
      </w:pPr>
      <w:r>
        <w:rPr>
          <w:sz w:val="20"/>
        </w:rPr>
        <w:t xml:space="preserve">Consider the </w:t>
      </w:r>
      <w:proofErr w:type="spellStart"/>
      <w:r>
        <w:rPr>
          <w:sz w:val="20"/>
        </w:rPr>
        <w:t>utiles</w:t>
      </w:r>
      <w:proofErr w:type="spellEnd"/>
      <w:r>
        <w:rPr>
          <w:sz w:val="20"/>
        </w:rPr>
        <w:t xml:space="preserve"> obtained from the utility curve.</w:t>
      </w:r>
    </w:p>
    <w:tbl>
      <w:tblPr>
        <w:tblStyle w:val="TableGrid"/>
        <w:tblW w:w="0" w:type="auto"/>
        <w:jc w:val="center"/>
        <w:tblLook w:val="04A0" w:firstRow="1" w:lastRow="0" w:firstColumn="1" w:lastColumn="0" w:noHBand="0" w:noVBand="1"/>
      </w:tblPr>
      <w:tblGrid>
        <w:gridCol w:w="1599"/>
        <w:gridCol w:w="483"/>
        <w:gridCol w:w="566"/>
        <w:gridCol w:w="566"/>
        <w:gridCol w:w="466"/>
        <w:gridCol w:w="566"/>
        <w:gridCol w:w="566"/>
        <w:gridCol w:w="566"/>
        <w:gridCol w:w="416"/>
      </w:tblGrid>
      <w:tr w:rsidR="00F76523" w:rsidRPr="00F76523" w14:paraId="6A860DE4" w14:textId="77777777" w:rsidTr="00C45AD9">
        <w:trPr>
          <w:jc w:val="center"/>
        </w:trPr>
        <w:tc>
          <w:tcPr>
            <w:tcW w:w="0" w:type="auto"/>
            <w:vAlign w:val="bottom"/>
          </w:tcPr>
          <w:p w14:paraId="1DC8DBE3" w14:textId="77777777" w:rsidR="00F76523" w:rsidRPr="00F76523" w:rsidRDefault="00C45AD9" w:rsidP="00F76523">
            <w:pPr>
              <w:jc w:val="center"/>
              <w:rPr>
                <w:color w:val="000000"/>
                <w:sz w:val="20"/>
              </w:rPr>
            </w:pPr>
            <w:r>
              <w:rPr>
                <w:color w:val="000000"/>
                <w:sz w:val="20"/>
              </w:rPr>
              <w:t>Monetary Values</w:t>
            </w:r>
          </w:p>
        </w:tc>
        <w:tc>
          <w:tcPr>
            <w:tcW w:w="0" w:type="auto"/>
            <w:vAlign w:val="bottom"/>
          </w:tcPr>
          <w:p w14:paraId="3DA85E65" w14:textId="77777777" w:rsidR="00F76523" w:rsidRPr="00F76523" w:rsidRDefault="00F76523" w:rsidP="00F76523">
            <w:pPr>
              <w:jc w:val="center"/>
              <w:rPr>
                <w:color w:val="000000"/>
                <w:sz w:val="20"/>
              </w:rPr>
            </w:pPr>
            <w:r w:rsidRPr="00F76523">
              <w:rPr>
                <w:color w:val="000000"/>
                <w:sz w:val="20"/>
              </w:rPr>
              <w:t>-10</w:t>
            </w:r>
          </w:p>
        </w:tc>
        <w:tc>
          <w:tcPr>
            <w:tcW w:w="0" w:type="auto"/>
            <w:vAlign w:val="bottom"/>
          </w:tcPr>
          <w:p w14:paraId="7F3A14BD" w14:textId="77777777" w:rsidR="00F76523" w:rsidRPr="00F76523" w:rsidRDefault="00F76523" w:rsidP="00F76523">
            <w:pPr>
              <w:jc w:val="center"/>
              <w:rPr>
                <w:color w:val="000000"/>
                <w:sz w:val="20"/>
              </w:rPr>
            </w:pPr>
            <w:r w:rsidRPr="00F76523">
              <w:rPr>
                <w:color w:val="000000"/>
                <w:sz w:val="20"/>
              </w:rPr>
              <w:t>-4</w:t>
            </w:r>
          </w:p>
        </w:tc>
        <w:tc>
          <w:tcPr>
            <w:tcW w:w="0" w:type="auto"/>
            <w:vAlign w:val="bottom"/>
          </w:tcPr>
          <w:p w14:paraId="723AA4DF" w14:textId="77777777" w:rsidR="00F76523" w:rsidRPr="00F76523" w:rsidRDefault="00F76523" w:rsidP="00F76523">
            <w:pPr>
              <w:jc w:val="center"/>
              <w:rPr>
                <w:color w:val="000000"/>
                <w:sz w:val="20"/>
              </w:rPr>
            </w:pPr>
            <w:r w:rsidRPr="00F76523">
              <w:rPr>
                <w:color w:val="000000"/>
                <w:sz w:val="20"/>
              </w:rPr>
              <w:t>-3</w:t>
            </w:r>
          </w:p>
        </w:tc>
        <w:tc>
          <w:tcPr>
            <w:tcW w:w="0" w:type="auto"/>
            <w:vAlign w:val="bottom"/>
          </w:tcPr>
          <w:p w14:paraId="4ED3F5EC" w14:textId="77777777" w:rsidR="00F76523" w:rsidRPr="00F76523" w:rsidRDefault="00F76523" w:rsidP="00F76523">
            <w:pPr>
              <w:jc w:val="center"/>
              <w:rPr>
                <w:color w:val="000000"/>
                <w:sz w:val="20"/>
              </w:rPr>
            </w:pPr>
            <w:r w:rsidRPr="00F76523">
              <w:rPr>
                <w:color w:val="000000"/>
                <w:sz w:val="20"/>
              </w:rPr>
              <w:t>0</w:t>
            </w:r>
          </w:p>
        </w:tc>
        <w:tc>
          <w:tcPr>
            <w:tcW w:w="0" w:type="auto"/>
            <w:vAlign w:val="bottom"/>
          </w:tcPr>
          <w:p w14:paraId="348E42C4" w14:textId="77777777" w:rsidR="00F76523" w:rsidRPr="00F76523" w:rsidRDefault="00082387" w:rsidP="00F76523">
            <w:pPr>
              <w:jc w:val="center"/>
              <w:rPr>
                <w:color w:val="000000"/>
                <w:sz w:val="20"/>
              </w:rPr>
            </w:pPr>
            <w:r>
              <w:rPr>
                <w:color w:val="000000"/>
                <w:sz w:val="20"/>
              </w:rPr>
              <w:t>2</w:t>
            </w:r>
          </w:p>
        </w:tc>
        <w:tc>
          <w:tcPr>
            <w:tcW w:w="0" w:type="auto"/>
            <w:vAlign w:val="bottom"/>
          </w:tcPr>
          <w:p w14:paraId="50A41F7C" w14:textId="77777777" w:rsidR="00F76523" w:rsidRPr="00F76523" w:rsidRDefault="00F76523" w:rsidP="00F76523">
            <w:pPr>
              <w:jc w:val="center"/>
              <w:rPr>
                <w:color w:val="000000"/>
                <w:sz w:val="20"/>
              </w:rPr>
            </w:pPr>
            <w:r w:rsidRPr="00F76523">
              <w:rPr>
                <w:color w:val="000000"/>
                <w:sz w:val="20"/>
              </w:rPr>
              <w:t>4</w:t>
            </w:r>
          </w:p>
        </w:tc>
        <w:tc>
          <w:tcPr>
            <w:tcW w:w="0" w:type="auto"/>
            <w:vAlign w:val="bottom"/>
          </w:tcPr>
          <w:p w14:paraId="4358C06C" w14:textId="77777777" w:rsidR="00F76523" w:rsidRPr="00F76523" w:rsidRDefault="00F76523" w:rsidP="00F76523">
            <w:pPr>
              <w:jc w:val="center"/>
              <w:rPr>
                <w:color w:val="000000"/>
                <w:sz w:val="20"/>
              </w:rPr>
            </w:pPr>
            <w:r w:rsidRPr="00F76523">
              <w:rPr>
                <w:color w:val="000000"/>
                <w:sz w:val="20"/>
              </w:rPr>
              <w:t>5</w:t>
            </w:r>
          </w:p>
        </w:tc>
        <w:tc>
          <w:tcPr>
            <w:tcW w:w="0" w:type="auto"/>
            <w:vAlign w:val="bottom"/>
          </w:tcPr>
          <w:p w14:paraId="3EDACA0C" w14:textId="77777777" w:rsidR="00F76523" w:rsidRPr="00F76523" w:rsidRDefault="00F76523" w:rsidP="00F76523">
            <w:pPr>
              <w:jc w:val="center"/>
              <w:rPr>
                <w:color w:val="000000"/>
                <w:sz w:val="20"/>
              </w:rPr>
            </w:pPr>
            <w:r w:rsidRPr="00F76523">
              <w:rPr>
                <w:color w:val="000000"/>
                <w:sz w:val="20"/>
              </w:rPr>
              <w:t>10</w:t>
            </w:r>
          </w:p>
        </w:tc>
      </w:tr>
      <w:tr w:rsidR="00F76523" w:rsidRPr="00F76523" w14:paraId="4137D8E3" w14:textId="77777777" w:rsidTr="00C45AD9">
        <w:trPr>
          <w:jc w:val="center"/>
        </w:trPr>
        <w:tc>
          <w:tcPr>
            <w:tcW w:w="0" w:type="auto"/>
            <w:vAlign w:val="bottom"/>
          </w:tcPr>
          <w:p w14:paraId="33CFD45F" w14:textId="77777777" w:rsidR="00F76523" w:rsidRPr="00F76523" w:rsidRDefault="00F76523" w:rsidP="00F76523">
            <w:pPr>
              <w:jc w:val="right"/>
              <w:rPr>
                <w:color w:val="000000"/>
                <w:sz w:val="20"/>
              </w:rPr>
            </w:pPr>
            <w:r w:rsidRPr="00F76523">
              <w:rPr>
                <w:color w:val="000000"/>
                <w:sz w:val="20"/>
              </w:rPr>
              <w:t xml:space="preserve">Averse </w:t>
            </w:r>
            <w:proofErr w:type="spellStart"/>
            <w:r w:rsidRPr="00F76523">
              <w:rPr>
                <w:color w:val="000000"/>
                <w:sz w:val="20"/>
              </w:rPr>
              <w:t>Utiles</w:t>
            </w:r>
            <w:proofErr w:type="spellEnd"/>
          </w:p>
        </w:tc>
        <w:tc>
          <w:tcPr>
            <w:tcW w:w="0" w:type="auto"/>
            <w:vAlign w:val="bottom"/>
          </w:tcPr>
          <w:p w14:paraId="4713139B" w14:textId="77777777" w:rsidR="00F76523" w:rsidRPr="00F76523" w:rsidRDefault="00F76523" w:rsidP="00F76523">
            <w:pPr>
              <w:jc w:val="center"/>
              <w:rPr>
                <w:color w:val="000000"/>
                <w:sz w:val="20"/>
              </w:rPr>
            </w:pPr>
            <w:r w:rsidRPr="00F76523">
              <w:rPr>
                <w:color w:val="000000"/>
                <w:sz w:val="20"/>
              </w:rPr>
              <w:t>0</w:t>
            </w:r>
          </w:p>
        </w:tc>
        <w:tc>
          <w:tcPr>
            <w:tcW w:w="0" w:type="auto"/>
            <w:vAlign w:val="bottom"/>
          </w:tcPr>
          <w:p w14:paraId="41E40C02" w14:textId="77777777" w:rsidR="00F76523" w:rsidRPr="00F76523" w:rsidRDefault="00F76523" w:rsidP="00F76523">
            <w:pPr>
              <w:jc w:val="center"/>
              <w:rPr>
                <w:color w:val="000000"/>
                <w:sz w:val="20"/>
              </w:rPr>
            </w:pPr>
            <w:r w:rsidRPr="00F76523">
              <w:rPr>
                <w:color w:val="000000"/>
                <w:sz w:val="20"/>
              </w:rPr>
              <w:t>0.37</w:t>
            </w:r>
          </w:p>
        </w:tc>
        <w:tc>
          <w:tcPr>
            <w:tcW w:w="0" w:type="auto"/>
            <w:vAlign w:val="bottom"/>
          </w:tcPr>
          <w:p w14:paraId="64AD7560" w14:textId="77777777" w:rsidR="00F76523" w:rsidRPr="00F76523" w:rsidRDefault="00F76523" w:rsidP="00F76523">
            <w:pPr>
              <w:jc w:val="center"/>
              <w:rPr>
                <w:color w:val="000000"/>
                <w:sz w:val="20"/>
              </w:rPr>
            </w:pPr>
            <w:r w:rsidRPr="00F76523">
              <w:rPr>
                <w:color w:val="000000"/>
                <w:sz w:val="20"/>
              </w:rPr>
              <w:t>0.43</w:t>
            </w:r>
          </w:p>
        </w:tc>
        <w:tc>
          <w:tcPr>
            <w:tcW w:w="0" w:type="auto"/>
            <w:vAlign w:val="bottom"/>
          </w:tcPr>
          <w:p w14:paraId="6D7CDD1B" w14:textId="77777777" w:rsidR="00F76523" w:rsidRPr="00F76523" w:rsidRDefault="00F76523" w:rsidP="00F76523">
            <w:pPr>
              <w:jc w:val="center"/>
              <w:rPr>
                <w:color w:val="000000"/>
                <w:sz w:val="20"/>
              </w:rPr>
            </w:pPr>
            <w:r w:rsidRPr="00F76523">
              <w:rPr>
                <w:color w:val="000000"/>
                <w:sz w:val="20"/>
              </w:rPr>
              <w:t>0.6</w:t>
            </w:r>
          </w:p>
        </w:tc>
        <w:tc>
          <w:tcPr>
            <w:tcW w:w="0" w:type="auto"/>
            <w:vAlign w:val="bottom"/>
          </w:tcPr>
          <w:p w14:paraId="6A3B50F6" w14:textId="77777777" w:rsidR="00F76523" w:rsidRPr="00F76523" w:rsidRDefault="00F76523" w:rsidP="00F76523">
            <w:pPr>
              <w:jc w:val="center"/>
              <w:rPr>
                <w:color w:val="000000"/>
                <w:sz w:val="20"/>
              </w:rPr>
            </w:pPr>
            <w:r w:rsidRPr="00F76523">
              <w:rPr>
                <w:color w:val="000000"/>
                <w:sz w:val="20"/>
              </w:rPr>
              <w:t>0.6</w:t>
            </w:r>
            <w:r w:rsidR="00082387">
              <w:rPr>
                <w:color w:val="000000"/>
                <w:sz w:val="20"/>
              </w:rPr>
              <w:t>9</w:t>
            </w:r>
          </w:p>
        </w:tc>
        <w:tc>
          <w:tcPr>
            <w:tcW w:w="0" w:type="auto"/>
            <w:vAlign w:val="bottom"/>
          </w:tcPr>
          <w:p w14:paraId="009DECD3" w14:textId="77777777" w:rsidR="00F76523" w:rsidRPr="00F76523" w:rsidRDefault="00F76523" w:rsidP="00F76523">
            <w:pPr>
              <w:jc w:val="center"/>
              <w:rPr>
                <w:color w:val="000000"/>
                <w:sz w:val="20"/>
              </w:rPr>
            </w:pPr>
            <w:r w:rsidRPr="00F76523">
              <w:rPr>
                <w:color w:val="000000"/>
                <w:sz w:val="20"/>
              </w:rPr>
              <w:t>0.77</w:t>
            </w:r>
          </w:p>
        </w:tc>
        <w:tc>
          <w:tcPr>
            <w:tcW w:w="0" w:type="auto"/>
            <w:vAlign w:val="bottom"/>
          </w:tcPr>
          <w:p w14:paraId="45930D01" w14:textId="77777777" w:rsidR="00F76523" w:rsidRPr="00F76523" w:rsidRDefault="00F76523" w:rsidP="00F76523">
            <w:pPr>
              <w:jc w:val="center"/>
              <w:rPr>
                <w:color w:val="000000"/>
                <w:sz w:val="20"/>
              </w:rPr>
            </w:pPr>
            <w:r w:rsidRPr="00F76523">
              <w:rPr>
                <w:color w:val="000000"/>
                <w:sz w:val="20"/>
              </w:rPr>
              <w:t>0.81</w:t>
            </w:r>
          </w:p>
        </w:tc>
        <w:tc>
          <w:tcPr>
            <w:tcW w:w="0" w:type="auto"/>
            <w:vAlign w:val="bottom"/>
          </w:tcPr>
          <w:p w14:paraId="3566BB9A" w14:textId="77777777" w:rsidR="00F76523" w:rsidRPr="00F76523" w:rsidRDefault="00F76523" w:rsidP="00F76523">
            <w:pPr>
              <w:jc w:val="center"/>
              <w:rPr>
                <w:color w:val="000000"/>
                <w:sz w:val="20"/>
              </w:rPr>
            </w:pPr>
            <w:r w:rsidRPr="00F76523">
              <w:rPr>
                <w:color w:val="000000"/>
                <w:sz w:val="20"/>
              </w:rPr>
              <w:t>1</w:t>
            </w:r>
          </w:p>
        </w:tc>
      </w:tr>
      <w:tr w:rsidR="00F76523" w:rsidRPr="00F76523" w14:paraId="3B6FD2DE" w14:textId="77777777" w:rsidTr="00C45AD9">
        <w:trPr>
          <w:jc w:val="center"/>
        </w:trPr>
        <w:tc>
          <w:tcPr>
            <w:tcW w:w="0" w:type="auto"/>
            <w:vAlign w:val="bottom"/>
          </w:tcPr>
          <w:p w14:paraId="1688636B" w14:textId="77777777" w:rsidR="00F76523" w:rsidRPr="00F76523" w:rsidRDefault="00F76523" w:rsidP="00F76523">
            <w:pPr>
              <w:jc w:val="right"/>
              <w:rPr>
                <w:color w:val="000000"/>
                <w:sz w:val="20"/>
              </w:rPr>
            </w:pPr>
            <w:r w:rsidRPr="00F76523">
              <w:rPr>
                <w:color w:val="000000"/>
                <w:sz w:val="20"/>
              </w:rPr>
              <w:t xml:space="preserve">Neutral </w:t>
            </w:r>
            <w:proofErr w:type="spellStart"/>
            <w:r w:rsidRPr="00F76523">
              <w:rPr>
                <w:color w:val="000000"/>
                <w:sz w:val="20"/>
              </w:rPr>
              <w:t>Utiles</w:t>
            </w:r>
            <w:proofErr w:type="spellEnd"/>
          </w:p>
        </w:tc>
        <w:tc>
          <w:tcPr>
            <w:tcW w:w="0" w:type="auto"/>
            <w:vAlign w:val="bottom"/>
          </w:tcPr>
          <w:p w14:paraId="095AC961" w14:textId="77777777" w:rsidR="00F76523" w:rsidRPr="00F76523" w:rsidRDefault="00F76523" w:rsidP="00F76523">
            <w:pPr>
              <w:jc w:val="center"/>
              <w:rPr>
                <w:color w:val="000000"/>
                <w:sz w:val="20"/>
              </w:rPr>
            </w:pPr>
            <w:r w:rsidRPr="00F76523">
              <w:rPr>
                <w:color w:val="000000"/>
                <w:sz w:val="20"/>
              </w:rPr>
              <w:t>0</w:t>
            </w:r>
          </w:p>
        </w:tc>
        <w:tc>
          <w:tcPr>
            <w:tcW w:w="0" w:type="auto"/>
            <w:vAlign w:val="bottom"/>
          </w:tcPr>
          <w:p w14:paraId="7AEC48FB" w14:textId="77777777" w:rsidR="00F76523" w:rsidRPr="00F76523" w:rsidRDefault="00F76523" w:rsidP="00F76523">
            <w:pPr>
              <w:jc w:val="center"/>
              <w:rPr>
                <w:color w:val="000000"/>
                <w:sz w:val="20"/>
              </w:rPr>
            </w:pPr>
            <w:r w:rsidRPr="00F76523">
              <w:rPr>
                <w:color w:val="000000"/>
                <w:sz w:val="20"/>
              </w:rPr>
              <w:t>0.3</w:t>
            </w:r>
          </w:p>
        </w:tc>
        <w:tc>
          <w:tcPr>
            <w:tcW w:w="0" w:type="auto"/>
            <w:vAlign w:val="bottom"/>
          </w:tcPr>
          <w:p w14:paraId="55B8AE9B" w14:textId="77777777" w:rsidR="00F76523" w:rsidRPr="00F76523" w:rsidRDefault="00F76523" w:rsidP="00F76523">
            <w:pPr>
              <w:jc w:val="center"/>
              <w:rPr>
                <w:color w:val="000000"/>
                <w:sz w:val="20"/>
              </w:rPr>
            </w:pPr>
            <w:r w:rsidRPr="00F76523">
              <w:rPr>
                <w:color w:val="000000"/>
                <w:sz w:val="20"/>
              </w:rPr>
              <w:t>0.35</w:t>
            </w:r>
          </w:p>
        </w:tc>
        <w:tc>
          <w:tcPr>
            <w:tcW w:w="0" w:type="auto"/>
            <w:vAlign w:val="bottom"/>
          </w:tcPr>
          <w:p w14:paraId="290F6007" w14:textId="77777777" w:rsidR="00F76523" w:rsidRPr="00F76523" w:rsidRDefault="00F76523" w:rsidP="00F76523">
            <w:pPr>
              <w:jc w:val="center"/>
              <w:rPr>
                <w:color w:val="000000"/>
                <w:sz w:val="20"/>
              </w:rPr>
            </w:pPr>
            <w:r w:rsidRPr="00F76523">
              <w:rPr>
                <w:color w:val="000000"/>
                <w:sz w:val="20"/>
              </w:rPr>
              <w:t>0.5</w:t>
            </w:r>
          </w:p>
        </w:tc>
        <w:tc>
          <w:tcPr>
            <w:tcW w:w="0" w:type="auto"/>
            <w:vAlign w:val="bottom"/>
          </w:tcPr>
          <w:p w14:paraId="4DE3BFB6" w14:textId="77777777" w:rsidR="00F76523" w:rsidRPr="00F76523" w:rsidRDefault="00082387" w:rsidP="00F76523">
            <w:pPr>
              <w:jc w:val="center"/>
              <w:rPr>
                <w:color w:val="000000"/>
                <w:sz w:val="20"/>
              </w:rPr>
            </w:pPr>
            <w:r>
              <w:rPr>
                <w:color w:val="000000"/>
                <w:sz w:val="20"/>
              </w:rPr>
              <w:t>0.6</w:t>
            </w:r>
          </w:p>
        </w:tc>
        <w:tc>
          <w:tcPr>
            <w:tcW w:w="0" w:type="auto"/>
            <w:vAlign w:val="bottom"/>
          </w:tcPr>
          <w:p w14:paraId="353E9AC9" w14:textId="77777777" w:rsidR="00F76523" w:rsidRPr="00F76523" w:rsidRDefault="00F76523" w:rsidP="00F76523">
            <w:pPr>
              <w:jc w:val="center"/>
              <w:rPr>
                <w:color w:val="000000"/>
                <w:sz w:val="20"/>
              </w:rPr>
            </w:pPr>
            <w:r w:rsidRPr="00F76523">
              <w:rPr>
                <w:color w:val="000000"/>
                <w:sz w:val="20"/>
              </w:rPr>
              <w:t>0.7</w:t>
            </w:r>
          </w:p>
        </w:tc>
        <w:tc>
          <w:tcPr>
            <w:tcW w:w="0" w:type="auto"/>
            <w:vAlign w:val="bottom"/>
          </w:tcPr>
          <w:p w14:paraId="3DC4D98D" w14:textId="77777777" w:rsidR="00F76523" w:rsidRPr="00F76523" w:rsidRDefault="00F76523" w:rsidP="00F76523">
            <w:pPr>
              <w:jc w:val="center"/>
              <w:rPr>
                <w:color w:val="000000"/>
                <w:sz w:val="20"/>
              </w:rPr>
            </w:pPr>
            <w:r w:rsidRPr="00F76523">
              <w:rPr>
                <w:color w:val="000000"/>
                <w:sz w:val="20"/>
              </w:rPr>
              <w:t>0.75</w:t>
            </w:r>
          </w:p>
        </w:tc>
        <w:tc>
          <w:tcPr>
            <w:tcW w:w="0" w:type="auto"/>
            <w:vAlign w:val="bottom"/>
          </w:tcPr>
          <w:p w14:paraId="43DAC978" w14:textId="77777777" w:rsidR="00F76523" w:rsidRPr="00F76523" w:rsidRDefault="00F76523" w:rsidP="00F76523">
            <w:pPr>
              <w:jc w:val="center"/>
              <w:rPr>
                <w:color w:val="000000"/>
                <w:sz w:val="20"/>
              </w:rPr>
            </w:pPr>
            <w:r w:rsidRPr="00F76523">
              <w:rPr>
                <w:color w:val="000000"/>
                <w:sz w:val="20"/>
              </w:rPr>
              <w:t>1</w:t>
            </w:r>
          </w:p>
        </w:tc>
      </w:tr>
      <w:tr w:rsidR="00F76523" w:rsidRPr="00F76523" w14:paraId="0421F91E" w14:textId="77777777" w:rsidTr="00C45AD9">
        <w:trPr>
          <w:jc w:val="center"/>
        </w:trPr>
        <w:tc>
          <w:tcPr>
            <w:tcW w:w="0" w:type="auto"/>
            <w:vAlign w:val="bottom"/>
          </w:tcPr>
          <w:p w14:paraId="4BF9530F" w14:textId="77777777" w:rsidR="00F76523" w:rsidRPr="00F76523" w:rsidRDefault="00F76523" w:rsidP="00F76523">
            <w:pPr>
              <w:jc w:val="right"/>
              <w:rPr>
                <w:color w:val="000000"/>
                <w:sz w:val="20"/>
              </w:rPr>
            </w:pPr>
            <w:r w:rsidRPr="00F76523">
              <w:rPr>
                <w:color w:val="000000"/>
                <w:sz w:val="20"/>
              </w:rPr>
              <w:t xml:space="preserve">Prone </w:t>
            </w:r>
            <w:proofErr w:type="spellStart"/>
            <w:r w:rsidRPr="00F76523">
              <w:rPr>
                <w:color w:val="000000"/>
                <w:sz w:val="20"/>
              </w:rPr>
              <w:t>Utiles</w:t>
            </w:r>
            <w:proofErr w:type="spellEnd"/>
          </w:p>
        </w:tc>
        <w:tc>
          <w:tcPr>
            <w:tcW w:w="0" w:type="auto"/>
            <w:vAlign w:val="bottom"/>
          </w:tcPr>
          <w:p w14:paraId="36F43A12" w14:textId="77777777" w:rsidR="00F76523" w:rsidRPr="00F76523" w:rsidRDefault="00F76523" w:rsidP="00F76523">
            <w:pPr>
              <w:jc w:val="center"/>
              <w:rPr>
                <w:color w:val="000000"/>
                <w:sz w:val="20"/>
              </w:rPr>
            </w:pPr>
            <w:r w:rsidRPr="00F76523">
              <w:rPr>
                <w:color w:val="000000"/>
                <w:sz w:val="20"/>
              </w:rPr>
              <w:t>0</w:t>
            </w:r>
          </w:p>
        </w:tc>
        <w:tc>
          <w:tcPr>
            <w:tcW w:w="0" w:type="auto"/>
            <w:vAlign w:val="bottom"/>
          </w:tcPr>
          <w:p w14:paraId="5264934A" w14:textId="77777777" w:rsidR="00F76523" w:rsidRPr="00F76523" w:rsidRDefault="00F76523" w:rsidP="00F76523">
            <w:pPr>
              <w:jc w:val="center"/>
              <w:rPr>
                <w:color w:val="000000"/>
                <w:sz w:val="20"/>
              </w:rPr>
            </w:pPr>
            <w:r w:rsidRPr="00F76523">
              <w:rPr>
                <w:color w:val="000000"/>
                <w:sz w:val="20"/>
              </w:rPr>
              <w:t>0.23</w:t>
            </w:r>
          </w:p>
        </w:tc>
        <w:tc>
          <w:tcPr>
            <w:tcW w:w="0" w:type="auto"/>
            <w:vAlign w:val="bottom"/>
          </w:tcPr>
          <w:p w14:paraId="7773540C" w14:textId="77777777" w:rsidR="00F76523" w:rsidRPr="00F76523" w:rsidRDefault="00F76523" w:rsidP="00F76523">
            <w:pPr>
              <w:jc w:val="center"/>
              <w:rPr>
                <w:color w:val="000000"/>
                <w:sz w:val="20"/>
              </w:rPr>
            </w:pPr>
            <w:r w:rsidRPr="00F76523">
              <w:rPr>
                <w:color w:val="000000"/>
                <w:sz w:val="20"/>
              </w:rPr>
              <w:t>0.27</w:t>
            </w:r>
          </w:p>
        </w:tc>
        <w:tc>
          <w:tcPr>
            <w:tcW w:w="0" w:type="auto"/>
            <w:vAlign w:val="bottom"/>
          </w:tcPr>
          <w:p w14:paraId="1E6C4C38" w14:textId="77777777" w:rsidR="00F76523" w:rsidRPr="00F76523" w:rsidRDefault="00F76523" w:rsidP="00F76523">
            <w:pPr>
              <w:jc w:val="center"/>
              <w:rPr>
                <w:color w:val="000000"/>
                <w:sz w:val="20"/>
              </w:rPr>
            </w:pPr>
            <w:r w:rsidRPr="00F76523">
              <w:rPr>
                <w:color w:val="000000"/>
                <w:sz w:val="20"/>
              </w:rPr>
              <w:t>0.4</w:t>
            </w:r>
          </w:p>
        </w:tc>
        <w:tc>
          <w:tcPr>
            <w:tcW w:w="0" w:type="auto"/>
            <w:vAlign w:val="bottom"/>
          </w:tcPr>
          <w:p w14:paraId="3BB4BD90" w14:textId="77777777" w:rsidR="00F76523" w:rsidRPr="00F76523" w:rsidRDefault="00082387" w:rsidP="00F76523">
            <w:pPr>
              <w:jc w:val="center"/>
              <w:rPr>
                <w:color w:val="000000"/>
                <w:sz w:val="20"/>
              </w:rPr>
            </w:pPr>
            <w:r>
              <w:rPr>
                <w:color w:val="000000"/>
                <w:sz w:val="20"/>
              </w:rPr>
              <w:t>0.51</w:t>
            </w:r>
          </w:p>
        </w:tc>
        <w:tc>
          <w:tcPr>
            <w:tcW w:w="0" w:type="auto"/>
            <w:vAlign w:val="bottom"/>
          </w:tcPr>
          <w:p w14:paraId="1FD90027" w14:textId="77777777" w:rsidR="00F76523" w:rsidRPr="00F76523" w:rsidRDefault="00F76523" w:rsidP="00F76523">
            <w:pPr>
              <w:jc w:val="center"/>
              <w:rPr>
                <w:color w:val="000000"/>
                <w:sz w:val="20"/>
              </w:rPr>
            </w:pPr>
            <w:r w:rsidRPr="00F76523">
              <w:rPr>
                <w:color w:val="000000"/>
                <w:sz w:val="20"/>
              </w:rPr>
              <w:t>0.63</w:t>
            </w:r>
          </w:p>
        </w:tc>
        <w:tc>
          <w:tcPr>
            <w:tcW w:w="0" w:type="auto"/>
            <w:vAlign w:val="bottom"/>
          </w:tcPr>
          <w:p w14:paraId="62E78C8B" w14:textId="77777777" w:rsidR="00F76523" w:rsidRPr="00F76523" w:rsidRDefault="00F76523" w:rsidP="00F76523">
            <w:pPr>
              <w:jc w:val="center"/>
              <w:rPr>
                <w:color w:val="000000"/>
                <w:sz w:val="20"/>
              </w:rPr>
            </w:pPr>
            <w:r w:rsidRPr="00F76523">
              <w:rPr>
                <w:color w:val="000000"/>
                <w:sz w:val="20"/>
              </w:rPr>
              <w:t>0.69</w:t>
            </w:r>
          </w:p>
        </w:tc>
        <w:tc>
          <w:tcPr>
            <w:tcW w:w="0" w:type="auto"/>
            <w:vAlign w:val="bottom"/>
          </w:tcPr>
          <w:p w14:paraId="6807890F" w14:textId="77777777" w:rsidR="00F76523" w:rsidRPr="00F76523" w:rsidRDefault="00F76523" w:rsidP="00F76523">
            <w:pPr>
              <w:jc w:val="center"/>
              <w:rPr>
                <w:color w:val="000000"/>
                <w:sz w:val="20"/>
              </w:rPr>
            </w:pPr>
            <w:r w:rsidRPr="00F76523">
              <w:rPr>
                <w:color w:val="000000"/>
                <w:sz w:val="20"/>
              </w:rPr>
              <w:t>1</w:t>
            </w:r>
          </w:p>
        </w:tc>
      </w:tr>
    </w:tbl>
    <w:p w14:paraId="265EA042" w14:textId="77777777" w:rsidR="00F76523" w:rsidRDefault="00F76523">
      <w:pPr>
        <w:rPr>
          <w:sz w:val="20"/>
        </w:rPr>
      </w:pPr>
    </w:p>
    <w:p w14:paraId="1736CBD6" w14:textId="77777777" w:rsidR="00F76523" w:rsidRDefault="00F76523">
      <w:pPr>
        <w:rPr>
          <w:sz w:val="20"/>
        </w:rPr>
      </w:pPr>
      <w:r>
        <w:rPr>
          <w:sz w:val="20"/>
        </w:rPr>
        <w:br w:type="page"/>
      </w:r>
    </w:p>
    <w:p w14:paraId="2C368BA3" w14:textId="77777777" w:rsidR="00DB5A78" w:rsidRDefault="00DB5A78" w:rsidP="00DB5A78">
      <w:pPr>
        <w:rPr>
          <w:sz w:val="20"/>
        </w:rPr>
      </w:pPr>
    </w:p>
    <w:tbl>
      <w:tblPr>
        <w:tblStyle w:val="TableGrid"/>
        <w:tblW w:w="0" w:type="auto"/>
        <w:tblLook w:val="04A0" w:firstRow="1" w:lastRow="0" w:firstColumn="1" w:lastColumn="0" w:noHBand="0" w:noVBand="1"/>
      </w:tblPr>
      <w:tblGrid>
        <w:gridCol w:w="8630"/>
      </w:tblGrid>
      <w:tr w:rsidR="00EA0760" w14:paraId="2F42A805" w14:textId="77777777" w:rsidTr="004947F8">
        <w:tc>
          <w:tcPr>
            <w:tcW w:w="8630" w:type="dxa"/>
            <w:tcBorders>
              <w:top w:val="single" w:sz="4" w:space="0" w:color="auto"/>
              <w:left w:val="single" w:sz="4" w:space="0" w:color="auto"/>
              <w:bottom w:val="single" w:sz="4" w:space="0" w:color="auto"/>
              <w:right w:val="single" w:sz="4" w:space="0" w:color="auto"/>
            </w:tcBorders>
            <w:vAlign w:val="center"/>
            <w:hideMark/>
          </w:tcPr>
          <w:p w14:paraId="4397BD36" w14:textId="77777777" w:rsidR="00EA0760" w:rsidRDefault="00EA0760" w:rsidP="004947F8">
            <w:pPr>
              <w:jc w:val="center"/>
              <w:rPr>
                <w:b/>
                <w:sz w:val="20"/>
              </w:rPr>
            </w:pPr>
            <w:r>
              <w:rPr>
                <w:b/>
                <w:sz w:val="20"/>
              </w:rPr>
              <w:t>Utility Analysis</w:t>
            </w:r>
          </w:p>
        </w:tc>
      </w:tr>
      <w:tr w:rsidR="00EA0760" w14:paraId="1B3C11F3" w14:textId="77777777" w:rsidTr="004947F8">
        <w:tc>
          <w:tcPr>
            <w:tcW w:w="8630" w:type="dxa"/>
            <w:tcBorders>
              <w:top w:val="single" w:sz="4" w:space="0" w:color="auto"/>
              <w:left w:val="single" w:sz="4" w:space="0" w:color="auto"/>
              <w:bottom w:val="single" w:sz="4" w:space="0" w:color="auto"/>
              <w:right w:val="single" w:sz="4" w:space="0" w:color="auto"/>
            </w:tcBorders>
            <w:hideMark/>
          </w:tcPr>
          <w:p w14:paraId="2B3494C5" w14:textId="77777777" w:rsidR="00EA0760" w:rsidRDefault="00EA0760" w:rsidP="004947F8">
            <w:pPr>
              <w:rPr>
                <w:sz w:val="20"/>
              </w:rPr>
            </w:pPr>
            <w:r>
              <w:rPr>
                <w:sz w:val="20"/>
              </w:rPr>
              <w:t xml:space="preserve">To perform risk analysis with utilities, dollars are replaced with </w:t>
            </w:r>
            <w:proofErr w:type="spellStart"/>
            <w:r>
              <w:rPr>
                <w:sz w:val="20"/>
              </w:rPr>
              <w:t>utiles</w:t>
            </w:r>
            <w:proofErr w:type="spellEnd"/>
            <w:r>
              <w:rPr>
                <w:sz w:val="20"/>
              </w:rPr>
              <w:t xml:space="preserve"> from the utility curve </w:t>
            </w:r>
            <w:r w:rsidR="0073678B">
              <w:rPr>
                <w:sz w:val="20"/>
              </w:rPr>
              <w:t xml:space="preserve">in the decision lotteries </w:t>
            </w:r>
            <w:r>
              <w:rPr>
                <w:sz w:val="20"/>
              </w:rPr>
              <w:t xml:space="preserve">indicating the decision makers attitude toward taking risks between -$10 and +$10.  </w:t>
            </w:r>
          </w:p>
        </w:tc>
      </w:tr>
    </w:tbl>
    <w:p w14:paraId="6A895C95" w14:textId="77777777" w:rsidR="00EA0760" w:rsidRDefault="00EA0760" w:rsidP="00DB5A78">
      <w:pPr>
        <w:rPr>
          <w:sz w:val="20"/>
        </w:rPr>
      </w:pPr>
    </w:p>
    <w:p w14:paraId="32B1C102" w14:textId="77777777" w:rsidR="00DB5A78" w:rsidRDefault="00DB5A78" w:rsidP="006E04D2">
      <w:pPr>
        <w:rPr>
          <w:sz w:val="20"/>
        </w:rPr>
      </w:pPr>
      <w:r>
        <w:rPr>
          <w:sz w:val="20"/>
        </w:rPr>
        <w:t xml:space="preserve">Consider the following examples where dollars are replaced with </w:t>
      </w:r>
      <w:proofErr w:type="spellStart"/>
      <w:r>
        <w:rPr>
          <w:sz w:val="20"/>
        </w:rPr>
        <w:t>utiles</w:t>
      </w:r>
      <w:proofErr w:type="spellEnd"/>
      <w:r>
        <w:rPr>
          <w:sz w:val="20"/>
        </w:rPr>
        <w:t xml:space="preserve"> in brackets.</w:t>
      </w:r>
    </w:p>
    <w:p w14:paraId="68462D62" w14:textId="77777777" w:rsidR="00C45AD9" w:rsidRDefault="00C45AD9" w:rsidP="006E04D2">
      <w:pPr>
        <w:rPr>
          <w:sz w:val="20"/>
        </w:rPr>
      </w:pPr>
    </w:p>
    <w:p w14:paraId="674809A0" w14:textId="77777777" w:rsidR="00C45AD9" w:rsidRDefault="00C45AD9" w:rsidP="00C45AD9">
      <w:pPr>
        <w:rPr>
          <w:sz w:val="20"/>
        </w:rPr>
      </w:pPr>
      <w:r>
        <w:rPr>
          <w:sz w:val="20"/>
        </w:rPr>
        <w:t xml:space="preserve">Consider the </w:t>
      </w:r>
      <w:proofErr w:type="spellStart"/>
      <w:r>
        <w:rPr>
          <w:sz w:val="20"/>
        </w:rPr>
        <w:t>utiles</w:t>
      </w:r>
      <w:proofErr w:type="spellEnd"/>
      <w:r>
        <w:rPr>
          <w:sz w:val="20"/>
        </w:rPr>
        <w:t xml:space="preserve"> obtained from the utility curve.</w:t>
      </w:r>
    </w:p>
    <w:tbl>
      <w:tblPr>
        <w:tblStyle w:val="TableGrid"/>
        <w:tblW w:w="0" w:type="auto"/>
        <w:jc w:val="center"/>
        <w:tblLook w:val="04A0" w:firstRow="1" w:lastRow="0" w:firstColumn="1" w:lastColumn="0" w:noHBand="0" w:noVBand="1"/>
      </w:tblPr>
      <w:tblGrid>
        <w:gridCol w:w="1761"/>
        <w:gridCol w:w="483"/>
        <w:gridCol w:w="566"/>
        <w:gridCol w:w="566"/>
        <w:gridCol w:w="466"/>
        <w:gridCol w:w="566"/>
        <w:gridCol w:w="566"/>
        <w:gridCol w:w="566"/>
        <w:gridCol w:w="416"/>
      </w:tblGrid>
      <w:tr w:rsidR="00C45AD9" w:rsidRPr="00F76523" w14:paraId="4024048D" w14:textId="77777777" w:rsidTr="00D021E5">
        <w:trPr>
          <w:jc w:val="center"/>
        </w:trPr>
        <w:tc>
          <w:tcPr>
            <w:tcW w:w="0" w:type="auto"/>
            <w:vAlign w:val="bottom"/>
          </w:tcPr>
          <w:p w14:paraId="51A63716" w14:textId="77777777" w:rsidR="00C45AD9" w:rsidRPr="00F76523" w:rsidRDefault="00C45AD9" w:rsidP="00D021E5">
            <w:pPr>
              <w:jc w:val="center"/>
              <w:rPr>
                <w:color w:val="000000"/>
                <w:sz w:val="20"/>
              </w:rPr>
            </w:pPr>
            <w:r>
              <w:rPr>
                <w:color w:val="000000"/>
                <w:sz w:val="20"/>
              </w:rPr>
              <w:t>Monetary Values</w:t>
            </w:r>
          </w:p>
        </w:tc>
        <w:tc>
          <w:tcPr>
            <w:tcW w:w="0" w:type="auto"/>
            <w:vAlign w:val="bottom"/>
          </w:tcPr>
          <w:p w14:paraId="709C1969" w14:textId="77777777" w:rsidR="00C45AD9" w:rsidRPr="00F76523" w:rsidRDefault="00C45AD9" w:rsidP="00D021E5">
            <w:pPr>
              <w:jc w:val="center"/>
              <w:rPr>
                <w:color w:val="000000"/>
                <w:sz w:val="20"/>
              </w:rPr>
            </w:pPr>
            <w:r w:rsidRPr="00F76523">
              <w:rPr>
                <w:color w:val="000000"/>
                <w:sz w:val="20"/>
              </w:rPr>
              <w:t>-10</w:t>
            </w:r>
          </w:p>
        </w:tc>
        <w:tc>
          <w:tcPr>
            <w:tcW w:w="0" w:type="auto"/>
            <w:vAlign w:val="bottom"/>
          </w:tcPr>
          <w:p w14:paraId="2F87C9DB" w14:textId="77777777" w:rsidR="00C45AD9" w:rsidRPr="00F76523" w:rsidRDefault="00C45AD9" w:rsidP="00D021E5">
            <w:pPr>
              <w:jc w:val="center"/>
              <w:rPr>
                <w:color w:val="000000"/>
                <w:sz w:val="20"/>
              </w:rPr>
            </w:pPr>
            <w:r w:rsidRPr="00F76523">
              <w:rPr>
                <w:color w:val="000000"/>
                <w:sz w:val="20"/>
              </w:rPr>
              <w:t>-4</w:t>
            </w:r>
          </w:p>
        </w:tc>
        <w:tc>
          <w:tcPr>
            <w:tcW w:w="0" w:type="auto"/>
            <w:vAlign w:val="bottom"/>
          </w:tcPr>
          <w:p w14:paraId="0757A204" w14:textId="77777777" w:rsidR="00C45AD9" w:rsidRPr="00F76523" w:rsidRDefault="00C45AD9" w:rsidP="00D021E5">
            <w:pPr>
              <w:jc w:val="center"/>
              <w:rPr>
                <w:color w:val="000000"/>
                <w:sz w:val="20"/>
              </w:rPr>
            </w:pPr>
            <w:r w:rsidRPr="00F76523">
              <w:rPr>
                <w:color w:val="000000"/>
                <w:sz w:val="20"/>
              </w:rPr>
              <w:t>-3</w:t>
            </w:r>
          </w:p>
        </w:tc>
        <w:tc>
          <w:tcPr>
            <w:tcW w:w="0" w:type="auto"/>
            <w:vAlign w:val="bottom"/>
          </w:tcPr>
          <w:p w14:paraId="47EF238F" w14:textId="77777777" w:rsidR="00C45AD9" w:rsidRPr="00F76523" w:rsidRDefault="00C45AD9" w:rsidP="00D021E5">
            <w:pPr>
              <w:jc w:val="center"/>
              <w:rPr>
                <w:color w:val="000000"/>
                <w:sz w:val="20"/>
              </w:rPr>
            </w:pPr>
            <w:r w:rsidRPr="00F76523">
              <w:rPr>
                <w:color w:val="000000"/>
                <w:sz w:val="20"/>
              </w:rPr>
              <w:t>0</w:t>
            </w:r>
          </w:p>
        </w:tc>
        <w:tc>
          <w:tcPr>
            <w:tcW w:w="0" w:type="auto"/>
            <w:vAlign w:val="bottom"/>
          </w:tcPr>
          <w:p w14:paraId="3C33EFF4" w14:textId="77777777" w:rsidR="00C45AD9" w:rsidRPr="00F76523" w:rsidRDefault="00EA0760" w:rsidP="00D021E5">
            <w:pPr>
              <w:jc w:val="center"/>
              <w:rPr>
                <w:color w:val="000000"/>
                <w:sz w:val="20"/>
              </w:rPr>
            </w:pPr>
            <w:r>
              <w:rPr>
                <w:color w:val="000000"/>
                <w:sz w:val="20"/>
              </w:rPr>
              <w:t>2</w:t>
            </w:r>
          </w:p>
        </w:tc>
        <w:tc>
          <w:tcPr>
            <w:tcW w:w="0" w:type="auto"/>
            <w:vAlign w:val="bottom"/>
          </w:tcPr>
          <w:p w14:paraId="2F8936AA" w14:textId="77777777" w:rsidR="00C45AD9" w:rsidRPr="00F76523" w:rsidRDefault="00C45AD9" w:rsidP="00D021E5">
            <w:pPr>
              <w:jc w:val="center"/>
              <w:rPr>
                <w:color w:val="000000"/>
                <w:sz w:val="20"/>
              </w:rPr>
            </w:pPr>
            <w:r w:rsidRPr="00F76523">
              <w:rPr>
                <w:color w:val="000000"/>
                <w:sz w:val="20"/>
              </w:rPr>
              <w:t>4</w:t>
            </w:r>
          </w:p>
        </w:tc>
        <w:tc>
          <w:tcPr>
            <w:tcW w:w="0" w:type="auto"/>
            <w:vAlign w:val="bottom"/>
          </w:tcPr>
          <w:p w14:paraId="3E02D520" w14:textId="77777777" w:rsidR="00C45AD9" w:rsidRPr="00F76523" w:rsidRDefault="00C45AD9" w:rsidP="00D021E5">
            <w:pPr>
              <w:jc w:val="center"/>
              <w:rPr>
                <w:color w:val="000000"/>
                <w:sz w:val="20"/>
              </w:rPr>
            </w:pPr>
            <w:r w:rsidRPr="00F76523">
              <w:rPr>
                <w:color w:val="000000"/>
                <w:sz w:val="20"/>
              </w:rPr>
              <w:t>5</w:t>
            </w:r>
          </w:p>
        </w:tc>
        <w:tc>
          <w:tcPr>
            <w:tcW w:w="0" w:type="auto"/>
            <w:vAlign w:val="bottom"/>
          </w:tcPr>
          <w:p w14:paraId="0DB6FD67" w14:textId="77777777" w:rsidR="00C45AD9" w:rsidRPr="00F76523" w:rsidRDefault="00C45AD9" w:rsidP="00D021E5">
            <w:pPr>
              <w:jc w:val="center"/>
              <w:rPr>
                <w:color w:val="000000"/>
                <w:sz w:val="20"/>
              </w:rPr>
            </w:pPr>
            <w:r w:rsidRPr="00F76523">
              <w:rPr>
                <w:color w:val="000000"/>
                <w:sz w:val="20"/>
              </w:rPr>
              <w:t>10</w:t>
            </w:r>
          </w:p>
        </w:tc>
      </w:tr>
      <w:tr w:rsidR="00C45AD9" w:rsidRPr="00F76523" w14:paraId="1A2FF879" w14:textId="77777777" w:rsidTr="00D021E5">
        <w:trPr>
          <w:jc w:val="center"/>
        </w:trPr>
        <w:tc>
          <w:tcPr>
            <w:tcW w:w="0" w:type="auto"/>
            <w:vAlign w:val="bottom"/>
          </w:tcPr>
          <w:p w14:paraId="40CF6E8A" w14:textId="77777777" w:rsidR="00C45AD9" w:rsidRPr="00F76523" w:rsidRDefault="00D021E5" w:rsidP="00D021E5">
            <w:pPr>
              <w:jc w:val="center"/>
              <w:rPr>
                <w:color w:val="000000"/>
                <w:sz w:val="20"/>
              </w:rPr>
            </w:pPr>
            <w:r>
              <w:rPr>
                <w:color w:val="000000"/>
                <w:sz w:val="20"/>
              </w:rPr>
              <w:t xml:space="preserve">Risk </w:t>
            </w:r>
            <w:r w:rsidR="00C45AD9" w:rsidRPr="00F76523">
              <w:rPr>
                <w:color w:val="000000"/>
                <w:sz w:val="20"/>
              </w:rPr>
              <w:t xml:space="preserve">Averse </w:t>
            </w:r>
            <w:proofErr w:type="spellStart"/>
            <w:r w:rsidR="00C45AD9" w:rsidRPr="00F76523">
              <w:rPr>
                <w:color w:val="000000"/>
                <w:sz w:val="20"/>
              </w:rPr>
              <w:t>Utiles</w:t>
            </w:r>
            <w:proofErr w:type="spellEnd"/>
          </w:p>
        </w:tc>
        <w:tc>
          <w:tcPr>
            <w:tcW w:w="0" w:type="auto"/>
            <w:vAlign w:val="bottom"/>
          </w:tcPr>
          <w:p w14:paraId="70D06B63" w14:textId="77777777" w:rsidR="00C45AD9" w:rsidRPr="00F76523" w:rsidRDefault="00C45AD9" w:rsidP="00D021E5">
            <w:pPr>
              <w:jc w:val="center"/>
              <w:rPr>
                <w:color w:val="000000"/>
                <w:sz w:val="20"/>
              </w:rPr>
            </w:pPr>
            <w:r w:rsidRPr="00F76523">
              <w:rPr>
                <w:color w:val="000000"/>
                <w:sz w:val="20"/>
              </w:rPr>
              <w:t>0</w:t>
            </w:r>
          </w:p>
        </w:tc>
        <w:tc>
          <w:tcPr>
            <w:tcW w:w="0" w:type="auto"/>
            <w:vAlign w:val="bottom"/>
          </w:tcPr>
          <w:p w14:paraId="06B4AB35" w14:textId="77777777" w:rsidR="00C45AD9" w:rsidRPr="00F76523" w:rsidRDefault="00C45AD9" w:rsidP="00D021E5">
            <w:pPr>
              <w:jc w:val="center"/>
              <w:rPr>
                <w:color w:val="000000"/>
                <w:sz w:val="20"/>
              </w:rPr>
            </w:pPr>
            <w:r w:rsidRPr="00F76523">
              <w:rPr>
                <w:color w:val="000000"/>
                <w:sz w:val="20"/>
              </w:rPr>
              <w:t>0.37</w:t>
            </w:r>
          </w:p>
        </w:tc>
        <w:tc>
          <w:tcPr>
            <w:tcW w:w="0" w:type="auto"/>
            <w:vAlign w:val="bottom"/>
          </w:tcPr>
          <w:p w14:paraId="5C18B5A4" w14:textId="77777777" w:rsidR="00C45AD9" w:rsidRPr="00F76523" w:rsidRDefault="00C45AD9" w:rsidP="00D021E5">
            <w:pPr>
              <w:jc w:val="center"/>
              <w:rPr>
                <w:color w:val="000000"/>
                <w:sz w:val="20"/>
              </w:rPr>
            </w:pPr>
            <w:r w:rsidRPr="00F76523">
              <w:rPr>
                <w:color w:val="000000"/>
                <w:sz w:val="20"/>
              </w:rPr>
              <w:t>0.43</w:t>
            </w:r>
          </w:p>
        </w:tc>
        <w:tc>
          <w:tcPr>
            <w:tcW w:w="0" w:type="auto"/>
            <w:vAlign w:val="bottom"/>
          </w:tcPr>
          <w:p w14:paraId="3AFD46EB" w14:textId="77777777" w:rsidR="00C45AD9" w:rsidRPr="00F76523" w:rsidRDefault="00C45AD9" w:rsidP="00D021E5">
            <w:pPr>
              <w:jc w:val="center"/>
              <w:rPr>
                <w:color w:val="000000"/>
                <w:sz w:val="20"/>
              </w:rPr>
            </w:pPr>
            <w:r w:rsidRPr="00F76523">
              <w:rPr>
                <w:color w:val="000000"/>
                <w:sz w:val="20"/>
              </w:rPr>
              <w:t>0.6</w:t>
            </w:r>
          </w:p>
        </w:tc>
        <w:tc>
          <w:tcPr>
            <w:tcW w:w="0" w:type="auto"/>
            <w:vAlign w:val="bottom"/>
          </w:tcPr>
          <w:p w14:paraId="21968641" w14:textId="77777777" w:rsidR="00C45AD9" w:rsidRPr="00F76523" w:rsidRDefault="00EA0760" w:rsidP="00D021E5">
            <w:pPr>
              <w:jc w:val="center"/>
              <w:rPr>
                <w:color w:val="000000"/>
                <w:sz w:val="20"/>
              </w:rPr>
            </w:pPr>
            <w:r>
              <w:rPr>
                <w:color w:val="000000"/>
                <w:sz w:val="20"/>
              </w:rPr>
              <w:t>0.69</w:t>
            </w:r>
          </w:p>
        </w:tc>
        <w:tc>
          <w:tcPr>
            <w:tcW w:w="0" w:type="auto"/>
            <w:vAlign w:val="bottom"/>
          </w:tcPr>
          <w:p w14:paraId="26A94022" w14:textId="77777777" w:rsidR="00C45AD9" w:rsidRPr="00F76523" w:rsidRDefault="00C45AD9" w:rsidP="00D021E5">
            <w:pPr>
              <w:jc w:val="center"/>
              <w:rPr>
                <w:color w:val="000000"/>
                <w:sz w:val="20"/>
              </w:rPr>
            </w:pPr>
            <w:r w:rsidRPr="00F76523">
              <w:rPr>
                <w:color w:val="000000"/>
                <w:sz w:val="20"/>
              </w:rPr>
              <w:t>0.77</w:t>
            </w:r>
          </w:p>
        </w:tc>
        <w:tc>
          <w:tcPr>
            <w:tcW w:w="0" w:type="auto"/>
            <w:vAlign w:val="bottom"/>
          </w:tcPr>
          <w:p w14:paraId="460E2DFF" w14:textId="77777777" w:rsidR="00C45AD9" w:rsidRPr="00F76523" w:rsidRDefault="00C45AD9" w:rsidP="00D021E5">
            <w:pPr>
              <w:jc w:val="center"/>
              <w:rPr>
                <w:color w:val="000000"/>
                <w:sz w:val="20"/>
              </w:rPr>
            </w:pPr>
            <w:r w:rsidRPr="00F76523">
              <w:rPr>
                <w:color w:val="000000"/>
                <w:sz w:val="20"/>
              </w:rPr>
              <w:t>0.81</w:t>
            </w:r>
          </w:p>
        </w:tc>
        <w:tc>
          <w:tcPr>
            <w:tcW w:w="0" w:type="auto"/>
            <w:vAlign w:val="bottom"/>
          </w:tcPr>
          <w:p w14:paraId="29075AB7" w14:textId="77777777" w:rsidR="00C45AD9" w:rsidRPr="00F76523" w:rsidRDefault="00C45AD9" w:rsidP="00D021E5">
            <w:pPr>
              <w:jc w:val="center"/>
              <w:rPr>
                <w:color w:val="000000"/>
                <w:sz w:val="20"/>
              </w:rPr>
            </w:pPr>
            <w:r w:rsidRPr="00F76523">
              <w:rPr>
                <w:color w:val="000000"/>
                <w:sz w:val="20"/>
              </w:rPr>
              <w:t>1</w:t>
            </w:r>
          </w:p>
        </w:tc>
      </w:tr>
      <w:tr w:rsidR="00C45AD9" w:rsidRPr="00F76523" w14:paraId="18703A12" w14:textId="77777777" w:rsidTr="00D021E5">
        <w:trPr>
          <w:jc w:val="center"/>
        </w:trPr>
        <w:tc>
          <w:tcPr>
            <w:tcW w:w="0" w:type="auto"/>
            <w:vAlign w:val="bottom"/>
          </w:tcPr>
          <w:p w14:paraId="3D5BF334" w14:textId="77777777" w:rsidR="00C45AD9" w:rsidRPr="00F76523" w:rsidRDefault="00D021E5" w:rsidP="00D021E5">
            <w:pPr>
              <w:jc w:val="center"/>
              <w:rPr>
                <w:color w:val="000000"/>
                <w:sz w:val="20"/>
              </w:rPr>
            </w:pPr>
            <w:r>
              <w:rPr>
                <w:color w:val="000000"/>
                <w:sz w:val="20"/>
              </w:rPr>
              <w:t xml:space="preserve">Risk </w:t>
            </w:r>
            <w:r w:rsidR="00C45AD9" w:rsidRPr="00F76523">
              <w:rPr>
                <w:color w:val="000000"/>
                <w:sz w:val="20"/>
              </w:rPr>
              <w:t xml:space="preserve">Neutral </w:t>
            </w:r>
            <w:proofErr w:type="spellStart"/>
            <w:r w:rsidR="00C45AD9" w:rsidRPr="00F76523">
              <w:rPr>
                <w:color w:val="000000"/>
                <w:sz w:val="20"/>
              </w:rPr>
              <w:t>Utiles</w:t>
            </w:r>
            <w:proofErr w:type="spellEnd"/>
          </w:p>
        </w:tc>
        <w:tc>
          <w:tcPr>
            <w:tcW w:w="0" w:type="auto"/>
            <w:vAlign w:val="bottom"/>
          </w:tcPr>
          <w:p w14:paraId="0B8DE30B" w14:textId="77777777" w:rsidR="00C45AD9" w:rsidRPr="00F76523" w:rsidRDefault="00C45AD9" w:rsidP="00D021E5">
            <w:pPr>
              <w:jc w:val="center"/>
              <w:rPr>
                <w:color w:val="000000"/>
                <w:sz w:val="20"/>
              </w:rPr>
            </w:pPr>
            <w:r w:rsidRPr="00F76523">
              <w:rPr>
                <w:color w:val="000000"/>
                <w:sz w:val="20"/>
              </w:rPr>
              <w:t>0</w:t>
            </w:r>
          </w:p>
        </w:tc>
        <w:tc>
          <w:tcPr>
            <w:tcW w:w="0" w:type="auto"/>
            <w:vAlign w:val="bottom"/>
          </w:tcPr>
          <w:p w14:paraId="5D4BC59B" w14:textId="77777777" w:rsidR="00C45AD9" w:rsidRPr="00F76523" w:rsidRDefault="00C45AD9" w:rsidP="00D021E5">
            <w:pPr>
              <w:jc w:val="center"/>
              <w:rPr>
                <w:color w:val="000000"/>
                <w:sz w:val="20"/>
              </w:rPr>
            </w:pPr>
            <w:r w:rsidRPr="00F76523">
              <w:rPr>
                <w:color w:val="000000"/>
                <w:sz w:val="20"/>
              </w:rPr>
              <w:t>0.3</w:t>
            </w:r>
          </w:p>
        </w:tc>
        <w:tc>
          <w:tcPr>
            <w:tcW w:w="0" w:type="auto"/>
            <w:vAlign w:val="bottom"/>
          </w:tcPr>
          <w:p w14:paraId="3EE8B662" w14:textId="77777777" w:rsidR="00C45AD9" w:rsidRPr="00F76523" w:rsidRDefault="00C45AD9" w:rsidP="00D021E5">
            <w:pPr>
              <w:jc w:val="center"/>
              <w:rPr>
                <w:color w:val="000000"/>
                <w:sz w:val="20"/>
              </w:rPr>
            </w:pPr>
            <w:r w:rsidRPr="00F76523">
              <w:rPr>
                <w:color w:val="000000"/>
                <w:sz w:val="20"/>
              </w:rPr>
              <w:t>0.35</w:t>
            </w:r>
          </w:p>
        </w:tc>
        <w:tc>
          <w:tcPr>
            <w:tcW w:w="0" w:type="auto"/>
            <w:vAlign w:val="bottom"/>
          </w:tcPr>
          <w:p w14:paraId="00A996BC" w14:textId="77777777" w:rsidR="00C45AD9" w:rsidRPr="00F76523" w:rsidRDefault="00C45AD9" w:rsidP="00D021E5">
            <w:pPr>
              <w:jc w:val="center"/>
              <w:rPr>
                <w:color w:val="000000"/>
                <w:sz w:val="20"/>
              </w:rPr>
            </w:pPr>
            <w:r w:rsidRPr="00F76523">
              <w:rPr>
                <w:color w:val="000000"/>
                <w:sz w:val="20"/>
              </w:rPr>
              <w:t>0.5</w:t>
            </w:r>
          </w:p>
        </w:tc>
        <w:tc>
          <w:tcPr>
            <w:tcW w:w="0" w:type="auto"/>
            <w:vAlign w:val="bottom"/>
          </w:tcPr>
          <w:p w14:paraId="05086891" w14:textId="77777777" w:rsidR="00C45AD9" w:rsidRPr="00F76523" w:rsidRDefault="00EA0760" w:rsidP="00D021E5">
            <w:pPr>
              <w:jc w:val="center"/>
              <w:rPr>
                <w:color w:val="000000"/>
                <w:sz w:val="20"/>
              </w:rPr>
            </w:pPr>
            <w:r>
              <w:rPr>
                <w:color w:val="000000"/>
                <w:sz w:val="20"/>
              </w:rPr>
              <w:t>0.60</w:t>
            </w:r>
          </w:p>
        </w:tc>
        <w:tc>
          <w:tcPr>
            <w:tcW w:w="0" w:type="auto"/>
            <w:vAlign w:val="bottom"/>
          </w:tcPr>
          <w:p w14:paraId="2EA033FB" w14:textId="77777777" w:rsidR="00C45AD9" w:rsidRPr="00F76523" w:rsidRDefault="00C45AD9" w:rsidP="00D021E5">
            <w:pPr>
              <w:jc w:val="center"/>
              <w:rPr>
                <w:color w:val="000000"/>
                <w:sz w:val="20"/>
              </w:rPr>
            </w:pPr>
            <w:r w:rsidRPr="00F76523">
              <w:rPr>
                <w:color w:val="000000"/>
                <w:sz w:val="20"/>
              </w:rPr>
              <w:t>0.7</w:t>
            </w:r>
          </w:p>
        </w:tc>
        <w:tc>
          <w:tcPr>
            <w:tcW w:w="0" w:type="auto"/>
            <w:vAlign w:val="bottom"/>
          </w:tcPr>
          <w:p w14:paraId="52F6F716" w14:textId="77777777" w:rsidR="00C45AD9" w:rsidRPr="00F76523" w:rsidRDefault="00C45AD9" w:rsidP="00D021E5">
            <w:pPr>
              <w:jc w:val="center"/>
              <w:rPr>
                <w:color w:val="000000"/>
                <w:sz w:val="20"/>
              </w:rPr>
            </w:pPr>
            <w:r w:rsidRPr="00F76523">
              <w:rPr>
                <w:color w:val="000000"/>
                <w:sz w:val="20"/>
              </w:rPr>
              <w:t>0.75</w:t>
            </w:r>
          </w:p>
        </w:tc>
        <w:tc>
          <w:tcPr>
            <w:tcW w:w="0" w:type="auto"/>
            <w:vAlign w:val="bottom"/>
          </w:tcPr>
          <w:p w14:paraId="6771EBCE" w14:textId="77777777" w:rsidR="00C45AD9" w:rsidRPr="00F76523" w:rsidRDefault="00C45AD9" w:rsidP="00D021E5">
            <w:pPr>
              <w:jc w:val="center"/>
              <w:rPr>
                <w:color w:val="000000"/>
                <w:sz w:val="20"/>
              </w:rPr>
            </w:pPr>
            <w:r w:rsidRPr="00F76523">
              <w:rPr>
                <w:color w:val="000000"/>
                <w:sz w:val="20"/>
              </w:rPr>
              <w:t>1</w:t>
            </w:r>
          </w:p>
        </w:tc>
      </w:tr>
      <w:tr w:rsidR="00C45AD9" w:rsidRPr="00F76523" w14:paraId="4AF49D30" w14:textId="77777777" w:rsidTr="00D021E5">
        <w:trPr>
          <w:jc w:val="center"/>
        </w:trPr>
        <w:tc>
          <w:tcPr>
            <w:tcW w:w="0" w:type="auto"/>
            <w:vAlign w:val="bottom"/>
          </w:tcPr>
          <w:p w14:paraId="24707E29" w14:textId="77777777" w:rsidR="00C45AD9" w:rsidRPr="00F76523" w:rsidRDefault="00D021E5" w:rsidP="00D021E5">
            <w:pPr>
              <w:jc w:val="center"/>
              <w:rPr>
                <w:color w:val="000000"/>
                <w:sz w:val="20"/>
              </w:rPr>
            </w:pPr>
            <w:r>
              <w:rPr>
                <w:color w:val="000000"/>
                <w:sz w:val="20"/>
              </w:rPr>
              <w:t xml:space="preserve">Risk </w:t>
            </w:r>
            <w:r w:rsidR="00C45AD9" w:rsidRPr="00F76523">
              <w:rPr>
                <w:color w:val="000000"/>
                <w:sz w:val="20"/>
              </w:rPr>
              <w:t xml:space="preserve">Prone </w:t>
            </w:r>
            <w:proofErr w:type="spellStart"/>
            <w:r w:rsidR="00C45AD9" w:rsidRPr="00F76523">
              <w:rPr>
                <w:color w:val="000000"/>
                <w:sz w:val="20"/>
              </w:rPr>
              <w:t>Utiles</w:t>
            </w:r>
            <w:proofErr w:type="spellEnd"/>
          </w:p>
        </w:tc>
        <w:tc>
          <w:tcPr>
            <w:tcW w:w="0" w:type="auto"/>
            <w:vAlign w:val="bottom"/>
          </w:tcPr>
          <w:p w14:paraId="0AA4B886" w14:textId="77777777" w:rsidR="00C45AD9" w:rsidRPr="00F76523" w:rsidRDefault="00C45AD9" w:rsidP="00D021E5">
            <w:pPr>
              <w:jc w:val="center"/>
              <w:rPr>
                <w:color w:val="000000"/>
                <w:sz w:val="20"/>
              </w:rPr>
            </w:pPr>
            <w:r w:rsidRPr="00F76523">
              <w:rPr>
                <w:color w:val="000000"/>
                <w:sz w:val="20"/>
              </w:rPr>
              <w:t>0</w:t>
            </w:r>
          </w:p>
        </w:tc>
        <w:tc>
          <w:tcPr>
            <w:tcW w:w="0" w:type="auto"/>
            <w:vAlign w:val="bottom"/>
          </w:tcPr>
          <w:p w14:paraId="6C47A70C" w14:textId="77777777" w:rsidR="00C45AD9" w:rsidRPr="00F76523" w:rsidRDefault="00C45AD9" w:rsidP="00D021E5">
            <w:pPr>
              <w:jc w:val="center"/>
              <w:rPr>
                <w:color w:val="000000"/>
                <w:sz w:val="20"/>
              </w:rPr>
            </w:pPr>
            <w:r w:rsidRPr="00F76523">
              <w:rPr>
                <w:color w:val="000000"/>
                <w:sz w:val="20"/>
              </w:rPr>
              <w:t>0.23</w:t>
            </w:r>
          </w:p>
        </w:tc>
        <w:tc>
          <w:tcPr>
            <w:tcW w:w="0" w:type="auto"/>
            <w:vAlign w:val="bottom"/>
          </w:tcPr>
          <w:p w14:paraId="13E0644F" w14:textId="77777777" w:rsidR="00C45AD9" w:rsidRPr="00F76523" w:rsidRDefault="00C45AD9" w:rsidP="00D021E5">
            <w:pPr>
              <w:jc w:val="center"/>
              <w:rPr>
                <w:color w:val="000000"/>
                <w:sz w:val="20"/>
              </w:rPr>
            </w:pPr>
            <w:r w:rsidRPr="00F76523">
              <w:rPr>
                <w:color w:val="000000"/>
                <w:sz w:val="20"/>
              </w:rPr>
              <w:t>0.27</w:t>
            </w:r>
          </w:p>
        </w:tc>
        <w:tc>
          <w:tcPr>
            <w:tcW w:w="0" w:type="auto"/>
            <w:vAlign w:val="bottom"/>
          </w:tcPr>
          <w:p w14:paraId="2274E260" w14:textId="77777777" w:rsidR="00C45AD9" w:rsidRPr="00F76523" w:rsidRDefault="00C45AD9" w:rsidP="00D021E5">
            <w:pPr>
              <w:jc w:val="center"/>
              <w:rPr>
                <w:color w:val="000000"/>
                <w:sz w:val="20"/>
              </w:rPr>
            </w:pPr>
            <w:r w:rsidRPr="00F76523">
              <w:rPr>
                <w:color w:val="000000"/>
                <w:sz w:val="20"/>
              </w:rPr>
              <w:t>0.4</w:t>
            </w:r>
          </w:p>
        </w:tc>
        <w:tc>
          <w:tcPr>
            <w:tcW w:w="0" w:type="auto"/>
            <w:vAlign w:val="bottom"/>
          </w:tcPr>
          <w:p w14:paraId="791D2EC6" w14:textId="77777777" w:rsidR="00C45AD9" w:rsidRPr="00F76523" w:rsidRDefault="00EA0760" w:rsidP="00D021E5">
            <w:pPr>
              <w:jc w:val="center"/>
              <w:rPr>
                <w:color w:val="000000"/>
                <w:sz w:val="20"/>
              </w:rPr>
            </w:pPr>
            <w:r>
              <w:rPr>
                <w:color w:val="000000"/>
                <w:sz w:val="20"/>
              </w:rPr>
              <w:t>0.51</w:t>
            </w:r>
          </w:p>
        </w:tc>
        <w:tc>
          <w:tcPr>
            <w:tcW w:w="0" w:type="auto"/>
            <w:vAlign w:val="bottom"/>
          </w:tcPr>
          <w:p w14:paraId="6F986115" w14:textId="77777777" w:rsidR="00C45AD9" w:rsidRPr="00F76523" w:rsidRDefault="00C45AD9" w:rsidP="00D021E5">
            <w:pPr>
              <w:jc w:val="center"/>
              <w:rPr>
                <w:color w:val="000000"/>
                <w:sz w:val="20"/>
              </w:rPr>
            </w:pPr>
            <w:r w:rsidRPr="00F76523">
              <w:rPr>
                <w:color w:val="000000"/>
                <w:sz w:val="20"/>
              </w:rPr>
              <w:t>0.63</w:t>
            </w:r>
          </w:p>
        </w:tc>
        <w:tc>
          <w:tcPr>
            <w:tcW w:w="0" w:type="auto"/>
            <w:vAlign w:val="bottom"/>
          </w:tcPr>
          <w:p w14:paraId="43D145E9" w14:textId="77777777" w:rsidR="00C45AD9" w:rsidRPr="00F76523" w:rsidRDefault="00C45AD9" w:rsidP="00D021E5">
            <w:pPr>
              <w:jc w:val="center"/>
              <w:rPr>
                <w:color w:val="000000"/>
                <w:sz w:val="20"/>
              </w:rPr>
            </w:pPr>
            <w:r w:rsidRPr="00F76523">
              <w:rPr>
                <w:color w:val="000000"/>
                <w:sz w:val="20"/>
              </w:rPr>
              <w:t>0.69</w:t>
            </w:r>
          </w:p>
        </w:tc>
        <w:tc>
          <w:tcPr>
            <w:tcW w:w="0" w:type="auto"/>
            <w:vAlign w:val="bottom"/>
          </w:tcPr>
          <w:p w14:paraId="4E73C90B" w14:textId="77777777" w:rsidR="00C45AD9" w:rsidRPr="00F76523" w:rsidRDefault="00C45AD9" w:rsidP="00D021E5">
            <w:pPr>
              <w:jc w:val="center"/>
              <w:rPr>
                <w:color w:val="000000"/>
                <w:sz w:val="20"/>
              </w:rPr>
            </w:pPr>
            <w:r w:rsidRPr="00F76523">
              <w:rPr>
                <w:color w:val="000000"/>
                <w:sz w:val="20"/>
              </w:rPr>
              <w:t>1</w:t>
            </w:r>
          </w:p>
        </w:tc>
      </w:tr>
    </w:tbl>
    <w:p w14:paraId="253F0D63" w14:textId="77777777" w:rsidR="00D207EA" w:rsidRDefault="00D207EA" w:rsidP="00C45AD9">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622"/>
        <w:gridCol w:w="794"/>
        <w:gridCol w:w="800"/>
        <w:gridCol w:w="600"/>
        <w:gridCol w:w="605"/>
        <w:gridCol w:w="700"/>
        <w:gridCol w:w="516"/>
        <w:gridCol w:w="222"/>
      </w:tblGrid>
      <w:tr w:rsidR="00BE1A3E" w:rsidRPr="00B84253" w14:paraId="71CEFB13" w14:textId="77777777" w:rsidTr="00B84253">
        <w:trPr>
          <w:jc w:val="center"/>
        </w:trPr>
        <w:tc>
          <w:tcPr>
            <w:tcW w:w="0" w:type="auto"/>
            <w:tcBorders>
              <w:top w:val="nil"/>
              <w:left w:val="nil"/>
              <w:bottom w:val="single" w:sz="18" w:space="0" w:color="auto"/>
              <w:right w:val="single" w:sz="18" w:space="0" w:color="auto"/>
            </w:tcBorders>
            <w:vAlign w:val="center"/>
          </w:tcPr>
          <w:p w14:paraId="7EF1455C" w14:textId="77777777" w:rsidR="00BE1A3E" w:rsidRPr="00B84253" w:rsidRDefault="00B84253" w:rsidP="00B84253">
            <w:pPr>
              <w:jc w:val="center"/>
              <w:rPr>
                <w:b/>
                <w:sz w:val="20"/>
              </w:rPr>
            </w:pPr>
            <w:r w:rsidRPr="00B84253">
              <w:rPr>
                <w:b/>
                <w:sz w:val="20"/>
              </w:rPr>
              <w:t>E-1</w:t>
            </w:r>
          </w:p>
        </w:tc>
        <w:tc>
          <w:tcPr>
            <w:tcW w:w="0" w:type="auto"/>
            <w:tcBorders>
              <w:top w:val="single" w:sz="18" w:space="0" w:color="auto"/>
              <w:left w:val="single" w:sz="18" w:space="0" w:color="auto"/>
              <w:bottom w:val="single" w:sz="18" w:space="0" w:color="auto"/>
              <w:right w:val="nil"/>
            </w:tcBorders>
            <w:vAlign w:val="center"/>
          </w:tcPr>
          <w:p w14:paraId="08FED5AF" w14:textId="77777777" w:rsidR="00BE1A3E" w:rsidRPr="00B84253" w:rsidRDefault="00BE1A3E" w:rsidP="00B84253">
            <w:pPr>
              <w:jc w:val="center"/>
              <w:rPr>
                <w:b/>
                <w:sz w:val="20"/>
                <w:u w:val="single"/>
              </w:rPr>
            </w:pPr>
          </w:p>
        </w:tc>
        <w:tc>
          <w:tcPr>
            <w:tcW w:w="0" w:type="auto"/>
            <w:tcBorders>
              <w:top w:val="single" w:sz="18" w:space="0" w:color="auto"/>
              <w:left w:val="nil"/>
              <w:bottom w:val="single" w:sz="18" w:space="0" w:color="auto"/>
              <w:right w:val="nil"/>
            </w:tcBorders>
            <w:vAlign w:val="center"/>
          </w:tcPr>
          <w:p w14:paraId="33584669" w14:textId="77777777" w:rsidR="00BE1A3E" w:rsidRPr="00B84253" w:rsidRDefault="00BE1A3E" w:rsidP="00B84253">
            <w:pPr>
              <w:jc w:val="center"/>
              <w:rPr>
                <w:sz w:val="20"/>
              </w:rPr>
            </w:pPr>
          </w:p>
        </w:tc>
        <w:tc>
          <w:tcPr>
            <w:tcW w:w="0" w:type="auto"/>
            <w:tcBorders>
              <w:top w:val="single" w:sz="18" w:space="0" w:color="auto"/>
              <w:left w:val="nil"/>
              <w:bottom w:val="single" w:sz="18" w:space="0" w:color="auto"/>
              <w:right w:val="nil"/>
            </w:tcBorders>
            <w:vAlign w:val="center"/>
          </w:tcPr>
          <w:p w14:paraId="5C91E796" w14:textId="77777777" w:rsidR="00BE1A3E" w:rsidRPr="00B84253" w:rsidRDefault="00BE1A3E" w:rsidP="00B84253">
            <w:pPr>
              <w:jc w:val="center"/>
              <w:rPr>
                <w:sz w:val="20"/>
              </w:rPr>
            </w:pPr>
            <w:r w:rsidRPr="00B84253">
              <w:rPr>
                <w:sz w:val="20"/>
              </w:rPr>
              <w:t>Value</w:t>
            </w:r>
          </w:p>
        </w:tc>
        <w:tc>
          <w:tcPr>
            <w:tcW w:w="0" w:type="auto"/>
            <w:tcBorders>
              <w:top w:val="single" w:sz="18" w:space="0" w:color="auto"/>
              <w:left w:val="nil"/>
              <w:bottom w:val="single" w:sz="18" w:space="0" w:color="auto"/>
              <w:right w:val="nil"/>
            </w:tcBorders>
            <w:vAlign w:val="center"/>
          </w:tcPr>
          <w:p w14:paraId="646E3D3B" w14:textId="77777777" w:rsidR="00BE1A3E" w:rsidRPr="00B84253" w:rsidRDefault="00BE1A3E" w:rsidP="00B84253">
            <w:pPr>
              <w:jc w:val="center"/>
              <w:rPr>
                <w:sz w:val="20"/>
              </w:rPr>
            </w:pPr>
            <w:r w:rsidRPr="00B84253">
              <w:rPr>
                <w:sz w:val="20"/>
              </w:rPr>
              <w:t>Prob</w:t>
            </w:r>
          </w:p>
        </w:tc>
        <w:tc>
          <w:tcPr>
            <w:tcW w:w="0" w:type="auto"/>
            <w:tcBorders>
              <w:top w:val="single" w:sz="18" w:space="0" w:color="auto"/>
              <w:left w:val="nil"/>
              <w:bottom w:val="single" w:sz="18" w:space="0" w:color="auto"/>
              <w:right w:val="nil"/>
            </w:tcBorders>
            <w:vAlign w:val="center"/>
          </w:tcPr>
          <w:p w14:paraId="742FF52B" w14:textId="77777777" w:rsidR="00BE1A3E" w:rsidRPr="00B84253" w:rsidRDefault="00BE1A3E" w:rsidP="00B84253">
            <w:pPr>
              <w:jc w:val="center"/>
              <w:rPr>
                <w:sz w:val="20"/>
              </w:rPr>
            </w:pPr>
          </w:p>
        </w:tc>
        <w:tc>
          <w:tcPr>
            <w:tcW w:w="0" w:type="auto"/>
            <w:tcBorders>
              <w:top w:val="single" w:sz="18" w:space="0" w:color="auto"/>
              <w:left w:val="nil"/>
              <w:bottom w:val="single" w:sz="18" w:space="0" w:color="auto"/>
              <w:right w:val="nil"/>
            </w:tcBorders>
            <w:vAlign w:val="center"/>
          </w:tcPr>
          <w:p w14:paraId="6EDD72AC" w14:textId="77777777" w:rsidR="00BE1A3E" w:rsidRPr="00B84253" w:rsidRDefault="00BE1A3E" w:rsidP="00B84253">
            <w:pPr>
              <w:jc w:val="center"/>
              <w:rPr>
                <w:sz w:val="20"/>
              </w:rPr>
            </w:pPr>
            <w:proofErr w:type="spellStart"/>
            <w:r w:rsidRPr="00B84253">
              <w:rPr>
                <w:sz w:val="20"/>
              </w:rPr>
              <w:t>Utiles</w:t>
            </w:r>
            <w:proofErr w:type="spellEnd"/>
          </w:p>
        </w:tc>
        <w:tc>
          <w:tcPr>
            <w:tcW w:w="0" w:type="auto"/>
            <w:tcBorders>
              <w:top w:val="single" w:sz="18" w:space="0" w:color="auto"/>
              <w:left w:val="nil"/>
              <w:bottom w:val="single" w:sz="18" w:space="0" w:color="auto"/>
              <w:right w:val="nil"/>
            </w:tcBorders>
            <w:vAlign w:val="center"/>
          </w:tcPr>
          <w:p w14:paraId="40851AA8" w14:textId="77777777" w:rsidR="00BE1A3E" w:rsidRPr="00B84253" w:rsidRDefault="00BE1A3E" w:rsidP="00B84253">
            <w:pPr>
              <w:jc w:val="center"/>
              <w:rPr>
                <w:sz w:val="20"/>
              </w:rPr>
            </w:pPr>
            <w:r w:rsidRPr="00B84253">
              <w:rPr>
                <w:sz w:val="20"/>
              </w:rPr>
              <w:t>$</w:t>
            </w:r>
          </w:p>
        </w:tc>
        <w:tc>
          <w:tcPr>
            <w:tcW w:w="0" w:type="auto"/>
            <w:tcBorders>
              <w:top w:val="single" w:sz="18" w:space="0" w:color="auto"/>
              <w:left w:val="nil"/>
              <w:bottom w:val="single" w:sz="18" w:space="0" w:color="auto"/>
              <w:right w:val="single" w:sz="18" w:space="0" w:color="auto"/>
            </w:tcBorders>
            <w:vAlign w:val="center"/>
          </w:tcPr>
          <w:p w14:paraId="4D5C87B5" w14:textId="77777777" w:rsidR="00BE1A3E" w:rsidRPr="00B84253" w:rsidRDefault="00BE1A3E" w:rsidP="00B84253">
            <w:pPr>
              <w:jc w:val="center"/>
              <w:rPr>
                <w:sz w:val="20"/>
              </w:rPr>
            </w:pPr>
          </w:p>
        </w:tc>
      </w:tr>
      <w:tr w:rsidR="00D207EA" w:rsidRPr="00B84253" w14:paraId="709906FA" w14:textId="77777777" w:rsidTr="00B84253">
        <w:trPr>
          <w:jc w:val="center"/>
        </w:trPr>
        <w:tc>
          <w:tcPr>
            <w:tcW w:w="0" w:type="auto"/>
            <w:tcBorders>
              <w:top w:val="single" w:sz="18" w:space="0" w:color="auto"/>
              <w:left w:val="single" w:sz="18" w:space="0" w:color="auto"/>
            </w:tcBorders>
            <w:vAlign w:val="center"/>
            <w:hideMark/>
          </w:tcPr>
          <w:p w14:paraId="2C82FD51" w14:textId="77777777" w:rsidR="00D207EA" w:rsidRPr="00B84253" w:rsidRDefault="00D207EA" w:rsidP="00B84253">
            <w:pPr>
              <w:jc w:val="center"/>
              <w:rPr>
                <w:b/>
                <w:sz w:val="20"/>
              </w:rPr>
            </w:pPr>
          </w:p>
        </w:tc>
        <w:tc>
          <w:tcPr>
            <w:tcW w:w="0" w:type="auto"/>
            <w:tcBorders>
              <w:top w:val="single" w:sz="18" w:space="0" w:color="auto"/>
              <w:left w:val="nil"/>
              <w:bottom w:val="nil"/>
              <w:right w:val="nil"/>
            </w:tcBorders>
            <w:vAlign w:val="center"/>
          </w:tcPr>
          <w:p w14:paraId="383CD82E" w14:textId="77777777" w:rsidR="00D207EA" w:rsidRPr="00B84253" w:rsidRDefault="00D207EA" w:rsidP="00B84253">
            <w:pPr>
              <w:jc w:val="center"/>
              <w:rPr>
                <w:b/>
                <w:sz w:val="20"/>
                <w:u w:val="single"/>
              </w:rPr>
            </w:pPr>
            <w:r w:rsidRPr="00B84253">
              <w:rPr>
                <w:b/>
                <w:sz w:val="20"/>
                <w:u w:val="single"/>
              </w:rPr>
              <w:t>Risk Averse</w:t>
            </w:r>
          </w:p>
        </w:tc>
        <w:tc>
          <w:tcPr>
            <w:tcW w:w="0" w:type="auto"/>
            <w:tcBorders>
              <w:top w:val="single" w:sz="18" w:space="0" w:color="auto"/>
              <w:left w:val="nil"/>
              <w:bottom w:val="nil"/>
              <w:right w:val="nil"/>
            </w:tcBorders>
            <w:vAlign w:val="center"/>
          </w:tcPr>
          <w:p w14:paraId="113E28B1" w14:textId="77777777" w:rsidR="00D207EA" w:rsidRPr="00B84253" w:rsidRDefault="00D207EA" w:rsidP="00B84253">
            <w:pPr>
              <w:jc w:val="center"/>
              <w:rPr>
                <w:sz w:val="20"/>
              </w:rPr>
            </w:pPr>
          </w:p>
        </w:tc>
        <w:tc>
          <w:tcPr>
            <w:tcW w:w="0" w:type="auto"/>
            <w:tcBorders>
              <w:top w:val="single" w:sz="18" w:space="0" w:color="auto"/>
              <w:left w:val="nil"/>
              <w:bottom w:val="nil"/>
              <w:right w:val="nil"/>
            </w:tcBorders>
            <w:vAlign w:val="center"/>
          </w:tcPr>
          <w:p w14:paraId="18ABC8D3" w14:textId="77777777" w:rsidR="00D207EA" w:rsidRPr="00B84253" w:rsidRDefault="00D207EA" w:rsidP="00B84253">
            <w:pPr>
              <w:jc w:val="center"/>
              <w:rPr>
                <w:sz w:val="20"/>
              </w:rPr>
            </w:pPr>
          </w:p>
        </w:tc>
        <w:tc>
          <w:tcPr>
            <w:tcW w:w="0" w:type="auto"/>
            <w:tcBorders>
              <w:top w:val="single" w:sz="18" w:space="0" w:color="auto"/>
              <w:left w:val="nil"/>
              <w:bottom w:val="single" w:sz="8" w:space="0" w:color="auto"/>
              <w:right w:val="nil"/>
            </w:tcBorders>
            <w:vAlign w:val="center"/>
            <w:hideMark/>
          </w:tcPr>
          <w:p w14:paraId="1143F4D0" w14:textId="77777777" w:rsidR="00D207EA" w:rsidRPr="00B84253" w:rsidRDefault="00BE1A3E" w:rsidP="00B84253">
            <w:pPr>
              <w:jc w:val="center"/>
              <w:rPr>
                <w:sz w:val="20"/>
              </w:rPr>
            </w:pPr>
            <w:r w:rsidRPr="00B84253">
              <w:rPr>
                <w:sz w:val="20"/>
              </w:rPr>
              <w:t>(0.7</w:t>
            </w:r>
            <w:r w:rsidR="00D207EA" w:rsidRPr="00B84253">
              <w:rPr>
                <w:sz w:val="20"/>
              </w:rPr>
              <w:t>)</w:t>
            </w:r>
          </w:p>
        </w:tc>
        <w:tc>
          <w:tcPr>
            <w:tcW w:w="0" w:type="auto"/>
            <w:tcBorders>
              <w:top w:val="single" w:sz="18" w:space="0" w:color="auto"/>
              <w:left w:val="nil"/>
              <w:bottom w:val="single" w:sz="8" w:space="0" w:color="auto"/>
              <w:right w:val="nil"/>
            </w:tcBorders>
            <w:vAlign w:val="center"/>
            <w:hideMark/>
          </w:tcPr>
          <w:p w14:paraId="77137ED7" w14:textId="77777777" w:rsidR="00D207EA" w:rsidRPr="00B84253" w:rsidRDefault="00D207EA" w:rsidP="00B84253">
            <w:pPr>
              <w:jc w:val="center"/>
              <w:rPr>
                <w:sz w:val="20"/>
              </w:rPr>
            </w:pPr>
            <w:r w:rsidRPr="00B84253">
              <w:rPr>
                <w:sz w:val="20"/>
              </w:rPr>
              <w:t>Win</w:t>
            </w:r>
          </w:p>
        </w:tc>
        <w:tc>
          <w:tcPr>
            <w:tcW w:w="0" w:type="auto"/>
            <w:tcBorders>
              <w:top w:val="single" w:sz="18" w:space="0" w:color="auto"/>
              <w:left w:val="nil"/>
              <w:bottom w:val="single" w:sz="8" w:space="0" w:color="auto"/>
              <w:right w:val="nil"/>
            </w:tcBorders>
            <w:vAlign w:val="center"/>
            <w:hideMark/>
          </w:tcPr>
          <w:p w14:paraId="41F5EF8C" w14:textId="77777777" w:rsidR="00D207EA" w:rsidRPr="00B84253" w:rsidRDefault="00BE1A3E" w:rsidP="00B84253">
            <w:pPr>
              <w:jc w:val="center"/>
              <w:rPr>
                <w:sz w:val="20"/>
              </w:rPr>
            </w:pPr>
            <w:r w:rsidRPr="00B84253">
              <w:rPr>
                <w:sz w:val="20"/>
              </w:rPr>
              <w:t>[0.81</w:t>
            </w:r>
            <w:r w:rsidR="00D207EA" w:rsidRPr="00B84253">
              <w:rPr>
                <w:sz w:val="20"/>
              </w:rPr>
              <w:t>]</w:t>
            </w:r>
          </w:p>
        </w:tc>
        <w:tc>
          <w:tcPr>
            <w:tcW w:w="0" w:type="auto"/>
            <w:tcBorders>
              <w:top w:val="single" w:sz="18" w:space="0" w:color="auto"/>
              <w:left w:val="nil"/>
              <w:bottom w:val="single" w:sz="4" w:space="0" w:color="auto"/>
              <w:right w:val="nil"/>
            </w:tcBorders>
            <w:vAlign w:val="center"/>
          </w:tcPr>
          <w:p w14:paraId="12F3A800" w14:textId="77777777" w:rsidR="00D207EA" w:rsidRPr="00B84253" w:rsidRDefault="00BE1A3E" w:rsidP="00B84253">
            <w:pPr>
              <w:jc w:val="center"/>
              <w:rPr>
                <w:sz w:val="20"/>
              </w:rPr>
            </w:pPr>
            <w:r w:rsidRPr="00B84253">
              <w:rPr>
                <w:sz w:val="20"/>
              </w:rPr>
              <w:t>$5</w:t>
            </w:r>
          </w:p>
        </w:tc>
        <w:tc>
          <w:tcPr>
            <w:tcW w:w="0" w:type="auto"/>
            <w:tcBorders>
              <w:top w:val="single" w:sz="18" w:space="0" w:color="auto"/>
              <w:left w:val="nil"/>
              <w:bottom w:val="nil"/>
              <w:right w:val="single" w:sz="18" w:space="0" w:color="auto"/>
            </w:tcBorders>
            <w:vAlign w:val="center"/>
          </w:tcPr>
          <w:p w14:paraId="2880CF2F" w14:textId="77777777" w:rsidR="00D207EA" w:rsidRPr="00B84253" w:rsidRDefault="00D207EA" w:rsidP="00B84253">
            <w:pPr>
              <w:jc w:val="center"/>
              <w:rPr>
                <w:sz w:val="20"/>
              </w:rPr>
            </w:pPr>
          </w:p>
        </w:tc>
      </w:tr>
      <w:tr w:rsidR="00D207EA" w:rsidRPr="00B84253" w14:paraId="3ABCB215" w14:textId="77777777" w:rsidTr="00B84253">
        <w:trPr>
          <w:jc w:val="center"/>
        </w:trPr>
        <w:tc>
          <w:tcPr>
            <w:tcW w:w="0" w:type="auto"/>
            <w:tcBorders>
              <w:left w:val="single" w:sz="18" w:space="0" w:color="auto"/>
              <w:bottom w:val="nil"/>
              <w:right w:val="nil"/>
            </w:tcBorders>
            <w:vAlign w:val="center"/>
          </w:tcPr>
          <w:p w14:paraId="39AD9AE8" w14:textId="77777777" w:rsidR="00D207EA" w:rsidRPr="00B84253" w:rsidRDefault="00D207EA" w:rsidP="00B84253">
            <w:pPr>
              <w:jc w:val="center"/>
              <w:rPr>
                <w:b/>
                <w:sz w:val="20"/>
              </w:rPr>
            </w:pPr>
          </w:p>
        </w:tc>
        <w:tc>
          <w:tcPr>
            <w:tcW w:w="0" w:type="auto"/>
            <w:vAlign w:val="center"/>
            <w:hideMark/>
          </w:tcPr>
          <w:p w14:paraId="541C9A4F" w14:textId="77777777" w:rsidR="00D207EA" w:rsidRPr="00B84253" w:rsidRDefault="00D207EA" w:rsidP="00B84253">
            <w:pPr>
              <w:jc w:val="center"/>
              <w:rPr>
                <w:sz w:val="20"/>
              </w:rPr>
            </w:pPr>
            <w:r w:rsidRPr="00B84253">
              <w:rPr>
                <w:sz w:val="20"/>
              </w:rPr>
              <w:t>Risky Decision</w:t>
            </w:r>
            <w:r w:rsidR="00BE1A3E" w:rsidRPr="00B84253">
              <w:rPr>
                <w:sz w:val="20"/>
              </w:rPr>
              <w:t>:</w:t>
            </w:r>
          </w:p>
        </w:tc>
        <w:tc>
          <w:tcPr>
            <w:tcW w:w="0" w:type="auto"/>
            <w:tcBorders>
              <w:top w:val="nil"/>
              <w:left w:val="nil"/>
              <w:bottom w:val="single" w:sz="8" w:space="0" w:color="auto"/>
              <w:right w:val="nil"/>
            </w:tcBorders>
            <w:vAlign w:val="center"/>
            <w:hideMark/>
          </w:tcPr>
          <w:p w14:paraId="6858B558" w14:textId="77777777" w:rsidR="00D207EA" w:rsidRPr="00B84253" w:rsidRDefault="00D207EA" w:rsidP="00B84253">
            <w:pPr>
              <w:jc w:val="center"/>
              <w:rPr>
                <w:sz w:val="20"/>
              </w:rPr>
            </w:pPr>
            <w:r w:rsidRPr="00B84253">
              <w:rPr>
                <w:sz w:val="20"/>
              </w:rPr>
              <w:t>GO</w:t>
            </w:r>
          </w:p>
        </w:tc>
        <w:tc>
          <w:tcPr>
            <w:tcW w:w="0" w:type="auto"/>
            <w:tcBorders>
              <w:top w:val="nil"/>
              <w:left w:val="nil"/>
              <w:bottom w:val="single" w:sz="8" w:space="0" w:color="auto"/>
              <w:right w:val="single" w:sz="8" w:space="0" w:color="auto"/>
            </w:tcBorders>
            <w:vAlign w:val="center"/>
            <w:hideMark/>
          </w:tcPr>
          <w:p w14:paraId="2E31D958" w14:textId="77777777" w:rsidR="00D207EA" w:rsidRPr="00B84253" w:rsidRDefault="00BE1A3E" w:rsidP="00B84253">
            <w:pPr>
              <w:jc w:val="center"/>
              <w:rPr>
                <w:sz w:val="20"/>
              </w:rPr>
            </w:pPr>
            <w:r w:rsidRPr="00B84253">
              <w:rPr>
                <w:sz w:val="20"/>
              </w:rPr>
              <w:t>[0.678</w:t>
            </w:r>
            <w:r w:rsidR="00D207EA" w:rsidRPr="00B84253">
              <w:rPr>
                <w:sz w:val="20"/>
              </w:rPr>
              <w:t>]</w:t>
            </w:r>
          </w:p>
        </w:tc>
        <w:tc>
          <w:tcPr>
            <w:tcW w:w="0" w:type="auto"/>
            <w:tcBorders>
              <w:top w:val="single" w:sz="8" w:space="0" w:color="auto"/>
              <w:left w:val="single" w:sz="8" w:space="0" w:color="auto"/>
              <w:bottom w:val="nil"/>
              <w:right w:val="nil"/>
            </w:tcBorders>
            <w:vAlign w:val="center"/>
          </w:tcPr>
          <w:p w14:paraId="496BDFC8" w14:textId="77777777" w:rsidR="00D207EA" w:rsidRPr="00B84253" w:rsidRDefault="00D207EA" w:rsidP="00B84253">
            <w:pPr>
              <w:jc w:val="center"/>
              <w:rPr>
                <w:sz w:val="20"/>
              </w:rPr>
            </w:pPr>
          </w:p>
        </w:tc>
        <w:tc>
          <w:tcPr>
            <w:tcW w:w="0" w:type="auto"/>
            <w:tcBorders>
              <w:top w:val="single" w:sz="8" w:space="0" w:color="auto"/>
              <w:left w:val="nil"/>
              <w:bottom w:val="nil"/>
              <w:right w:val="nil"/>
            </w:tcBorders>
            <w:vAlign w:val="center"/>
          </w:tcPr>
          <w:p w14:paraId="4A74DB31" w14:textId="77777777" w:rsidR="00D207EA" w:rsidRPr="00B84253" w:rsidRDefault="00D207EA" w:rsidP="00B84253">
            <w:pPr>
              <w:jc w:val="center"/>
              <w:rPr>
                <w:sz w:val="20"/>
              </w:rPr>
            </w:pPr>
          </w:p>
        </w:tc>
        <w:tc>
          <w:tcPr>
            <w:tcW w:w="0" w:type="auto"/>
            <w:tcBorders>
              <w:top w:val="single" w:sz="8" w:space="0" w:color="auto"/>
              <w:left w:val="nil"/>
              <w:bottom w:val="nil"/>
              <w:right w:val="nil"/>
            </w:tcBorders>
            <w:vAlign w:val="center"/>
          </w:tcPr>
          <w:p w14:paraId="0009B0FC" w14:textId="77777777" w:rsidR="00D207EA" w:rsidRPr="00B84253" w:rsidRDefault="00D207EA" w:rsidP="00B84253">
            <w:pPr>
              <w:jc w:val="center"/>
              <w:rPr>
                <w:sz w:val="20"/>
              </w:rPr>
            </w:pPr>
          </w:p>
        </w:tc>
        <w:tc>
          <w:tcPr>
            <w:tcW w:w="0" w:type="auto"/>
            <w:tcBorders>
              <w:top w:val="single" w:sz="4" w:space="0" w:color="auto"/>
              <w:left w:val="nil"/>
              <w:right w:val="nil"/>
            </w:tcBorders>
            <w:vAlign w:val="center"/>
          </w:tcPr>
          <w:p w14:paraId="0ED76048" w14:textId="77777777" w:rsidR="00D207EA" w:rsidRPr="00B84253" w:rsidRDefault="00D207EA" w:rsidP="00B84253">
            <w:pPr>
              <w:jc w:val="center"/>
              <w:rPr>
                <w:sz w:val="20"/>
              </w:rPr>
            </w:pPr>
          </w:p>
        </w:tc>
        <w:tc>
          <w:tcPr>
            <w:tcW w:w="0" w:type="auto"/>
            <w:tcBorders>
              <w:top w:val="nil"/>
              <w:left w:val="nil"/>
              <w:bottom w:val="nil"/>
              <w:right w:val="single" w:sz="18" w:space="0" w:color="auto"/>
            </w:tcBorders>
            <w:vAlign w:val="center"/>
          </w:tcPr>
          <w:p w14:paraId="77956E7D" w14:textId="77777777" w:rsidR="00D207EA" w:rsidRPr="00B84253" w:rsidRDefault="00D207EA" w:rsidP="00B84253">
            <w:pPr>
              <w:jc w:val="center"/>
              <w:rPr>
                <w:sz w:val="20"/>
              </w:rPr>
            </w:pPr>
          </w:p>
        </w:tc>
      </w:tr>
      <w:tr w:rsidR="00D207EA" w:rsidRPr="00B84253" w14:paraId="5499BD5A" w14:textId="77777777" w:rsidTr="00B84253">
        <w:trPr>
          <w:jc w:val="center"/>
        </w:trPr>
        <w:tc>
          <w:tcPr>
            <w:tcW w:w="0" w:type="auto"/>
            <w:tcBorders>
              <w:top w:val="nil"/>
              <w:left w:val="single" w:sz="18" w:space="0" w:color="auto"/>
              <w:bottom w:val="nil"/>
              <w:right w:val="nil"/>
            </w:tcBorders>
            <w:vAlign w:val="center"/>
          </w:tcPr>
          <w:p w14:paraId="74089D07" w14:textId="77777777" w:rsidR="00D207EA" w:rsidRPr="00B84253" w:rsidRDefault="00D207EA" w:rsidP="00B84253">
            <w:pPr>
              <w:jc w:val="center"/>
              <w:rPr>
                <w:b/>
                <w:sz w:val="20"/>
              </w:rPr>
            </w:pPr>
          </w:p>
        </w:tc>
        <w:tc>
          <w:tcPr>
            <w:tcW w:w="0" w:type="auto"/>
            <w:tcBorders>
              <w:top w:val="nil"/>
              <w:left w:val="nil"/>
              <w:bottom w:val="nil"/>
              <w:right w:val="single" w:sz="8" w:space="0" w:color="auto"/>
            </w:tcBorders>
            <w:vAlign w:val="center"/>
          </w:tcPr>
          <w:p w14:paraId="097D07BD" w14:textId="77777777" w:rsidR="00D207EA" w:rsidRPr="00B84253" w:rsidRDefault="00D207EA" w:rsidP="00B84253">
            <w:pPr>
              <w:jc w:val="center"/>
              <w:rPr>
                <w:sz w:val="20"/>
              </w:rPr>
            </w:pPr>
          </w:p>
        </w:tc>
        <w:tc>
          <w:tcPr>
            <w:tcW w:w="0" w:type="auto"/>
            <w:tcBorders>
              <w:top w:val="single" w:sz="8" w:space="0" w:color="auto"/>
              <w:left w:val="single" w:sz="8" w:space="0" w:color="auto"/>
              <w:bottom w:val="nil"/>
              <w:right w:val="nil"/>
            </w:tcBorders>
            <w:vAlign w:val="center"/>
          </w:tcPr>
          <w:p w14:paraId="1C9E8A3F" w14:textId="77777777" w:rsidR="00D207EA" w:rsidRPr="00B84253" w:rsidRDefault="00D207EA" w:rsidP="00B84253">
            <w:pPr>
              <w:jc w:val="center"/>
              <w:rPr>
                <w:sz w:val="20"/>
              </w:rPr>
            </w:pPr>
          </w:p>
        </w:tc>
        <w:tc>
          <w:tcPr>
            <w:tcW w:w="0" w:type="auto"/>
            <w:tcBorders>
              <w:top w:val="single" w:sz="8" w:space="0" w:color="auto"/>
              <w:left w:val="nil"/>
              <w:bottom w:val="nil"/>
              <w:right w:val="single" w:sz="8" w:space="0" w:color="auto"/>
            </w:tcBorders>
            <w:vAlign w:val="center"/>
          </w:tcPr>
          <w:p w14:paraId="092A494A" w14:textId="77777777" w:rsidR="00D207EA" w:rsidRPr="00B84253" w:rsidRDefault="00D207EA" w:rsidP="00B84253">
            <w:pPr>
              <w:jc w:val="center"/>
              <w:rPr>
                <w:sz w:val="20"/>
              </w:rPr>
            </w:pPr>
          </w:p>
        </w:tc>
        <w:tc>
          <w:tcPr>
            <w:tcW w:w="0" w:type="auto"/>
            <w:tcBorders>
              <w:top w:val="nil"/>
              <w:left w:val="single" w:sz="8" w:space="0" w:color="auto"/>
              <w:bottom w:val="single" w:sz="8" w:space="0" w:color="auto"/>
              <w:right w:val="nil"/>
            </w:tcBorders>
            <w:vAlign w:val="center"/>
            <w:hideMark/>
          </w:tcPr>
          <w:p w14:paraId="364A4A6A" w14:textId="77777777" w:rsidR="00D207EA" w:rsidRPr="00B84253" w:rsidRDefault="00BE1A3E" w:rsidP="00B84253">
            <w:pPr>
              <w:jc w:val="center"/>
              <w:rPr>
                <w:sz w:val="20"/>
              </w:rPr>
            </w:pPr>
            <w:r w:rsidRPr="00B84253">
              <w:rPr>
                <w:sz w:val="20"/>
              </w:rPr>
              <w:t>(0.3</w:t>
            </w:r>
            <w:r w:rsidR="00D207EA" w:rsidRPr="00B84253">
              <w:rPr>
                <w:sz w:val="20"/>
              </w:rPr>
              <w:t>)</w:t>
            </w:r>
          </w:p>
        </w:tc>
        <w:tc>
          <w:tcPr>
            <w:tcW w:w="0" w:type="auto"/>
            <w:tcBorders>
              <w:top w:val="nil"/>
              <w:left w:val="nil"/>
              <w:bottom w:val="single" w:sz="8" w:space="0" w:color="auto"/>
              <w:right w:val="nil"/>
            </w:tcBorders>
            <w:vAlign w:val="center"/>
            <w:hideMark/>
          </w:tcPr>
          <w:p w14:paraId="5B1596A1" w14:textId="77777777" w:rsidR="00D207EA" w:rsidRPr="00B84253" w:rsidRDefault="00D207EA" w:rsidP="00B84253">
            <w:pPr>
              <w:jc w:val="center"/>
              <w:rPr>
                <w:sz w:val="20"/>
              </w:rPr>
            </w:pPr>
            <w:r w:rsidRPr="00B84253">
              <w:rPr>
                <w:sz w:val="20"/>
              </w:rPr>
              <w:t>Lose</w:t>
            </w:r>
          </w:p>
        </w:tc>
        <w:tc>
          <w:tcPr>
            <w:tcW w:w="0" w:type="auto"/>
            <w:tcBorders>
              <w:top w:val="nil"/>
              <w:left w:val="nil"/>
              <w:bottom w:val="single" w:sz="8" w:space="0" w:color="auto"/>
              <w:right w:val="nil"/>
            </w:tcBorders>
            <w:vAlign w:val="center"/>
            <w:hideMark/>
          </w:tcPr>
          <w:p w14:paraId="66407B53" w14:textId="77777777" w:rsidR="00D207EA" w:rsidRPr="00B84253" w:rsidRDefault="00BE1A3E" w:rsidP="00B84253">
            <w:pPr>
              <w:jc w:val="center"/>
              <w:rPr>
                <w:sz w:val="20"/>
              </w:rPr>
            </w:pPr>
            <w:r w:rsidRPr="00B84253">
              <w:rPr>
                <w:sz w:val="20"/>
              </w:rPr>
              <w:t>[0.37</w:t>
            </w:r>
            <w:r w:rsidR="00D207EA" w:rsidRPr="00B84253">
              <w:rPr>
                <w:sz w:val="20"/>
              </w:rPr>
              <w:t>]</w:t>
            </w:r>
          </w:p>
        </w:tc>
        <w:tc>
          <w:tcPr>
            <w:tcW w:w="0" w:type="auto"/>
            <w:tcBorders>
              <w:top w:val="nil"/>
              <w:left w:val="nil"/>
              <w:bottom w:val="single" w:sz="4" w:space="0" w:color="auto"/>
              <w:right w:val="nil"/>
            </w:tcBorders>
            <w:vAlign w:val="center"/>
          </w:tcPr>
          <w:p w14:paraId="52C7FB03" w14:textId="77777777" w:rsidR="00D207EA" w:rsidRPr="00B84253" w:rsidRDefault="00BE1A3E" w:rsidP="00B84253">
            <w:pPr>
              <w:jc w:val="center"/>
              <w:rPr>
                <w:sz w:val="20"/>
              </w:rPr>
            </w:pPr>
            <w:r w:rsidRPr="00B84253">
              <w:rPr>
                <w:sz w:val="20"/>
              </w:rPr>
              <w:t>–$4</w:t>
            </w:r>
          </w:p>
        </w:tc>
        <w:tc>
          <w:tcPr>
            <w:tcW w:w="0" w:type="auto"/>
            <w:tcBorders>
              <w:top w:val="nil"/>
              <w:left w:val="nil"/>
              <w:bottom w:val="nil"/>
              <w:right w:val="single" w:sz="18" w:space="0" w:color="auto"/>
            </w:tcBorders>
            <w:vAlign w:val="center"/>
          </w:tcPr>
          <w:p w14:paraId="5CF59674" w14:textId="77777777" w:rsidR="00D207EA" w:rsidRPr="00B84253" w:rsidRDefault="00D207EA" w:rsidP="00B84253">
            <w:pPr>
              <w:jc w:val="center"/>
              <w:rPr>
                <w:sz w:val="20"/>
              </w:rPr>
            </w:pPr>
          </w:p>
        </w:tc>
      </w:tr>
      <w:tr w:rsidR="00D207EA" w:rsidRPr="00B84253" w14:paraId="4335A0A2" w14:textId="77777777" w:rsidTr="00B84253">
        <w:trPr>
          <w:jc w:val="center"/>
        </w:trPr>
        <w:tc>
          <w:tcPr>
            <w:tcW w:w="0" w:type="auto"/>
            <w:tcBorders>
              <w:top w:val="nil"/>
              <w:left w:val="single" w:sz="18" w:space="0" w:color="auto"/>
              <w:bottom w:val="nil"/>
              <w:right w:val="nil"/>
            </w:tcBorders>
            <w:vAlign w:val="center"/>
          </w:tcPr>
          <w:p w14:paraId="2901FE0A" w14:textId="77777777" w:rsidR="00D207EA" w:rsidRPr="00B84253" w:rsidRDefault="00BE1A3E" w:rsidP="00B84253">
            <w:pPr>
              <w:jc w:val="center"/>
              <w:rPr>
                <w:b/>
                <w:sz w:val="20"/>
              </w:rPr>
            </w:pPr>
            <w:r w:rsidRPr="00B84253">
              <w:rPr>
                <w:b/>
                <w:sz w:val="20"/>
              </w:rPr>
              <w:t>Decision</w:t>
            </w:r>
            <w:r w:rsidRPr="00B84253">
              <w:rPr>
                <w:b/>
                <w:sz w:val="20"/>
              </w:rPr>
              <w:sym w:font="Wingdings" w:char="F0E0"/>
            </w:r>
          </w:p>
        </w:tc>
        <w:tc>
          <w:tcPr>
            <w:tcW w:w="0" w:type="auto"/>
            <w:tcBorders>
              <w:top w:val="nil"/>
              <w:left w:val="nil"/>
              <w:bottom w:val="nil"/>
              <w:right w:val="single" w:sz="8" w:space="0" w:color="auto"/>
            </w:tcBorders>
            <w:vAlign w:val="center"/>
            <w:hideMark/>
          </w:tcPr>
          <w:p w14:paraId="4C7B7F07" w14:textId="77777777" w:rsidR="00D207EA" w:rsidRPr="00B84253" w:rsidRDefault="00D207EA" w:rsidP="00B84253">
            <w:pPr>
              <w:jc w:val="center"/>
              <w:rPr>
                <w:sz w:val="20"/>
              </w:rPr>
            </w:pPr>
            <w:r w:rsidRPr="00B84253">
              <w:rPr>
                <w:sz w:val="20"/>
              </w:rPr>
              <w:t>Certain Decision</w:t>
            </w:r>
            <w:r w:rsidR="00BE1A3E" w:rsidRPr="00B84253">
              <w:rPr>
                <w:sz w:val="20"/>
              </w:rPr>
              <w:t>:</w:t>
            </w:r>
          </w:p>
        </w:tc>
        <w:tc>
          <w:tcPr>
            <w:tcW w:w="0" w:type="auto"/>
            <w:tcBorders>
              <w:top w:val="nil"/>
              <w:left w:val="single" w:sz="8" w:space="0" w:color="auto"/>
              <w:bottom w:val="single" w:sz="8" w:space="0" w:color="auto"/>
              <w:right w:val="nil"/>
            </w:tcBorders>
            <w:vAlign w:val="center"/>
            <w:hideMark/>
          </w:tcPr>
          <w:p w14:paraId="38C50EA1" w14:textId="77777777" w:rsidR="00D207EA" w:rsidRPr="00B84253" w:rsidRDefault="00D207EA" w:rsidP="00B84253">
            <w:pPr>
              <w:jc w:val="center"/>
              <w:rPr>
                <w:sz w:val="20"/>
              </w:rPr>
            </w:pPr>
            <w:r w:rsidRPr="00B84253">
              <w:rPr>
                <w:sz w:val="20"/>
              </w:rPr>
              <w:t>NOGO</w:t>
            </w:r>
          </w:p>
        </w:tc>
        <w:tc>
          <w:tcPr>
            <w:tcW w:w="0" w:type="auto"/>
            <w:tcBorders>
              <w:top w:val="nil"/>
              <w:left w:val="nil"/>
              <w:bottom w:val="single" w:sz="8" w:space="0" w:color="auto"/>
              <w:right w:val="nil"/>
            </w:tcBorders>
            <w:vAlign w:val="center"/>
          </w:tcPr>
          <w:p w14:paraId="7ACEFD38" w14:textId="77777777" w:rsidR="00D207EA" w:rsidRPr="00B84253" w:rsidRDefault="00BE1A3E" w:rsidP="00B84253">
            <w:pPr>
              <w:jc w:val="center"/>
              <w:rPr>
                <w:sz w:val="20"/>
              </w:rPr>
            </w:pPr>
            <w:r w:rsidRPr="00B84253">
              <w:rPr>
                <w:sz w:val="20"/>
              </w:rPr>
              <w:t>[0.69]</w:t>
            </w:r>
          </w:p>
        </w:tc>
        <w:tc>
          <w:tcPr>
            <w:tcW w:w="0" w:type="auto"/>
            <w:tcBorders>
              <w:top w:val="single" w:sz="8" w:space="0" w:color="auto"/>
              <w:left w:val="nil"/>
              <w:bottom w:val="single" w:sz="8" w:space="0" w:color="auto"/>
              <w:right w:val="nil"/>
            </w:tcBorders>
            <w:vAlign w:val="center"/>
          </w:tcPr>
          <w:p w14:paraId="71D5392A" w14:textId="77777777" w:rsidR="00D207EA" w:rsidRPr="00B84253" w:rsidRDefault="00D207EA" w:rsidP="00B84253">
            <w:pPr>
              <w:jc w:val="center"/>
              <w:rPr>
                <w:sz w:val="20"/>
              </w:rPr>
            </w:pPr>
          </w:p>
        </w:tc>
        <w:tc>
          <w:tcPr>
            <w:tcW w:w="0" w:type="auto"/>
            <w:tcBorders>
              <w:top w:val="single" w:sz="8" w:space="0" w:color="auto"/>
              <w:left w:val="nil"/>
              <w:bottom w:val="single" w:sz="8" w:space="0" w:color="auto"/>
              <w:right w:val="nil"/>
            </w:tcBorders>
            <w:vAlign w:val="center"/>
          </w:tcPr>
          <w:p w14:paraId="1BFEE8C9" w14:textId="77777777" w:rsidR="00D207EA" w:rsidRPr="00B84253" w:rsidRDefault="00D207EA" w:rsidP="00B84253">
            <w:pPr>
              <w:jc w:val="center"/>
              <w:rPr>
                <w:sz w:val="20"/>
              </w:rPr>
            </w:pPr>
          </w:p>
        </w:tc>
        <w:tc>
          <w:tcPr>
            <w:tcW w:w="0" w:type="auto"/>
            <w:tcBorders>
              <w:top w:val="single" w:sz="8" w:space="0" w:color="auto"/>
              <w:left w:val="nil"/>
              <w:bottom w:val="single" w:sz="8" w:space="0" w:color="auto"/>
              <w:right w:val="nil"/>
            </w:tcBorders>
            <w:vAlign w:val="center"/>
            <w:hideMark/>
          </w:tcPr>
          <w:p w14:paraId="1D35297C" w14:textId="77777777" w:rsidR="00D207EA" w:rsidRPr="00B84253" w:rsidRDefault="00BE1A3E" w:rsidP="00B84253">
            <w:pPr>
              <w:jc w:val="center"/>
              <w:rPr>
                <w:sz w:val="20"/>
              </w:rPr>
            </w:pPr>
            <w:r w:rsidRPr="00B84253">
              <w:rPr>
                <w:sz w:val="20"/>
              </w:rPr>
              <w:t>[0.69</w:t>
            </w:r>
            <w:r w:rsidR="00D207EA" w:rsidRPr="00B84253">
              <w:rPr>
                <w:sz w:val="20"/>
              </w:rPr>
              <w:t>]</w:t>
            </w:r>
          </w:p>
        </w:tc>
        <w:tc>
          <w:tcPr>
            <w:tcW w:w="0" w:type="auto"/>
            <w:tcBorders>
              <w:top w:val="single" w:sz="4" w:space="0" w:color="auto"/>
              <w:left w:val="nil"/>
              <w:bottom w:val="single" w:sz="4" w:space="0" w:color="auto"/>
              <w:right w:val="nil"/>
            </w:tcBorders>
            <w:vAlign w:val="center"/>
          </w:tcPr>
          <w:p w14:paraId="1B8531F2" w14:textId="77777777" w:rsidR="00D207EA" w:rsidRPr="00B84253" w:rsidRDefault="00BE1A3E" w:rsidP="00B84253">
            <w:pPr>
              <w:jc w:val="center"/>
              <w:rPr>
                <w:sz w:val="20"/>
              </w:rPr>
            </w:pPr>
            <w:r w:rsidRPr="00B84253">
              <w:rPr>
                <w:sz w:val="20"/>
              </w:rPr>
              <w:t>$2</w:t>
            </w:r>
          </w:p>
        </w:tc>
        <w:tc>
          <w:tcPr>
            <w:tcW w:w="0" w:type="auto"/>
            <w:tcBorders>
              <w:top w:val="nil"/>
              <w:left w:val="nil"/>
              <w:bottom w:val="nil"/>
              <w:right w:val="single" w:sz="18" w:space="0" w:color="auto"/>
            </w:tcBorders>
            <w:vAlign w:val="center"/>
          </w:tcPr>
          <w:p w14:paraId="5FD9D7B8" w14:textId="77777777" w:rsidR="00D207EA" w:rsidRPr="00B84253" w:rsidRDefault="00D207EA" w:rsidP="00B84253">
            <w:pPr>
              <w:jc w:val="center"/>
              <w:rPr>
                <w:sz w:val="20"/>
              </w:rPr>
            </w:pPr>
          </w:p>
        </w:tc>
      </w:tr>
      <w:tr w:rsidR="00B84253" w:rsidRPr="00B84253" w14:paraId="7A3AEF51" w14:textId="77777777" w:rsidTr="00B84253">
        <w:trPr>
          <w:jc w:val="center"/>
        </w:trPr>
        <w:tc>
          <w:tcPr>
            <w:tcW w:w="0" w:type="auto"/>
            <w:tcBorders>
              <w:top w:val="nil"/>
              <w:left w:val="single" w:sz="18" w:space="0" w:color="auto"/>
              <w:bottom w:val="single" w:sz="18" w:space="0" w:color="auto"/>
              <w:right w:val="nil"/>
            </w:tcBorders>
            <w:vAlign w:val="center"/>
          </w:tcPr>
          <w:p w14:paraId="7B604B2D" w14:textId="77777777" w:rsidR="00D207EA" w:rsidRPr="00B84253" w:rsidRDefault="00D207EA" w:rsidP="00B84253">
            <w:pPr>
              <w:jc w:val="center"/>
              <w:rPr>
                <w:b/>
                <w:sz w:val="20"/>
              </w:rPr>
            </w:pPr>
          </w:p>
        </w:tc>
        <w:tc>
          <w:tcPr>
            <w:tcW w:w="0" w:type="auto"/>
            <w:tcBorders>
              <w:top w:val="nil"/>
              <w:left w:val="nil"/>
              <w:bottom w:val="single" w:sz="18" w:space="0" w:color="auto"/>
              <w:right w:val="nil"/>
            </w:tcBorders>
            <w:vAlign w:val="center"/>
          </w:tcPr>
          <w:p w14:paraId="383105DE" w14:textId="77777777" w:rsidR="00D207EA" w:rsidRPr="00B84253" w:rsidRDefault="00D207EA" w:rsidP="00B84253">
            <w:pPr>
              <w:jc w:val="center"/>
              <w:rPr>
                <w:sz w:val="20"/>
              </w:rPr>
            </w:pPr>
          </w:p>
        </w:tc>
        <w:tc>
          <w:tcPr>
            <w:tcW w:w="0" w:type="auto"/>
            <w:tcBorders>
              <w:top w:val="single" w:sz="8" w:space="0" w:color="auto"/>
              <w:left w:val="nil"/>
              <w:bottom w:val="single" w:sz="18" w:space="0" w:color="auto"/>
              <w:right w:val="nil"/>
            </w:tcBorders>
            <w:vAlign w:val="center"/>
          </w:tcPr>
          <w:p w14:paraId="4BBAEDB0" w14:textId="77777777" w:rsidR="00D207EA" w:rsidRPr="00B84253" w:rsidRDefault="00D207EA" w:rsidP="00B84253">
            <w:pPr>
              <w:jc w:val="center"/>
              <w:rPr>
                <w:sz w:val="20"/>
              </w:rPr>
            </w:pPr>
          </w:p>
        </w:tc>
        <w:tc>
          <w:tcPr>
            <w:tcW w:w="0" w:type="auto"/>
            <w:tcBorders>
              <w:top w:val="single" w:sz="8" w:space="0" w:color="auto"/>
              <w:left w:val="nil"/>
              <w:bottom w:val="single" w:sz="18" w:space="0" w:color="auto"/>
              <w:right w:val="nil"/>
            </w:tcBorders>
            <w:vAlign w:val="center"/>
          </w:tcPr>
          <w:p w14:paraId="5D3D632F" w14:textId="77777777" w:rsidR="00D207EA" w:rsidRPr="00B84253" w:rsidRDefault="00D207EA" w:rsidP="00B84253">
            <w:pPr>
              <w:jc w:val="center"/>
              <w:rPr>
                <w:sz w:val="20"/>
              </w:rPr>
            </w:pPr>
          </w:p>
        </w:tc>
        <w:tc>
          <w:tcPr>
            <w:tcW w:w="0" w:type="auto"/>
            <w:tcBorders>
              <w:top w:val="single" w:sz="8" w:space="0" w:color="auto"/>
              <w:left w:val="nil"/>
              <w:bottom w:val="single" w:sz="18" w:space="0" w:color="auto"/>
              <w:right w:val="nil"/>
            </w:tcBorders>
            <w:vAlign w:val="center"/>
          </w:tcPr>
          <w:p w14:paraId="1712F1A5" w14:textId="77777777" w:rsidR="00D207EA" w:rsidRPr="00B84253" w:rsidRDefault="00D207EA" w:rsidP="00B84253">
            <w:pPr>
              <w:jc w:val="center"/>
              <w:rPr>
                <w:sz w:val="20"/>
              </w:rPr>
            </w:pPr>
          </w:p>
        </w:tc>
        <w:tc>
          <w:tcPr>
            <w:tcW w:w="0" w:type="auto"/>
            <w:tcBorders>
              <w:top w:val="single" w:sz="8" w:space="0" w:color="auto"/>
              <w:left w:val="nil"/>
              <w:bottom w:val="single" w:sz="18" w:space="0" w:color="auto"/>
              <w:right w:val="nil"/>
            </w:tcBorders>
            <w:vAlign w:val="center"/>
          </w:tcPr>
          <w:p w14:paraId="4CCD0C2D" w14:textId="77777777" w:rsidR="00D207EA" w:rsidRPr="00B84253" w:rsidRDefault="00D207EA" w:rsidP="00B84253">
            <w:pPr>
              <w:jc w:val="center"/>
              <w:rPr>
                <w:sz w:val="20"/>
              </w:rPr>
            </w:pPr>
          </w:p>
        </w:tc>
        <w:tc>
          <w:tcPr>
            <w:tcW w:w="0" w:type="auto"/>
            <w:tcBorders>
              <w:top w:val="single" w:sz="8" w:space="0" w:color="auto"/>
              <w:left w:val="nil"/>
              <w:bottom w:val="single" w:sz="18" w:space="0" w:color="auto"/>
              <w:right w:val="nil"/>
            </w:tcBorders>
            <w:vAlign w:val="center"/>
          </w:tcPr>
          <w:p w14:paraId="7158EDE4" w14:textId="77777777" w:rsidR="00D207EA" w:rsidRPr="00B84253" w:rsidRDefault="00D207EA" w:rsidP="00B84253">
            <w:pPr>
              <w:jc w:val="center"/>
              <w:rPr>
                <w:sz w:val="20"/>
              </w:rPr>
            </w:pPr>
          </w:p>
        </w:tc>
        <w:tc>
          <w:tcPr>
            <w:tcW w:w="0" w:type="auto"/>
            <w:tcBorders>
              <w:top w:val="single" w:sz="4" w:space="0" w:color="auto"/>
              <w:left w:val="nil"/>
              <w:bottom w:val="single" w:sz="18" w:space="0" w:color="auto"/>
              <w:right w:val="nil"/>
            </w:tcBorders>
            <w:vAlign w:val="center"/>
          </w:tcPr>
          <w:p w14:paraId="7BAB31F8" w14:textId="77777777" w:rsidR="00D207EA" w:rsidRPr="00B84253" w:rsidRDefault="00D207EA" w:rsidP="00B84253">
            <w:pPr>
              <w:jc w:val="center"/>
              <w:rPr>
                <w:sz w:val="20"/>
              </w:rPr>
            </w:pPr>
          </w:p>
        </w:tc>
        <w:tc>
          <w:tcPr>
            <w:tcW w:w="0" w:type="auto"/>
            <w:tcBorders>
              <w:top w:val="nil"/>
              <w:left w:val="nil"/>
              <w:bottom w:val="single" w:sz="18" w:space="0" w:color="auto"/>
              <w:right w:val="single" w:sz="18" w:space="0" w:color="auto"/>
            </w:tcBorders>
            <w:vAlign w:val="center"/>
          </w:tcPr>
          <w:p w14:paraId="71A8F7E5" w14:textId="77777777" w:rsidR="00D207EA" w:rsidRPr="00B84253" w:rsidRDefault="00D207EA" w:rsidP="00B84253">
            <w:pPr>
              <w:jc w:val="center"/>
              <w:rPr>
                <w:sz w:val="20"/>
              </w:rPr>
            </w:pPr>
          </w:p>
        </w:tc>
      </w:tr>
      <w:tr w:rsidR="00B84253" w:rsidRPr="00B84253" w14:paraId="63296B55" w14:textId="77777777" w:rsidTr="00B84253">
        <w:trPr>
          <w:jc w:val="center"/>
        </w:trPr>
        <w:tc>
          <w:tcPr>
            <w:tcW w:w="0" w:type="auto"/>
            <w:tcBorders>
              <w:top w:val="single" w:sz="18" w:space="0" w:color="auto"/>
              <w:left w:val="single" w:sz="18" w:space="0" w:color="auto"/>
              <w:bottom w:val="nil"/>
              <w:right w:val="nil"/>
            </w:tcBorders>
            <w:vAlign w:val="center"/>
          </w:tcPr>
          <w:p w14:paraId="41FC029E" w14:textId="77777777" w:rsidR="00B84253" w:rsidRPr="00B84253" w:rsidRDefault="00B84253" w:rsidP="00B84253">
            <w:pPr>
              <w:jc w:val="center"/>
              <w:rPr>
                <w:b/>
                <w:sz w:val="20"/>
              </w:rPr>
            </w:pPr>
          </w:p>
        </w:tc>
        <w:tc>
          <w:tcPr>
            <w:tcW w:w="0" w:type="auto"/>
            <w:tcBorders>
              <w:top w:val="single" w:sz="18" w:space="0" w:color="auto"/>
              <w:left w:val="nil"/>
              <w:bottom w:val="nil"/>
              <w:right w:val="nil"/>
            </w:tcBorders>
            <w:vAlign w:val="center"/>
          </w:tcPr>
          <w:p w14:paraId="7BFD3B8A" w14:textId="77777777" w:rsidR="00B84253" w:rsidRPr="00B84253" w:rsidRDefault="00B84253" w:rsidP="00B84253">
            <w:pPr>
              <w:jc w:val="center"/>
              <w:rPr>
                <w:b/>
                <w:sz w:val="20"/>
                <w:u w:val="single"/>
              </w:rPr>
            </w:pPr>
          </w:p>
        </w:tc>
        <w:tc>
          <w:tcPr>
            <w:tcW w:w="0" w:type="auto"/>
            <w:tcBorders>
              <w:top w:val="single" w:sz="18" w:space="0" w:color="auto"/>
              <w:left w:val="nil"/>
              <w:right w:val="nil"/>
            </w:tcBorders>
            <w:vAlign w:val="center"/>
          </w:tcPr>
          <w:p w14:paraId="3CE21CA9" w14:textId="77777777" w:rsidR="00B84253" w:rsidRPr="00B84253" w:rsidRDefault="00B84253" w:rsidP="00B84253">
            <w:pPr>
              <w:jc w:val="center"/>
              <w:rPr>
                <w:sz w:val="20"/>
              </w:rPr>
            </w:pPr>
          </w:p>
        </w:tc>
        <w:tc>
          <w:tcPr>
            <w:tcW w:w="0" w:type="auto"/>
            <w:tcBorders>
              <w:top w:val="single" w:sz="18" w:space="0" w:color="auto"/>
              <w:left w:val="nil"/>
              <w:right w:val="nil"/>
            </w:tcBorders>
            <w:vAlign w:val="center"/>
          </w:tcPr>
          <w:p w14:paraId="49725F3A" w14:textId="77777777" w:rsidR="00B84253" w:rsidRPr="00B84253" w:rsidRDefault="00B84253" w:rsidP="00B84253">
            <w:pPr>
              <w:jc w:val="center"/>
              <w:rPr>
                <w:sz w:val="20"/>
              </w:rPr>
            </w:pPr>
          </w:p>
        </w:tc>
        <w:tc>
          <w:tcPr>
            <w:tcW w:w="0" w:type="auto"/>
            <w:tcBorders>
              <w:top w:val="single" w:sz="18" w:space="0" w:color="auto"/>
              <w:left w:val="nil"/>
              <w:right w:val="nil"/>
            </w:tcBorders>
            <w:vAlign w:val="center"/>
          </w:tcPr>
          <w:p w14:paraId="43BC1A1F" w14:textId="77777777" w:rsidR="00B84253" w:rsidRPr="00B84253" w:rsidRDefault="00B84253" w:rsidP="00B84253">
            <w:pPr>
              <w:jc w:val="center"/>
              <w:rPr>
                <w:sz w:val="20"/>
              </w:rPr>
            </w:pPr>
          </w:p>
        </w:tc>
        <w:tc>
          <w:tcPr>
            <w:tcW w:w="0" w:type="auto"/>
            <w:tcBorders>
              <w:top w:val="single" w:sz="18" w:space="0" w:color="auto"/>
              <w:left w:val="nil"/>
              <w:right w:val="nil"/>
            </w:tcBorders>
            <w:vAlign w:val="center"/>
          </w:tcPr>
          <w:p w14:paraId="2243003D" w14:textId="77777777" w:rsidR="00B84253" w:rsidRPr="00B84253" w:rsidRDefault="00B84253" w:rsidP="00B84253">
            <w:pPr>
              <w:jc w:val="center"/>
              <w:rPr>
                <w:sz w:val="20"/>
              </w:rPr>
            </w:pPr>
          </w:p>
        </w:tc>
        <w:tc>
          <w:tcPr>
            <w:tcW w:w="0" w:type="auto"/>
            <w:tcBorders>
              <w:top w:val="single" w:sz="18" w:space="0" w:color="auto"/>
              <w:left w:val="nil"/>
              <w:right w:val="nil"/>
            </w:tcBorders>
            <w:vAlign w:val="center"/>
          </w:tcPr>
          <w:p w14:paraId="7F6CE9FD" w14:textId="77777777" w:rsidR="00B84253" w:rsidRPr="00B84253" w:rsidRDefault="00B84253" w:rsidP="00B84253">
            <w:pPr>
              <w:jc w:val="center"/>
              <w:rPr>
                <w:sz w:val="20"/>
              </w:rPr>
            </w:pPr>
          </w:p>
        </w:tc>
        <w:tc>
          <w:tcPr>
            <w:tcW w:w="0" w:type="auto"/>
            <w:tcBorders>
              <w:top w:val="single" w:sz="18" w:space="0" w:color="auto"/>
              <w:left w:val="nil"/>
              <w:right w:val="nil"/>
            </w:tcBorders>
            <w:vAlign w:val="center"/>
          </w:tcPr>
          <w:p w14:paraId="10599A35" w14:textId="77777777" w:rsidR="00B84253" w:rsidRPr="00B84253" w:rsidRDefault="00B84253" w:rsidP="00B84253">
            <w:pPr>
              <w:jc w:val="center"/>
              <w:rPr>
                <w:sz w:val="20"/>
              </w:rPr>
            </w:pPr>
          </w:p>
        </w:tc>
        <w:tc>
          <w:tcPr>
            <w:tcW w:w="0" w:type="auto"/>
            <w:tcBorders>
              <w:top w:val="single" w:sz="18" w:space="0" w:color="auto"/>
              <w:left w:val="nil"/>
              <w:bottom w:val="nil"/>
              <w:right w:val="single" w:sz="18" w:space="0" w:color="auto"/>
            </w:tcBorders>
            <w:vAlign w:val="center"/>
          </w:tcPr>
          <w:p w14:paraId="587D8A24" w14:textId="77777777" w:rsidR="00B84253" w:rsidRPr="00B84253" w:rsidRDefault="00B84253" w:rsidP="00B84253">
            <w:pPr>
              <w:jc w:val="center"/>
              <w:rPr>
                <w:sz w:val="20"/>
              </w:rPr>
            </w:pPr>
          </w:p>
        </w:tc>
      </w:tr>
      <w:tr w:rsidR="00BE1A3E" w:rsidRPr="00B84253" w14:paraId="27A54773" w14:textId="77777777" w:rsidTr="00B84253">
        <w:trPr>
          <w:jc w:val="center"/>
        </w:trPr>
        <w:tc>
          <w:tcPr>
            <w:tcW w:w="0" w:type="auto"/>
            <w:tcBorders>
              <w:top w:val="nil"/>
              <w:left w:val="single" w:sz="18" w:space="0" w:color="auto"/>
              <w:bottom w:val="nil"/>
              <w:right w:val="nil"/>
            </w:tcBorders>
            <w:vAlign w:val="center"/>
          </w:tcPr>
          <w:p w14:paraId="47077711" w14:textId="77777777" w:rsidR="00BE1A3E" w:rsidRPr="00B84253" w:rsidRDefault="00BE1A3E" w:rsidP="00B84253">
            <w:pPr>
              <w:jc w:val="center"/>
              <w:rPr>
                <w:b/>
                <w:sz w:val="20"/>
              </w:rPr>
            </w:pPr>
          </w:p>
        </w:tc>
        <w:tc>
          <w:tcPr>
            <w:tcW w:w="0" w:type="auto"/>
            <w:tcBorders>
              <w:top w:val="nil"/>
              <w:left w:val="nil"/>
              <w:bottom w:val="nil"/>
              <w:right w:val="nil"/>
            </w:tcBorders>
            <w:vAlign w:val="center"/>
          </w:tcPr>
          <w:p w14:paraId="046FA331" w14:textId="77777777" w:rsidR="00BE1A3E" w:rsidRPr="00B84253" w:rsidRDefault="00BE1A3E" w:rsidP="00B84253">
            <w:pPr>
              <w:jc w:val="center"/>
              <w:rPr>
                <w:b/>
                <w:sz w:val="20"/>
                <w:u w:val="single"/>
              </w:rPr>
            </w:pPr>
            <w:r w:rsidRPr="00B84253">
              <w:rPr>
                <w:b/>
                <w:sz w:val="20"/>
                <w:u w:val="single"/>
              </w:rPr>
              <w:t>Risk Neutral</w:t>
            </w:r>
          </w:p>
        </w:tc>
        <w:tc>
          <w:tcPr>
            <w:tcW w:w="0" w:type="auto"/>
            <w:tcBorders>
              <w:left w:val="nil"/>
              <w:right w:val="nil"/>
            </w:tcBorders>
            <w:vAlign w:val="center"/>
          </w:tcPr>
          <w:p w14:paraId="49D44460" w14:textId="77777777" w:rsidR="00BE1A3E" w:rsidRPr="00B84253" w:rsidRDefault="00BE1A3E" w:rsidP="00B84253">
            <w:pPr>
              <w:jc w:val="center"/>
              <w:rPr>
                <w:sz w:val="20"/>
              </w:rPr>
            </w:pPr>
          </w:p>
        </w:tc>
        <w:tc>
          <w:tcPr>
            <w:tcW w:w="0" w:type="auto"/>
            <w:tcBorders>
              <w:left w:val="nil"/>
              <w:right w:val="nil"/>
            </w:tcBorders>
            <w:vAlign w:val="center"/>
          </w:tcPr>
          <w:p w14:paraId="6F4FEBD7" w14:textId="77777777" w:rsidR="00BE1A3E" w:rsidRPr="00B84253" w:rsidRDefault="00BE1A3E" w:rsidP="00B84253">
            <w:pPr>
              <w:jc w:val="center"/>
              <w:rPr>
                <w:sz w:val="20"/>
              </w:rPr>
            </w:pPr>
          </w:p>
        </w:tc>
        <w:tc>
          <w:tcPr>
            <w:tcW w:w="0" w:type="auto"/>
            <w:tcBorders>
              <w:left w:val="nil"/>
              <w:bottom w:val="single" w:sz="4" w:space="0" w:color="auto"/>
              <w:right w:val="nil"/>
            </w:tcBorders>
            <w:vAlign w:val="center"/>
          </w:tcPr>
          <w:p w14:paraId="6817968E" w14:textId="77777777" w:rsidR="00BE1A3E" w:rsidRPr="00B84253" w:rsidRDefault="00BE1A3E" w:rsidP="00B84253">
            <w:pPr>
              <w:jc w:val="center"/>
              <w:rPr>
                <w:sz w:val="20"/>
              </w:rPr>
            </w:pPr>
            <w:r w:rsidRPr="00B84253">
              <w:rPr>
                <w:sz w:val="20"/>
              </w:rPr>
              <w:t>(0.7)</w:t>
            </w:r>
          </w:p>
        </w:tc>
        <w:tc>
          <w:tcPr>
            <w:tcW w:w="0" w:type="auto"/>
            <w:tcBorders>
              <w:left w:val="nil"/>
              <w:bottom w:val="single" w:sz="4" w:space="0" w:color="auto"/>
              <w:right w:val="nil"/>
            </w:tcBorders>
            <w:vAlign w:val="center"/>
          </w:tcPr>
          <w:p w14:paraId="6BF7C4BD" w14:textId="77777777" w:rsidR="00BE1A3E" w:rsidRPr="00B84253" w:rsidRDefault="00BE1A3E" w:rsidP="00B84253">
            <w:pPr>
              <w:jc w:val="center"/>
              <w:rPr>
                <w:sz w:val="20"/>
              </w:rPr>
            </w:pPr>
            <w:r w:rsidRPr="00B84253">
              <w:rPr>
                <w:sz w:val="20"/>
              </w:rPr>
              <w:t>Win</w:t>
            </w:r>
          </w:p>
        </w:tc>
        <w:tc>
          <w:tcPr>
            <w:tcW w:w="0" w:type="auto"/>
            <w:tcBorders>
              <w:left w:val="nil"/>
              <w:bottom w:val="single" w:sz="4" w:space="0" w:color="auto"/>
              <w:right w:val="nil"/>
            </w:tcBorders>
            <w:vAlign w:val="center"/>
          </w:tcPr>
          <w:p w14:paraId="1B4369DE" w14:textId="77777777" w:rsidR="00BE1A3E" w:rsidRPr="00B84253" w:rsidRDefault="00BE1A3E" w:rsidP="00B84253">
            <w:pPr>
              <w:jc w:val="center"/>
              <w:rPr>
                <w:sz w:val="20"/>
              </w:rPr>
            </w:pPr>
            <w:r w:rsidRPr="00B84253">
              <w:rPr>
                <w:sz w:val="20"/>
              </w:rPr>
              <w:t>[0.75]</w:t>
            </w:r>
          </w:p>
        </w:tc>
        <w:tc>
          <w:tcPr>
            <w:tcW w:w="0" w:type="auto"/>
            <w:tcBorders>
              <w:top w:val="nil"/>
              <w:left w:val="nil"/>
              <w:bottom w:val="single" w:sz="4" w:space="0" w:color="auto"/>
              <w:right w:val="nil"/>
            </w:tcBorders>
            <w:vAlign w:val="center"/>
          </w:tcPr>
          <w:p w14:paraId="04413003" w14:textId="77777777" w:rsidR="00BE1A3E" w:rsidRPr="00B84253" w:rsidRDefault="00BE1A3E" w:rsidP="00B84253">
            <w:pPr>
              <w:jc w:val="center"/>
              <w:rPr>
                <w:sz w:val="20"/>
              </w:rPr>
            </w:pPr>
            <w:r w:rsidRPr="00B84253">
              <w:rPr>
                <w:sz w:val="20"/>
              </w:rPr>
              <w:t>$5</w:t>
            </w:r>
          </w:p>
        </w:tc>
        <w:tc>
          <w:tcPr>
            <w:tcW w:w="0" w:type="auto"/>
            <w:tcBorders>
              <w:top w:val="nil"/>
              <w:left w:val="nil"/>
              <w:bottom w:val="nil"/>
              <w:right w:val="single" w:sz="18" w:space="0" w:color="auto"/>
            </w:tcBorders>
            <w:vAlign w:val="center"/>
          </w:tcPr>
          <w:p w14:paraId="53DB85B5" w14:textId="77777777" w:rsidR="00BE1A3E" w:rsidRPr="00B84253" w:rsidRDefault="00BE1A3E" w:rsidP="00B84253">
            <w:pPr>
              <w:jc w:val="center"/>
              <w:rPr>
                <w:sz w:val="20"/>
              </w:rPr>
            </w:pPr>
          </w:p>
        </w:tc>
      </w:tr>
      <w:tr w:rsidR="00BE1A3E" w:rsidRPr="00B84253" w14:paraId="091370CC" w14:textId="77777777" w:rsidTr="00B84253">
        <w:trPr>
          <w:jc w:val="center"/>
        </w:trPr>
        <w:tc>
          <w:tcPr>
            <w:tcW w:w="0" w:type="auto"/>
            <w:tcBorders>
              <w:top w:val="nil"/>
              <w:left w:val="single" w:sz="18" w:space="0" w:color="auto"/>
              <w:bottom w:val="nil"/>
              <w:right w:val="nil"/>
            </w:tcBorders>
            <w:vAlign w:val="center"/>
          </w:tcPr>
          <w:p w14:paraId="0AB2C053" w14:textId="77777777" w:rsidR="00BE1A3E" w:rsidRPr="00B84253" w:rsidRDefault="00BE1A3E" w:rsidP="00B84253">
            <w:pPr>
              <w:jc w:val="center"/>
              <w:rPr>
                <w:b/>
                <w:sz w:val="20"/>
              </w:rPr>
            </w:pPr>
            <w:r w:rsidRPr="00B84253">
              <w:rPr>
                <w:b/>
                <w:sz w:val="20"/>
              </w:rPr>
              <w:t>Decision</w:t>
            </w:r>
            <w:r w:rsidRPr="00B84253">
              <w:rPr>
                <w:b/>
                <w:sz w:val="20"/>
              </w:rPr>
              <w:sym w:font="Wingdings" w:char="F0E0"/>
            </w:r>
          </w:p>
        </w:tc>
        <w:tc>
          <w:tcPr>
            <w:tcW w:w="0" w:type="auto"/>
            <w:tcBorders>
              <w:top w:val="nil"/>
              <w:left w:val="nil"/>
              <w:bottom w:val="nil"/>
              <w:right w:val="nil"/>
            </w:tcBorders>
            <w:vAlign w:val="center"/>
          </w:tcPr>
          <w:p w14:paraId="0688F6D0" w14:textId="77777777" w:rsidR="00BE1A3E" w:rsidRPr="00B84253" w:rsidRDefault="00BE1A3E" w:rsidP="00B84253">
            <w:pPr>
              <w:jc w:val="center"/>
              <w:rPr>
                <w:sz w:val="20"/>
              </w:rPr>
            </w:pPr>
            <w:r w:rsidRPr="00B84253">
              <w:rPr>
                <w:sz w:val="20"/>
              </w:rPr>
              <w:t>Risky Decision:</w:t>
            </w:r>
          </w:p>
        </w:tc>
        <w:tc>
          <w:tcPr>
            <w:tcW w:w="0" w:type="auto"/>
            <w:tcBorders>
              <w:left w:val="nil"/>
              <w:bottom w:val="single" w:sz="4" w:space="0" w:color="auto"/>
              <w:right w:val="nil"/>
            </w:tcBorders>
            <w:vAlign w:val="center"/>
          </w:tcPr>
          <w:p w14:paraId="4F71480D" w14:textId="77777777" w:rsidR="00BE1A3E" w:rsidRPr="00B84253" w:rsidRDefault="00BE1A3E" w:rsidP="00B84253">
            <w:pPr>
              <w:jc w:val="center"/>
              <w:rPr>
                <w:sz w:val="20"/>
              </w:rPr>
            </w:pPr>
            <w:r w:rsidRPr="00B84253">
              <w:rPr>
                <w:sz w:val="20"/>
              </w:rPr>
              <w:t>GO</w:t>
            </w:r>
          </w:p>
        </w:tc>
        <w:tc>
          <w:tcPr>
            <w:tcW w:w="0" w:type="auto"/>
            <w:tcBorders>
              <w:left w:val="nil"/>
              <w:bottom w:val="single" w:sz="4" w:space="0" w:color="auto"/>
              <w:right w:val="single" w:sz="4" w:space="0" w:color="auto"/>
            </w:tcBorders>
            <w:vAlign w:val="center"/>
          </w:tcPr>
          <w:p w14:paraId="47E6074B" w14:textId="77777777" w:rsidR="00BE1A3E" w:rsidRPr="00B84253" w:rsidRDefault="00BE1A3E" w:rsidP="00B84253">
            <w:pPr>
              <w:jc w:val="center"/>
              <w:rPr>
                <w:sz w:val="20"/>
              </w:rPr>
            </w:pPr>
            <w:r w:rsidRPr="00B84253">
              <w:rPr>
                <w:sz w:val="20"/>
              </w:rPr>
              <w:t>[0.615]</w:t>
            </w:r>
          </w:p>
        </w:tc>
        <w:tc>
          <w:tcPr>
            <w:tcW w:w="0" w:type="auto"/>
            <w:tcBorders>
              <w:top w:val="single" w:sz="4" w:space="0" w:color="auto"/>
              <w:left w:val="single" w:sz="4" w:space="0" w:color="auto"/>
              <w:right w:val="nil"/>
            </w:tcBorders>
            <w:vAlign w:val="center"/>
          </w:tcPr>
          <w:p w14:paraId="5EB2A9A7" w14:textId="77777777" w:rsidR="00BE1A3E" w:rsidRPr="00B84253" w:rsidRDefault="00BE1A3E" w:rsidP="00B84253">
            <w:pPr>
              <w:jc w:val="center"/>
              <w:rPr>
                <w:sz w:val="20"/>
              </w:rPr>
            </w:pPr>
          </w:p>
        </w:tc>
        <w:tc>
          <w:tcPr>
            <w:tcW w:w="0" w:type="auto"/>
            <w:tcBorders>
              <w:top w:val="single" w:sz="4" w:space="0" w:color="auto"/>
              <w:left w:val="nil"/>
              <w:right w:val="nil"/>
            </w:tcBorders>
            <w:vAlign w:val="center"/>
          </w:tcPr>
          <w:p w14:paraId="07234A9B" w14:textId="77777777" w:rsidR="00BE1A3E" w:rsidRPr="00B84253" w:rsidRDefault="00BE1A3E" w:rsidP="00B84253">
            <w:pPr>
              <w:jc w:val="center"/>
              <w:rPr>
                <w:sz w:val="20"/>
              </w:rPr>
            </w:pPr>
          </w:p>
        </w:tc>
        <w:tc>
          <w:tcPr>
            <w:tcW w:w="0" w:type="auto"/>
            <w:tcBorders>
              <w:top w:val="single" w:sz="4" w:space="0" w:color="auto"/>
              <w:left w:val="nil"/>
              <w:right w:val="nil"/>
            </w:tcBorders>
            <w:vAlign w:val="center"/>
          </w:tcPr>
          <w:p w14:paraId="6FF1D51A" w14:textId="77777777" w:rsidR="00BE1A3E" w:rsidRPr="00B84253" w:rsidRDefault="00BE1A3E" w:rsidP="00B84253">
            <w:pPr>
              <w:jc w:val="center"/>
              <w:rPr>
                <w:sz w:val="20"/>
              </w:rPr>
            </w:pPr>
          </w:p>
        </w:tc>
        <w:tc>
          <w:tcPr>
            <w:tcW w:w="0" w:type="auto"/>
            <w:tcBorders>
              <w:top w:val="single" w:sz="4" w:space="0" w:color="auto"/>
              <w:left w:val="nil"/>
              <w:right w:val="nil"/>
            </w:tcBorders>
            <w:vAlign w:val="center"/>
          </w:tcPr>
          <w:p w14:paraId="2B893A83" w14:textId="77777777" w:rsidR="00BE1A3E" w:rsidRPr="00B84253" w:rsidRDefault="00BE1A3E" w:rsidP="00B84253">
            <w:pPr>
              <w:jc w:val="center"/>
              <w:rPr>
                <w:sz w:val="20"/>
              </w:rPr>
            </w:pPr>
          </w:p>
        </w:tc>
        <w:tc>
          <w:tcPr>
            <w:tcW w:w="0" w:type="auto"/>
            <w:tcBorders>
              <w:top w:val="nil"/>
              <w:left w:val="nil"/>
              <w:bottom w:val="nil"/>
              <w:right w:val="single" w:sz="18" w:space="0" w:color="auto"/>
            </w:tcBorders>
            <w:vAlign w:val="center"/>
          </w:tcPr>
          <w:p w14:paraId="4A967500" w14:textId="77777777" w:rsidR="00BE1A3E" w:rsidRPr="00B84253" w:rsidRDefault="00BE1A3E" w:rsidP="00B84253">
            <w:pPr>
              <w:jc w:val="center"/>
              <w:rPr>
                <w:sz w:val="20"/>
              </w:rPr>
            </w:pPr>
          </w:p>
        </w:tc>
      </w:tr>
      <w:tr w:rsidR="00BE1A3E" w:rsidRPr="00B84253" w14:paraId="6E4F40F9" w14:textId="77777777" w:rsidTr="00B84253">
        <w:trPr>
          <w:jc w:val="center"/>
        </w:trPr>
        <w:tc>
          <w:tcPr>
            <w:tcW w:w="0" w:type="auto"/>
            <w:tcBorders>
              <w:top w:val="nil"/>
              <w:left w:val="single" w:sz="18" w:space="0" w:color="auto"/>
              <w:bottom w:val="nil"/>
              <w:right w:val="nil"/>
            </w:tcBorders>
            <w:vAlign w:val="center"/>
          </w:tcPr>
          <w:p w14:paraId="49DAF5E2" w14:textId="77777777" w:rsidR="00BE1A3E" w:rsidRPr="00B84253" w:rsidRDefault="00BE1A3E" w:rsidP="00B84253">
            <w:pPr>
              <w:jc w:val="center"/>
              <w:rPr>
                <w:b/>
                <w:sz w:val="20"/>
              </w:rPr>
            </w:pPr>
          </w:p>
        </w:tc>
        <w:tc>
          <w:tcPr>
            <w:tcW w:w="0" w:type="auto"/>
            <w:tcBorders>
              <w:top w:val="nil"/>
              <w:left w:val="nil"/>
              <w:bottom w:val="nil"/>
              <w:right w:val="single" w:sz="4" w:space="0" w:color="auto"/>
            </w:tcBorders>
            <w:vAlign w:val="center"/>
          </w:tcPr>
          <w:p w14:paraId="7017CCA5" w14:textId="77777777" w:rsidR="00BE1A3E" w:rsidRPr="00B84253" w:rsidRDefault="00BE1A3E" w:rsidP="00B84253">
            <w:pPr>
              <w:jc w:val="center"/>
              <w:rPr>
                <w:sz w:val="20"/>
              </w:rPr>
            </w:pPr>
          </w:p>
        </w:tc>
        <w:tc>
          <w:tcPr>
            <w:tcW w:w="0" w:type="auto"/>
            <w:tcBorders>
              <w:top w:val="single" w:sz="4" w:space="0" w:color="auto"/>
              <w:left w:val="single" w:sz="4" w:space="0" w:color="auto"/>
              <w:right w:val="nil"/>
            </w:tcBorders>
            <w:vAlign w:val="center"/>
          </w:tcPr>
          <w:p w14:paraId="5C12C535" w14:textId="77777777" w:rsidR="00BE1A3E" w:rsidRPr="00B84253" w:rsidRDefault="00BE1A3E" w:rsidP="00B84253">
            <w:pPr>
              <w:jc w:val="center"/>
              <w:rPr>
                <w:sz w:val="20"/>
              </w:rPr>
            </w:pPr>
          </w:p>
        </w:tc>
        <w:tc>
          <w:tcPr>
            <w:tcW w:w="0" w:type="auto"/>
            <w:tcBorders>
              <w:top w:val="single" w:sz="4" w:space="0" w:color="auto"/>
              <w:left w:val="nil"/>
              <w:right w:val="single" w:sz="4" w:space="0" w:color="auto"/>
            </w:tcBorders>
            <w:vAlign w:val="center"/>
          </w:tcPr>
          <w:p w14:paraId="5724786A" w14:textId="77777777" w:rsidR="00BE1A3E" w:rsidRPr="00B84253" w:rsidRDefault="00BE1A3E" w:rsidP="00B84253">
            <w:pPr>
              <w:jc w:val="center"/>
              <w:rPr>
                <w:sz w:val="20"/>
              </w:rPr>
            </w:pPr>
          </w:p>
        </w:tc>
        <w:tc>
          <w:tcPr>
            <w:tcW w:w="0" w:type="auto"/>
            <w:tcBorders>
              <w:left w:val="single" w:sz="4" w:space="0" w:color="auto"/>
              <w:bottom w:val="single" w:sz="4" w:space="0" w:color="auto"/>
              <w:right w:val="nil"/>
            </w:tcBorders>
            <w:vAlign w:val="center"/>
          </w:tcPr>
          <w:p w14:paraId="2D2C6582" w14:textId="77777777" w:rsidR="00BE1A3E" w:rsidRPr="00B84253" w:rsidRDefault="00BE1A3E" w:rsidP="00B84253">
            <w:pPr>
              <w:jc w:val="center"/>
              <w:rPr>
                <w:sz w:val="20"/>
              </w:rPr>
            </w:pPr>
            <w:r w:rsidRPr="00B84253">
              <w:rPr>
                <w:sz w:val="20"/>
              </w:rPr>
              <w:t>(0.3)</w:t>
            </w:r>
          </w:p>
        </w:tc>
        <w:tc>
          <w:tcPr>
            <w:tcW w:w="0" w:type="auto"/>
            <w:tcBorders>
              <w:left w:val="nil"/>
              <w:bottom w:val="single" w:sz="4" w:space="0" w:color="auto"/>
              <w:right w:val="nil"/>
            </w:tcBorders>
            <w:vAlign w:val="center"/>
          </w:tcPr>
          <w:p w14:paraId="1B3EEE64" w14:textId="77777777" w:rsidR="00BE1A3E" w:rsidRPr="00B84253" w:rsidRDefault="00BE1A3E" w:rsidP="00B84253">
            <w:pPr>
              <w:jc w:val="center"/>
              <w:rPr>
                <w:sz w:val="20"/>
              </w:rPr>
            </w:pPr>
            <w:r w:rsidRPr="00B84253">
              <w:rPr>
                <w:sz w:val="20"/>
              </w:rPr>
              <w:t>Lose</w:t>
            </w:r>
          </w:p>
        </w:tc>
        <w:tc>
          <w:tcPr>
            <w:tcW w:w="0" w:type="auto"/>
            <w:tcBorders>
              <w:left w:val="nil"/>
              <w:bottom w:val="single" w:sz="4" w:space="0" w:color="auto"/>
              <w:right w:val="nil"/>
            </w:tcBorders>
            <w:vAlign w:val="center"/>
          </w:tcPr>
          <w:p w14:paraId="584C34B7" w14:textId="77777777" w:rsidR="00BE1A3E" w:rsidRPr="00B84253" w:rsidRDefault="00BE1A3E" w:rsidP="00B84253">
            <w:pPr>
              <w:jc w:val="center"/>
              <w:rPr>
                <w:sz w:val="20"/>
              </w:rPr>
            </w:pPr>
            <w:r w:rsidRPr="00B84253">
              <w:rPr>
                <w:sz w:val="20"/>
              </w:rPr>
              <w:t>[0.30]</w:t>
            </w:r>
          </w:p>
        </w:tc>
        <w:tc>
          <w:tcPr>
            <w:tcW w:w="0" w:type="auto"/>
            <w:tcBorders>
              <w:top w:val="nil"/>
              <w:left w:val="nil"/>
              <w:bottom w:val="single" w:sz="4" w:space="0" w:color="auto"/>
              <w:right w:val="nil"/>
            </w:tcBorders>
            <w:vAlign w:val="center"/>
          </w:tcPr>
          <w:p w14:paraId="7E8F27C5" w14:textId="77777777" w:rsidR="00BE1A3E" w:rsidRPr="00B84253" w:rsidRDefault="00BE1A3E" w:rsidP="00B84253">
            <w:pPr>
              <w:jc w:val="center"/>
              <w:rPr>
                <w:sz w:val="20"/>
              </w:rPr>
            </w:pPr>
            <w:r w:rsidRPr="00B84253">
              <w:rPr>
                <w:sz w:val="20"/>
              </w:rPr>
              <w:t>–$4</w:t>
            </w:r>
          </w:p>
        </w:tc>
        <w:tc>
          <w:tcPr>
            <w:tcW w:w="0" w:type="auto"/>
            <w:tcBorders>
              <w:top w:val="nil"/>
              <w:left w:val="nil"/>
              <w:bottom w:val="nil"/>
              <w:right w:val="single" w:sz="18" w:space="0" w:color="auto"/>
            </w:tcBorders>
            <w:vAlign w:val="center"/>
          </w:tcPr>
          <w:p w14:paraId="54F5A1DB" w14:textId="77777777" w:rsidR="00BE1A3E" w:rsidRPr="00B84253" w:rsidRDefault="00BE1A3E" w:rsidP="00B84253">
            <w:pPr>
              <w:jc w:val="center"/>
              <w:rPr>
                <w:sz w:val="20"/>
              </w:rPr>
            </w:pPr>
          </w:p>
        </w:tc>
      </w:tr>
      <w:tr w:rsidR="00BE1A3E" w:rsidRPr="00B84253" w14:paraId="5A973148" w14:textId="77777777" w:rsidTr="00B84253">
        <w:trPr>
          <w:jc w:val="center"/>
        </w:trPr>
        <w:tc>
          <w:tcPr>
            <w:tcW w:w="0" w:type="auto"/>
            <w:tcBorders>
              <w:top w:val="nil"/>
              <w:left w:val="single" w:sz="18" w:space="0" w:color="auto"/>
              <w:bottom w:val="nil"/>
              <w:right w:val="nil"/>
            </w:tcBorders>
            <w:vAlign w:val="center"/>
          </w:tcPr>
          <w:p w14:paraId="717C784E" w14:textId="77777777" w:rsidR="00BE1A3E" w:rsidRPr="00B84253" w:rsidRDefault="00BE1A3E" w:rsidP="00B84253">
            <w:pPr>
              <w:jc w:val="center"/>
              <w:rPr>
                <w:b/>
                <w:sz w:val="20"/>
              </w:rPr>
            </w:pPr>
          </w:p>
        </w:tc>
        <w:tc>
          <w:tcPr>
            <w:tcW w:w="0" w:type="auto"/>
            <w:tcBorders>
              <w:top w:val="nil"/>
              <w:left w:val="nil"/>
              <w:bottom w:val="nil"/>
              <w:right w:val="single" w:sz="4" w:space="0" w:color="auto"/>
            </w:tcBorders>
            <w:vAlign w:val="center"/>
          </w:tcPr>
          <w:p w14:paraId="4F203F3F" w14:textId="77777777" w:rsidR="00BE1A3E" w:rsidRPr="00B84253" w:rsidRDefault="00BE1A3E" w:rsidP="00B84253">
            <w:pPr>
              <w:jc w:val="center"/>
              <w:rPr>
                <w:sz w:val="20"/>
              </w:rPr>
            </w:pPr>
            <w:r w:rsidRPr="00B84253">
              <w:rPr>
                <w:sz w:val="20"/>
              </w:rPr>
              <w:t>Certain Decision:</w:t>
            </w:r>
          </w:p>
        </w:tc>
        <w:tc>
          <w:tcPr>
            <w:tcW w:w="0" w:type="auto"/>
            <w:tcBorders>
              <w:left w:val="single" w:sz="4" w:space="0" w:color="auto"/>
              <w:bottom w:val="single" w:sz="4" w:space="0" w:color="auto"/>
              <w:right w:val="nil"/>
            </w:tcBorders>
            <w:vAlign w:val="center"/>
          </w:tcPr>
          <w:p w14:paraId="232737EB" w14:textId="77777777" w:rsidR="00BE1A3E" w:rsidRPr="00B84253" w:rsidRDefault="00BE1A3E" w:rsidP="00B84253">
            <w:pPr>
              <w:jc w:val="center"/>
              <w:rPr>
                <w:sz w:val="20"/>
              </w:rPr>
            </w:pPr>
            <w:r w:rsidRPr="00B84253">
              <w:rPr>
                <w:sz w:val="20"/>
              </w:rPr>
              <w:t>NOGO</w:t>
            </w:r>
          </w:p>
        </w:tc>
        <w:tc>
          <w:tcPr>
            <w:tcW w:w="0" w:type="auto"/>
            <w:tcBorders>
              <w:left w:val="nil"/>
              <w:bottom w:val="single" w:sz="4" w:space="0" w:color="auto"/>
              <w:right w:val="nil"/>
            </w:tcBorders>
            <w:vAlign w:val="center"/>
          </w:tcPr>
          <w:p w14:paraId="3298F8A8" w14:textId="77777777" w:rsidR="00BE1A3E" w:rsidRPr="00B84253" w:rsidRDefault="00BE1A3E" w:rsidP="00B84253">
            <w:pPr>
              <w:jc w:val="center"/>
              <w:rPr>
                <w:sz w:val="20"/>
              </w:rPr>
            </w:pPr>
            <w:r w:rsidRPr="00B84253">
              <w:rPr>
                <w:sz w:val="20"/>
              </w:rPr>
              <w:t>[0.60]</w:t>
            </w:r>
          </w:p>
        </w:tc>
        <w:tc>
          <w:tcPr>
            <w:tcW w:w="0" w:type="auto"/>
            <w:tcBorders>
              <w:top w:val="single" w:sz="4" w:space="0" w:color="auto"/>
              <w:left w:val="nil"/>
              <w:bottom w:val="single" w:sz="4" w:space="0" w:color="auto"/>
              <w:right w:val="nil"/>
            </w:tcBorders>
            <w:vAlign w:val="center"/>
          </w:tcPr>
          <w:p w14:paraId="3188070B" w14:textId="77777777" w:rsidR="00BE1A3E" w:rsidRPr="00B84253" w:rsidRDefault="00BE1A3E" w:rsidP="00B84253">
            <w:pPr>
              <w:jc w:val="center"/>
              <w:rPr>
                <w:sz w:val="20"/>
              </w:rPr>
            </w:pPr>
          </w:p>
        </w:tc>
        <w:tc>
          <w:tcPr>
            <w:tcW w:w="0" w:type="auto"/>
            <w:tcBorders>
              <w:top w:val="single" w:sz="4" w:space="0" w:color="auto"/>
              <w:left w:val="nil"/>
              <w:bottom w:val="single" w:sz="4" w:space="0" w:color="auto"/>
              <w:right w:val="nil"/>
            </w:tcBorders>
            <w:vAlign w:val="center"/>
          </w:tcPr>
          <w:p w14:paraId="4A830BCF" w14:textId="77777777" w:rsidR="00BE1A3E" w:rsidRPr="00B84253" w:rsidRDefault="00BE1A3E" w:rsidP="00B84253">
            <w:pPr>
              <w:jc w:val="center"/>
              <w:rPr>
                <w:sz w:val="20"/>
              </w:rPr>
            </w:pPr>
          </w:p>
        </w:tc>
        <w:tc>
          <w:tcPr>
            <w:tcW w:w="0" w:type="auto"/>
            <w:tcBorders>
              <w:top w:val="single" w:sz="4" w:space="0" w:color="auto"/>
              <w:left w:val="nil"/>
              <w:bottom w:val="single" w:sz="4" w:space="0" w:color="auto"/>
              <w:right w:val="nil"/>
            </w:tcBorders>
            <w:vAlign w:val="center"/>
          </w:tcPr>
          <w:p w14:paraId="2068E3BC" w14:textId="77777777" w:rsidR="00BE1A3E" w:rsidRPr="00B84253" w:rsidRDefault="00BE1A3E" w:rsidP="00B84253">
            <w:pPr>
              <w:jc w:val="center"/>
              <w:rPr>
                <w:sz w:val="20"/>
              </w:rPr>
            </w:pPr>
            <w:r w:rsidRPr="00B84253">
              <w:rPr>
                <w:sz w:val="20"/>
              </w:rPr>
              <w:t>[0.60]</w:t>
            </w:r>
          </w:p>
        </w:tc>
        <w:tc>
          <w:tcPr>
            <w:tcW w:w="0" w:type="auto"/>
            <w:tcBorders>
              <w:top w:val="single" w:sz="4" w:space="0" w:color="auto"/>
              <w:left w:val="nil"/>
              <w:bottom w:val="single" w:sz="4" w:space="0" w:color="auto"/>
              <w:right w:val="nil"/>
            </w:tcBorders>
            <w:vAlign w:val="center"/>
          </w:tcPr>
          <w:p w14:paraId="72F56D79" w14:textId="77777777" w:rsidR="00BE1A3E" w:rsidRPr="00B84253" w:rsidRDefault="00BE1A3E" w:rsidP="00B84253">
            <w:pPr>
              <w:jc w:val="center"/>
              <w:rPr>
                <w:sz w:val="20"/>
              </w:rPr>
            </w:pPr>
            <w:r w:rsidRPr="00B84253">
              <w:rPr>
                <w:sz w:val="20"/>
              </w:rPr>
              <w:t>$2</w:t>
            </w:r>
          </w:p>
        </w:tc>
        <w:tc>
          <w:tcPr>
            <w:tcW w:w="0" w:type="auto"/>
            <w:tcBorders>
              <w:top w:val="nil"/>
              <w:left w:val="nil"/>
              <w:bottom w:val="nil"/>
              <w:right w:val="single" w:sz="18" w:space="0" w:color="auto"/>
            </w:tcBorders>
            <w:vAlign w:val="center"/>
          </w:tcPr>
          <w:p w14:paraId="4C75B46A" w14:textId="77777777" w:rsidR="00BE1A3E" w:rsidRPr="00B84253" w:rsidRDefault="00BE1A3E" w:rsidP="00B84253">
            <w:pPr>
              <w:jc w:val="center"/>
              <w:rPr>
                <w:sz w:val="20"/>
              </w:rPr>
            </w:pPr>
          </w:p>
        </w:tc>
      </w:tr>
      <w:tr w:rsidR="00BE1A3E" w:rsidRPr="00B84253" w14:paraId="435CD077" w14:textId="77777777" w:rsidTr="00B84253">
        <w:trPr>
          <w:jc w:val="center"/>
        </w:trPr>
        <w:tc>
          <w:tcPr>
            <w:tcW w:w="0" w:type="auto"/>
            <w:tcBorders>
              <w:top w:val="nil"/>
              <w:left w:val="single" w:sz="18" w:space="0" w:color="auto"/>
              <w:bottom w:val="single" w:sz="18" w:space="0" w:color="auto"/>
              <w:right w:val="nil"/>
            </w:tcBorders>
            <w:vAlign w:val="center"/>
          </w:tcPr>
          <w:p w14:paraId="754A6AC6" w14:textId="77777777" w:rsidR="00BE1A3E" w:rsidRPr="00B84253" w:rsidRDefault="00BE1A3E" w:rsidP="00B84253">
            <w:pPr>
              <w:jc w:val="center"/>
              <w:rPr>
                <w:b/>
                <w:sz w:val="20"/>
              </w:rPr>
            </w:pPr>
          </w:p>
        </w:tc>
        <w:tc>
          <w:tcPr>
            <w:tcW w:w="0" w:type="auto"/>
            <w:tcBorders>
              <w:top w:val="nil"/>
              <w:left w:val="nil"/>
              <w:bottom w:val="single" w:sz="18" w:space="0" w:color="auto"/>
              <w:right w:val="nil"/>
            </w:tcBorders>
            <w:vAlign w:val="center"/>
          </w:tcPr>
          <w:p w14:paraId="42EF230B"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6B20333C"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4D5A879F"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2511BE4C"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34BE33CA"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7FD59F7A"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4153F605" w14:textId="77777777" w:rsidR="00BE1A3E" w:rsidRPr="00B84253" w:rsidRDefault="00BE1A3E" w:rsidP="00B84253">
            <w:pPr>
              <w:jc w:val="center"/>
              <w:rPr>
                <w:sz w:val="20"/>
              </w:rPr>
            </w:pPr>
          </w:p>
        </w:tc>
        <w:tc>
          <w:tcPr>
            <w:tcW w:w="0" w:type="auto"/>
            <w:tcBorders>
              <w:top w:val="nil"/>
              <w:left w:val="nil"/>
              <w:bottom w:val="single" w:sz="18" w:space="0" w:color="auto"/>
              <w:right w:val="single" w:sz="18" w:space="0" w:color="auto"/>
            </w:tcBorders>
            <w:vAlign w:val="center"/>
          </w:tcPr>
          <w:p w14:paraId="4D11EA78" w14:textId="77777777" w:rsidR="00BE1A3E" w:rsidRPr="00B84253" w:rsidRDefault="00BE1A3E" w:rsidP="00B84253">
            <w:pPr>
              <w:jc w:val="center"/>
              <w:rPr>
                <w:sz w:val="20"/>
              </w:rPr>
            </w:pPr>
          </w:p>
        </w:tc>
      </w:tr>
      <w:tr w:rsidR="00B84253" w:rsidRPr="00B84253" w14:paraId="2376AECB" w14:textId="77777777" w:rsidTr="00B84253">
        <w:trPr>
          <w:jc w:val="center"/>
        </w:trPr>
        <w:tc>
          <w:tcPr>
            <w:tcW w:w="0" w:type="auto"/>
            <w:tcBorders>
              <w:top w:val="single" w:sz="18" w:space="0" w:color="auto"/>
              <w:left w:val="single" w:sz="18" w:space="0" w:color="auto"/>
              <w:bottom w:val="nil"/>
              <w:right w:val="nil"/>
            </w:tcBorders>
            <w:vAlign w:val="center"/>
          </w:tcPr>
          <w:p w14:paraId="5AB63B06" w14:textId="77777777" w:rsidR="00B84253" w:rsidRPr="00B84253" w:rsidRDefault="00B84253" w:rsidP="00B84253">
            <w:pPr>
              <w:jc w:val="center"/>
              <w:rPr>
                <w:b/>
                <w:sz w:val="20"/>
              </w:rPr>
            </w:pPr>
          </w:p>
        </w:tc>
        <w:tc>
          <w:tcPr>
            <w:tcW w:w="0" w:type="auto"/>
            <w:tcBorders>
              <w:top w:val="single" w:sz="18" w:space="0" w:color="auto"/>
              <w:left w:val="nil"/>
              <w:bottom w:val="nil"/>
              <w:right w:val="nil"/>
            </w:tcBorders>
            <w:vAlign w:val="center"/>
          </w:tcPr>
          <w:p w14:paraId="1C032E32" w14:textId="77777777" w:rsidR="00B84253" w:rsidRPr="00B84253" w:rsidRDefault="00B84253" w:rsidP="00B84253">
            <w:pPr>
              <w:jc w:val="center"/>
              <w:rPr>
                <w:b/>
                <w:sz w:val="20"/>
                <w:u w:val="single"/>
              </w:rPr>
            </w:pPr>
          </w:p>
        </w:tc>
        <w:tc>
          <w:tcPr>
            <w:tcW w:w="0" w:type="auto"/>
            <w:tcBorders>
              <w:top w:val="single" w:sz="18" w:space="0" w:color="auto"/>
              <w:left w:val="nil"/>
              <w:right w:val="nil"/>
            </w:tcBorders>
            <w:vAlign w:val="center"/>
          </w:tcPr>
          <w:p w14:paraId="411005E9" w14:textId="77777777" w:rsidR="00B84253" w:rsidRPr="00B84253" w:rsidRDefault="00B84253" w:rsidP="00B84253">
            <w:pPr>
              <w:jc w:val="center"/>
              <w:rPr>
                <w:sz w:val="20"/>
              </w:rPr>
            </w:pPr>
          </w:p>
        </w:tc>
        <w:tc>
          <w:tcPr>
            <w:tcW w:w="0" w:type="auto"/>
            <w:tcBorders>
              <w:top w:val="single" w:sz="18" w:space="0" w:color="auto"/>
              <w:left w:val="nil"/>
              <w:right w:val="nil"/>
            </w:tcBorders>
            <w:vAlign w:val="center"/>
          </w:tcPr>
          <w:p w14:paraId="1EBF9C01" w14:textId="77777777" w:rsidR="00B84253" w:rsidRPr="00B84253" w:rsidRDefault="00B84253" w:rsidP="00B84253">
            <w:pPr>
              <w:jc w:val="center"/>
              <w:rPr>
                <w:sz w:val="20"/>
              </w:rPr>
            </w:pPr>
          </w:p>
        </w:tc>
        <w:tc>
          <w:tcPr>
            <w:tcW w:w="0" w:type="auto"/>
            <w:tcBorders>
              <w:top w:val="single" w:sz="18" w:space="0" w:color="auto"/>
              <w:left w:val="nil"/>
              <w:right w:val="nil"/>
            </w:tcBorders>
            <w:vAlign w:val="center"/>
          </w:tcPr>
          <w:p w14:paraId="37D09C78" w14:textId="77777777" w:rsidR="00B84253" w:rsidRPr="00B84253" w:rsidRDefault="00B84253" w:rsidP="00B84253">
            <w:pPr>
              <w:jc w:val="center"/>
              <w:rPr>
                <w:sz w:val="20"/>
              </w:rPr>
            </w:pPr>
          </w:p>
        </w:tc>
        <w:tc>
          <w:tcPr>
            <w:tcW w:w="0" w:type="auto"/>
            <w:tcBorders>
              <w:top w:val="single" w:sz="18" w:space="0" w:color="auto"/>
              <w:left w:val="nil"/>
              <w:right w:val="nil"/>
            </w:tcBorders>
            <w:vAlign w:val="center"/>
          </w:tcPr>
          <w:p w14:paraId="590F73B8" w14:textId="77777777" w:rsidR="00B84253" w:rsidRPr="00B84253" w:rsidRDefault="00B84253" w:rsidP="00B84253">
            <w:pPr>
              <w:jc w:val="center"/>
              <w:rPr>
                <w:sz w:val="20"/>
              </w:rPr>
            </w:pPr>
          </w:p>
        </w:tc>
        <w:tc>
          <w:tcPr>
            <w:tcW w:w="0" w:type="auto"/>
            <w:tcBorders>
              <w:top w:val="single" w:sz="18" w:space="0" w:color="auto"/>
              <w:left w:val="nil"/>
              <w:right w:val="nil"/>
            </w:tcBorders>
            <w:vAlign w:val="center"/>
          </w:tcPr>
          <w:p w14:paraId="40D748AA" w14:textId="77777777" w:rsidR="00B84253" w:rsidRPr="00B84253" w:rsidRDefault="00B84253" w:rsidP="00B84253">
            <w:pPr>
              <w:jc w:val="center"/>
              <w:rPr>
                <w:sz w:val="20"/>
              </w:rPr>
            </w:pPr>
          </w:p>
        </w:tc>
        <w:tc>
          <w:tcPr>
            <w:tcW w:w="0" w:type="auto"/>
            <w:tcBorders>
              <w:top w:val="single" w:sz="18" w:space="0" w:color="auto"/>
              <w:left w:val="nil"/>
              <w:right w:val="nil"/>
            </w:tcBorders>
            <w:vAlign w:val="center"/>
          </w:tcPr>
          <w:p w14:paraId="1E0B6E0A" w14:textId="77777777" w:rsidR="00B84253" w:rsidRPr="00B84253" w:rsidRDefault="00B84253" w:rsidP="00B84253">
            <w:pPr>
              <w:jc w:val="center"/>
              <w:rPr>
                <w:sz w:val="20"/>
              </w:rPr>
            </w:pPr>
          </w:p>
        </w:tc>
        <w:tc>
          <w:tcPr>
            <w:tcW w:w="0" w:type="auto"/>
            <w:tcBorders>
              <w:top w:val="single" w:sz="18" w:space="0" w:color="auto"/>
              <w:left w:val="nil"/>
              <w:bottom w:val="nil"/>
              <w:right w:val="single" w:sz="18" w:space="0" w:color="auto"/>
            </w:tcBorders>
            <w:vAlign w:val="center"/>
          </w:tcPr>
          <w:p w14:paraId="378925AA" w14:textId="77777777" w:rsidR="00B84253" w:rsidRPr="00B84253" w:rsidRDefault="00B84253" w:rsidP="00B84253">
            <w:pPr>
              <w:jc w:val="center"/>
              <w:rPr>
                <w:sz w:val="20"/>
              </w:rPr>
            </w:pPr>
          </w:p>
        </w:tc>
      </w:tr>
      <w:tr w:rsidR="00BE1A3E" w:rsidRPr="00B84253" w14:paraId="2F70FBCE" w14:textId="77777777" w:rsidTr="00B84253">
        <w:trPr>
          <w:jc w:val="center"/>
        </w:trPr>
        <w:tc>
          <w:tcPr>
            <w:tcW w:w="0" w:type="auto"/>
            <w:tcBorders>
              <w:top w:val="nil"/>
              <w:left w:val="single" w:sz="18" w:space="0" w:color="auto"/>
              <w:bottom w:val="nil"/>
              <w:right w:val="nil"/>
            </w:tcBorders>
            <w:vAlign w:val="center"/>
          </w:tcPr>
          <w:p w14:paraId="1B1C78E4" w14:textId="77777777" w:rsidR="00BE1A3E" w:rsidRPr="00B84253" w:rsidRDefault="00BE1A3E" w:rsidP="00B84253">
            <w:pPr>
              <w:jc w:val="center"/>
              <w:rPr>
                <w:b/>
                <w:sz w:val="20"/>
              </w:rPr>
            </w:pPr>
          </w:p>
        </w:tc>
        <w:tc>
          <w:tcPr>
            <w:tcW w:w="0" w:type="auto"/>
            <w:tcBorders>
              <w:top w:val="nil"/>
              <w:left w:val="nil"/>
              <w:bottom w:val="nil"/>
              <w:right w:val="nil"/>
            </w:tcBorders>
            <w:vAlign w:val="center"/>
          </w:tcPr>
          <w:p w14:paraId="2E567FD2" w14:textId="77777777" w:rsidR="00BE1A3E" w:rsidRPr="00B84253" w:rsidRDefault="00BE1A3E" w:rsidP="00B84253">
            <w:pPr>
              <w:jc w:val="center"/>
              <w:rPr>
                <w:b/>
                <w:sz w:val="20"/>
                <w:u w:val="single"/>
              </w:rPr>
            </w:pPr>
            <w:r w:rsidRPr="00B84253">
              <w:rPr>
                <w:b/>
                <w:sz w:val="20"/>
                <w:u w:val="single"/>
              </w:rPr>
              <w:t>Risk Prone</w:t>
            </w:r>
          </w:p>
        </w:tc>
        <w:tc>
          <w:tcPr>
            <w:tcW w:w="0" w:type="auto"/>
            <w:tcBorders>
              <w:left w:val="nil"/>
              <w:right w:val="nil"/>
            </w:tcBorders>
            <w:vAlign w:val="center"/>
          </w:tcPr>
          <w:p w14:paraId="47726F95" w14:textId="77777777" w:rsidR="00BE1A3E" w:rsidRPr="00B84253" w:rsidRDefault="00BE1A3E" w:rsidP="00B84253">
            <w:pPr>
              <w:jc w:val="center"/>
              <w:rPr>
                <w:sz w:val="20"/>
              </w:rPr>
            </w:pPr>
          </w:p>
        </w:tc>
        <w:tc>
          <w:tcPr>
            <w:tcW w:w="0" w:type="auto"/>
            <w:tcBorders>
              <w:left w:val="nil"/>
              <w:right w:val="nil"/>
            </w:tcBorders>
            <w:vAlign w:val="center"/>
          </w:tcPr>
          <w:p w14:paraId="0C2F8E3C" w14:textId="77777777" w:rsidR="00BE1A3E" w:rsidRPr="00B84253" w:rsidRDefault="00BE1A3E" w:rsidP="00B84253">
            <w:pPr>
              <w:jc w:val="center"/>
              <w:rPr>
                <w:sz w:val="20"/>
              </w:rPr>
            </w:pPr>
          </w:p>
        </w:tc>
        <w:tc>
          <w:tcPr>
            <w:tcW w:w="0" w:type="auto"/>
            <w:tcBorders>
              <w:left w:val="nil"/>
              <w:bottom w:val="single" w:sz="4" w:space="0" w:color="auto"/>
              <w:right w:val="nil"/>
            </w:tcBorders>
            <w:vAlign w:val="center"/>
          </w:tcPr>
          <w:p w14:paraId="177044E1" w14:textId="77777777" w:rsidR="00BE1A3E" w:rsidRPr="00B84253" w:rsidRDefault="00BE1A3E" w:rsidP="00B84253">
            <w:pPr>
              <w:jc w:val="center"/>
              <w:rPr>
                <w:sz w:val="20"/>
              </w:rPr>
            </w:pPr>
            <w:r w:rsidRPr="00B84253">
              <w:rPr>
                <w:sz w:val="20"/>
              </w:rPr>
              <w:t>(0.7)</w:t>
            </w:r>
          </w:p>
        </w:tc>
        <w:tc>
          <w:tcPr>
            <w:tcW w:w="0" w:type="auto"/>
            <w:tcBorders>
              <w:left w:val="nil"/>
              <w:bottom w:val="single" w:sz="4" w:space="0" w:color="auto"/>
              <w:right w:val="nil"/>
            </w:tcBorders>
            <w:vAlign w:val="center"/>
          </w:tcPr>
          <w:p w14:paraId="490F1E3D" w14:textId="77777777" w:rsidR="00BE1A3E" w:rsidRPr="00B84253" w:rsidRDefault="00BE1A3E" w:rsidP="00B84253">
            <w:pPr>
              <w:jc w:val="center"/>
              <w:rPr>
                <w:sz w:val="20"/>
              </w:rPr>
            </w:pPr>
            <w:r w:rsidRPr="00B84253">
              <w:rPr>
                <w:sz w:val="20"/>
              </w:rPr>
              <w:t>Win</w:t>
            </w:r>
          </w:p>
        </w:tc>
        <w:tc>
          <w:tcPr>
            <w:tcW w:w="0" w:type="auto"/>
            <w:tcBorders>
              <w:left w:val="nil"/>
              <w:bottom w:val="single" w:sz="4" w:space="0" w:color="auto"/>
              <w:right w:val="nil"/>
            </w:tcBorders>
            <w:vAlign w:val="center"/>
          </w:tcPr>
          <w:p w14:paraId="6407F455" w14:textId="77777777" w:rsidR="00BE1A3E" w:rsidRPr="00B84253" w:rsidRDefault="00BE1A3E" w:rsidP="00B84253">
            <w:pPr>
              <w:jc w:val="center"/>
              <w:rPr>
                <w:sz w:val="20"/>
              </w:rPr>
            </w:pPr>
            <w:r w:rsidRPr="00B84253">
              <w:rPr>
                <w:sz w:val="20"/>
              </w:rPr>
              <w:t>[0.69]</w:t>
            </w:r>
          </w:p>
        </w:tc>
        <w:tc>
          <w:tcPr>
            <w:tcW w:w="0" w:type="auto"/>
            <w:tcBorders>
              <w:top w:val="nil"/>
              <w:left w:val="nil"/>
              <w:bottom w:val="single" w:sz="4" w:space="0" w:color="auto"/>
              <w:right w:val="nil"/>
            </w:tcBorders>
            <w:vAlign w:val="center"/>
          </w:tcPr>
          <w:p w14:paraId="2035497B" w14:textId="77777777" w:rsidR="00BE1A3E" w:rsidRPr="00B84253" w:rsidRDefault="00BE1A3E" w:rsidP="00B84253">
            <w:pPr>
              <w:jc w:val="center"/>
              <w:rPr>
                <w:sz w:val="20"/>
              </w:rPr>
            </w:pPr>
            <w:r w:rsidRPr="00B84253">
              <w:rPr>
                <w:sz w:val="20"/>
              </w:rPr>
              <w:t>$5</w:t>
            </w:r>
          </w:p>
        </w:tc>
        <w:tc>
          <w:tcPr>
            <w:tcW w:w="0" w:type="auto"/>
            <w:tcBorders>
              <w:top w:val="nil"/>
              <w:left w:val="nil"/>
              <w:bottom w:val="nil"/>
              <w:right w:val="single" w:sz="18" w:space="0" w:color="auto"/>
            </w:tcBorders>
            <w:vAlign w:val="center"/>
          </w:tcPr>
          <w:p w14:paraId="3750BD0A" w14:textId="77777777" w:rsidR="00BE1A3E" w:rsidRPr="00B84253" w:rsidRDefault="00BE1A3E" w:rsidP="00B84253">
            <w:pPr>
              <w:jc w:val="center"/>
              <w:rPr>
                <w:sz w:val="20"/>
              </w:rPr>
            </w:pPr>
          </w:p>
        </w:tc>
      </w:tr>
      <w:tr w:rsidR="00BE1A3E" w:rsidRPr="00B84253" w14:paraId="1DFCC31A" w14:textId="77777777" w:rsidTr="00B84253">
        <w:trPr>
          <w:jc w:val="center"/>
        </w:trPr>
        <w:tc>
          <w:tcPr>
            <w:tcW w:w="0" w:type="auto"/>
            <w:tcBorders>
              <w:top w:val="nil"/>
              <w:left w:val="single" w:sz="18" w:space="0" w:color="auto"/>
              <w:bottom w:val="nil"/>
              <w:right w:val="nil"/>
            </w:tcBorders>
            <w:vAlign w:val="center"/>
          </w:tcPr>
          <w:p w14:paraId="1C78D924" w14:textId="77777777" w:rsidR="00BE1A3E" w:rsidRPr="00B84253" w:rsidRDefault="00BE1A3E" w:rsidP="00B84253">
            <w:pPr>
              <w:jc w:val="center"/>
              <w:rPr>
                <w:b/>
                <w:sz w:val="20"/>
              </w:rPr>
            </w:pPr>
            <w:r w:rsidRPr="00B84253">
              <w:rPr>
                <w:b/>
                <w:sz w:val="20"/>
              </w:rPr>
              <w:t>Decision</w:t>
            </w:r>
            <w:r w:rsidRPr="00B84253">
              <w:rPr>
                <w:b/>
                <w:sz w:val="20"/>
              </w:rPr>
              <w:sym w:font="Wingdings" w:char="F0E0"/>
            </w:r>
          </w:p>
        </w:tc>
        <w:tc>
          <w:tcPr>
            <w:tcW w:w="0" w:type="auto"/>
            <w:tcBorders>
              <w:top w:val="nil"/>
              <w:left w:val="nil"/>
              <w:bottom w:val="nil"/>
              <w:right w:val="nil"/>
            </w:tcBorders>
            <w:vAlign w:val="center"/>
          </w:tcPr>
          <w:p w14:paraId="632F029B" w14:textId="77777777" w:rsidR="00BE1A3E" w:rsidRPr="00B84253" w:rsidRDefault="00BE1A3E" w:rsidP="00B84253">
            <w:pPr>
              <w:jc w:val="center"/>
              <w:rPr>
                <w:sz w:val="20"/>
              </w:rPr>
            </w:pPr>
            <w:r w:rsidRPr="00B84253">
              <w:rPr>
                <w:sz w:val="20"/>
              </w:rPr>
              <w:t>Risky Decision:</w:t>
            </w:r>
          </w:p>
        </w:tc>
        <w:tc>
          <w:tcPr>
            <w:tcW w:w="0" w:type="auto"/>
            <w:tcBorders>
              <w:left w:val="nil"/>
              <w:bottom w:val="single" w:sz="4" w:space="0" w:color="auto"/>
              <w:right w:val="nil"/>
            </w:tcBorders>
            <w:vAlign w:val="center"/>
          </w:tcPr>
          <w:p w14:paraId="1D83EDEB" w14:textId="77777777" w:rsidR="00BE1A3E" w:rsidRPr="00B84253" w:rsidRDefault="00BE1A3E" w:rsidP="00B84253">
            <w:pPr>
              <w:jc w:val="center"/>
              <w:rPr>
                <w:sz w:val="20"/>
              </w:rPr>
            </w:pPr>
            <w:r w:rsidRPr="00B84253">
              <w:rPr>
                <w:sz w:val="20"/>
              </w:rPr>
              <w:t>GO</w:t>
            </w:r>
          </w:p>
        </w:tc>
        <w:tc>
          <w:tcPr>
            <w:tcW w:w="0" w:type="auto"/>
            <w:tcBorders>
              <w:left w:val="nil"/>
              <w:bottom w:val="single" w:sz="4" w:space="0" w:color="auto"/>
              <w:right w:val="single" w:sz="4" w:space="0" w:color="auto"/>
            </w:tcBorders>
            <w:vAlign w:val="center"/>
          </w:tcPr>
          <w:p w14:paraId="694B22A4" w14:textId="77777777" w:rsidR="00BE1A3E" w:rsidRPr="00B84253" w:rsidRDefault="00BE1A3E" w:rsidP="00B84253">
            <w:pPr>
              <w:jc w:val="center"/>
              <w:rPr>
                <w:sz w:val="20"/>
              </w:rPr>
            </w:pPr>
            <w:r w:rsidRPr="00B84253">
              <w:rPr>
                <w:sz w:val="20"/>
              </w:rPr>
              <w:t>[0.552]</w:t>
            </w:r>
          </w:p>
        </w:tc>
        <w:tc>
          <w:tcPr>
            <w:tcW w:w="0" w:type="auto"/>
            <w:tcBorders>
              <w:top w:val="single" w:sz="4" w:space="0" w:color="auto"/>
              <w:left w:val="single" w:sz="4" w:space="0" w:color="auto"/>
              <w:right w:val="nil"/>
            </w:tcBorders>
            <w:vAlign w:val="center"/>
          </w:tcPr>
          <w:p w14:paraId="027CD85B" w14:textId="77777777" w:rsidR="00BE1A3E" w:rsidRPr="00B84253" w:rsidRDefault="00BE1A3E" w:rsidP="00B84253">
            <w:pPr>
              <w:jc w:val="center"/>
              <w:rPr>
                <w:sz w:val="20"/>
              </w:rPr>
            </w:pPr>
          </w:p>
        </w:tc>
        <w:tc>
          <w:tcPr>
            <w:tcW w:w="0" w:type="auto"/>
            <w:tcBorders>
              <w:top w:val="single" w:sz="4" w:space="0" w:color="auto"/>
              <w:left w:val="nil"/>
              <w:right w:val="nil"/>
            </w:tcBorders>
            <w:vAlign w:val="center"/>
          </w:tcPr>
          <w:p w14:paraId="0A84C852" w14:textId="77777777" w:rsidR="00BE1A3E" w:rsidRPr="00B84253" w:rsidRDefault="00BE1A3E" w:rsidP="00B84253">
            <w:pPr>
              <w:jc w:val="center"/>
              <w:rPr>
                <w:sz w:val="20"/>
              </w:rPr>
            </w:pPr>
          </w:p>
        </w:tc>
        <w:tc>
          <w:tcPr>
            <w:tcW w:w="0" w:type="auto"/>
            <w:tcBorders>
              <w:top w:val="single" w:sz="4" w:space="0" w:color="auto"/>
              <w:left w:val="nil"/>
              <w:right w:val="nil"/>
            </w:tcBorders>
            <w:vAlign w:val="center"/>
          </w:tcPr>
          <w:p w14:paraId="23059A2E" w14:textId="77777777" w:rsidR="00BE1A3E" w:rsidRPr="00B84253" w:rsidRDefault="00BE1A3E" w:rsidP="00B84253">
            <w:pPr>
              <w:jc w:val="center"/>
              <w:rPr>
                <w:sz w:val="20"/>
              </w:rPr>
            </w:pPr>
          </w:p>
        </w:tc>
        <w:tc>
          <w:tcPr>
            <w:tcW w:w="0" w:type="auto"/>
            <w:tcBorders>
              <w:top w:val="single" w:sz="4" w:space="0" w:color="auto"/>
              <w:left w:val="nil"/>
              <w:right w:val="nil"/>
            </w:tcBorders>
            <w:vAlign w:val="center"/>
          </w:tcPr>
          <w:p w14:paraId="28F89D83" w14:textId="77777777" w:rsidR="00BE1A3E" w:rsidRPr="00B84253" w:rsidRDefault="00BE1A3E" w:rsidP="00B84253">
            <w:pPr>
              <w:jc w:val="center"/>
              <w:rPr>
                <w:sz w:val="20"/>
              </w:rPr>
            </w:pPr>
          </w:p>
        </w:tc>
        <w:tc>
          <w:tcPr>
            <w:tcW w:w="0" w:type="auto"/>
            <w:tcBorders>
              <w:top w:val="nil"/>
              <w:left w:val="nil"/>
              <w:bottom w:val="nil"/>
              <w:right w:val="single" w:sz="18" w:space="0" w:color="auto"/>
            </w:tcBorders>
            <w:vAlign w:val="center"/>
          </w:tcPr>
          <w:p w14:paraId="64BF67C4" w14:textId="77777777" w:rsidR="00BE1A3E" w:rsidRPr="00B84253" w:rsidRDefault="00BE1A3E" w:rsidP="00B84253">
            <w:pPr>
              <w:jc w:val="center"/>
              <w:rPr>
                <w:sz w:val="20"/>
              </w:rPr>
            </w:pPr>
          </w:p>
        </w:tc>
      </w:tr>
      <w:tr w:rsidR="00BE1A3E" w:rsidRPr="00B84253" w14:paraId="64EFF744" w14:textId="77777777" w:rsidTr="00B84253">
        <w:trPr>
          <w:jc w:val="center"/>
        </w:trPr>
        <w:tc>
          <w:tcPr>
            <w:tcW w:w="0" w:type="auto"/>
            <w:tcBorders>
              <w:top w:val="nil"/>
              <w:left w:val="single" w:sz="18" w:space="0" w:color="auto"/>
              <w:bottom w:val="nil"/>
              <w:right w:val="nil"/>
            </w:tcBorders>
            <w:vAlign w:val="center"/>
          </w:tcPr>
          <w:p w14:paraId="04D58607" w14:textId="77777777" w:rsidR="00BE1A3E" w:rsidRPr="00B84253" w:rsidRDefault="00BE1A3E" w:rsidP="00B84253">
            <w:pPr>
              <w:jc w:val="center"/>
              <w:rPr>
                <w:b/>
                <w:sz w:val="20"/>
              </w:rPr>
            </w:pPr>
          </w:p>
        </w:tc>
        <w:tc>
          <w:tcPr>
            <w:tcW w:w="0" w:type="auto"/>
            <w:tcBorders>
              <w:top w:val="nil"/>
              <w:left w:val="nil"/>
              <w:bottom w:val="nil"/>
              <w:right w:val="single" w:sz="4" w:space="0" w:color="auto"/>
            </w:tcBorders>
            <w:vAlign w:val="center"/>
          </w:tcPr>
          <w:p w14:paraId="0E837C42" w14:textId="77777777" w:rsidR="00BE1A3E" w:rsidRPr="00B84253" w:rsidRDefault="00BE1A3E" w:rsidP="00B84253">
            <w:pPr>
              <w:jc w:val="center"/>
              <w:rPr>
                <w:sz w:val="20"/>
              </w:rPr>
            </w:pPr>
          </w:p>
        </w:tc>
        <w:tc>
          <w:tcPr>
            <w:tcW w:w="0" w:type="auto"/>
            <w:tcBorders>
              <w:top w:val="single" w:sz="4" w:space="0" w:color="auto"/>
              <w:left w:val="single" w:sz="4" w:space="0" w:color="auto"/>
              <w:right w:val="nil"/>
            </w:tcBorders>
            <w:vAlign w:val="center"/>
          </w:tcPr>
          <w:p w14:paraId="6542AEEA" w14:textId="77777777" w:rsidR="00BE1A3E" w:rsidRPr="00B84253" w:rsidRDefault="00BE1A3E" w:rsidP="00B84253">
            <w:pPr>
              <w:jc w:val="center"/>
              <w:rPr>
                <w:sz w:val="20"/>
              </w:rPr>
            </w:pPr>
          </w:p>
        </w:tc>
        <w:tc>
          <w:tcPr>
            <w:tcW w:w="0" w:type="auto"/>
            <w:tcBorders>
              <w:top w:val="single" w:sz="4" w:space="0" w:color="auto"/>
              <w:left w:val="nil"/>
              <w:right w:val="single" w:sz="4" w:space="0" w:color="auto"/>
            </w:tcBorders>
            <w:vAlign w:val="center"/>
          </w:tcPr>
          <w:p w14:paraId="4A3D3706" w14:textId="77777777" w:rsidR="00BE1A3E" w:rsidRPr="00B84253" w:rsidRDefault="00BE1A3E" w:rsidP="00B84253">
            <w:pPr>
              <w:jc w:val="center"/>
              <w:rPr>
                <w:sz w:val="20"/>
              </w:rPr>
            </w:pPr>
          </w:p>
        </w:tc>
        <w:tc>
          <w:tcPr>
            <w:tcW w:w="0" w:type="auto"/>
            <w:tcBorders>
              <w:left w:val="single" w:sz="4" w:space="0" w:color="auto"/>
              <w:bottom w:val="single" w:sz="4" w:space="0" w:color="auto"/>
              <w:right w:val="nil"/>
            </w:tcBorders>
            <w:vAlign w:val="center"/>
          </w:tcPr>
          <w:p w14:paraId="2974D03A" w14:textId="77777777" w:rsidR="00BE1A3E" w:rsidRPr="00B84253" w:rsidRDefault="00BE1A3E" w:rsidP="00B84253">
            <w:pPr>
              <w:jc w:val="center"/>
              <w:rPr>
                <w:sz w:val="20"/>
              </w:rPr>
            </w:pPr>
            <w:r w:rsidRPr="00B84253">
              <w:rPr>
                <w:sz w:val="20"/>
              </w:rPr>
              <w:t>(0.3)</w:t>
            </w:r>
          </w:p>
        </w:tc>
        <w:tc>
          <w:tcPr>
            <w:tcW w:w="0" w:type="auto"/>
            <w:tcBorders>
              <w:left w:val="nil"/>
              <w:bottom w:val="single" w:sz="4" w:space="0" w:color="auto"/>
              <w:right w:val="nil"/>
            </w:tcBorders>
            <w:vAlign w:val="center"/>
          </w:tcPr>
          <w:p w14:paraId="0164FBE5" w14:textId="77777777" w:rsidR="00BE1A3E" w:rsidRPr="00B84253" w:rsidRDefault="00BE1A3E" w:rsidP="00B84253">
            <w:pPr>
              <w:jc w:val="center"/>
              <w:rPr>
                <w:sz w:val="20"/>
              </w:rPr>
            </w:pPr>
            <w:r w:rsidRPr="00B84253">
              <w:rPr>
                <w:sz w:val="20"/>
              </w:rPr>
              <w:t>Lose</w:t>
            </w:r>
          </w:p>
        </w:tc>
        <w:tc>
          <w:tcPr>
            <w:tcW w:w="0" w:type="auto"/>
            <w:tcBorders>
              <w:left w:val="nil"/>
              <w:bottom w:val="single" w:sz="4" w:space="0" w:color="auto"/>
              <w:right w:val="nil"/>
            </w:tcBorders>
            <w:vAlign w:val="center"/>
          </w:tcPr>
          <w:p w14:paraId="1A2023DC" w14:textId="77777777" w:rsidR="00BE1A3E" w:rsidRPr="00B84253" w:rsidRDefault="00BE1A3E" w:rsidP="00B84253">
            <w:pPr>
              <w:jc w:val="center"/>
              <w:rPr>
                <w:sz w:val="20"/>
              </w:rPr>
            </w:pPr>
            <w:r w:rsidRPr="00B84253">
              <w:rPr>
                <w:sz w:val="20"/>
              </w:rPr>
              <w:t>[0.23]</w:t>
            </w:r>
          </w:p>
        </w:tc>
        <w:tc>
          <w:tcPr>
            <w:tcW w:w="0" w:type="auto"/>
            <w:tcBorders>
              <w:top w:val="nil"/>
              <w:left w:val="nil"/>
              <w:bottom w:val="single" w:sz="4" w:space="0" w:color="auto"/>
              <w:right w:val="nil"/>
            </w:tcBorders>
            <w:vAlign w:val="center"/>
          </w:tcPr>
          <w:p w14:paraId="5E0C7415" w14:textId="77777777" w:rsidR="00BE1A3E" w:rsidRPr="00B84253" w:rsidRDefault="00BE1A3E" w:rsidP="00B84253">
            <w:pPr>
              <w:jc w:val="center"/>
              <w:rPr>
                <w:sz w:val="20"/>
              </w:rPr>
            </w:pPr>
            <w:r w:rsidRPr="00B84253">
              <w:rPr>
                <w:sz w:val="20"/>
              </w:rPr>
              <w:t>–$4</w:t>
            </w:r>
          </w:p>
        </w:tc>
        <w:tc>
          <w:tcPr>
            <w:tcW w:w="0" w:type="auto"/>
            <w:tcBorders>
              <w:top w:val="nil"/>
              <w:left w:val="nil"/>
              <w:bottom w:val="nil"/>
              <w:right w:val="single" w:sz="18" w:space="0" w:color="auto"/>
            </w:tcBorders>
            <w:vAlign w:val="center"/>
          </w:tcPr>
          <w:p w14:paraId="1ECE21B6" w14:textId="77777777" w:rsidR="00BE1A3E" w:rsidRPr="00B84253" w:rsidRDefault="00BE1A3E" w:rsidP="00B84253">
            <w:pPr>
              <w:jc w:val="center"/>
              <w:rPr>
                <w:sz w:val="20"/>
              </w:rPr>
            </w:pPr>
          </w:p>
        </w:tc>
      </w:tr>
      <w:tr w:rsidR="00BE1A3E" w:rsidRPr="00B84253" w14:paraId="7D2FD83B" w14:textId="77777777" w:rsidTr="00B84253">
        <w:trPr>
          <w:jc w:val="center"/>
        </w:trPr>
        <w:tc>
          <w:tcPr>
            <w:tcW w:w="0" w:type="auto"/>
            <w:tcBorders>
              <w:top w:val="nil"/>
              <w:left w:val="single" w:sz="18" w:space="0" w:color="auto"/>
              <w:bottom w:val="nil"/>
              <w:right w:val="nil"/>
            </w:tcBorders>
            <w:vAlign w:val="center"/>
          </w:tcPr>
          <w:p w14:paraId="64EDD5BA" w14:textId="77777777" w:rsidR="00BE1A3E" w:rsidRPr="00B84253" w:rsidRDefault="00BE1A3E" w:rsidP="00B84253">
            <w:pPr>
              <w:jc w:val="center"/>
              <w:rPr>
                <w:b/>
                <w:sz w:val="20"/>
              </w:rPr>
            </w:pPr>
          </w:p>
        </w:tc>
        <w:tc>
          <w:tcPr>
            <w:tcW w:w="0" w:type="auto"/>
            <w:tcBorders>
              <w:top w:val="nil"/>
              <w:left w:val="nil"/>
              <w:bottom w:val="nil"/>
              <w:right w:val="single" w:sz="4" w:space="0" w:color="auto"/>
            </w:tcBorders>
            <w:vAlign w:val="center"/>
          </w:tcPr>
          <w:p w14:paraId="132D1B3D" w14:textId="77777777" w:rsidR="00BE1A3E" w:rsidRPr="00B84253" w:rsidRDefault="00BE1A3E" w:rsidP="00B84253">
            <w:pPr>
              <w:jc w:val="center"/>
              <w:rPr>
                <w:sz w:val="20"/>
              </w:rPr>
            </w:pPr>
            <w:r w:rsidRPr="00B84253">
              <w:rPr>
                <w:sz w:val="20"/>
              </w:rPr>
              <w:t>Certain Decision:</w:t>
            </w:r>
          </w:p>
        </w:tc>
        <w:tc>
          <w:tcPr>
            <w:tcW w:w="0" w:type="auto"/>
            <w:tcBorders>
              <w:left w:val="single" w:sz="4" w:space="0" w:color="auto"/>
              <w:bottom w:val="single" w:sz="4" w:space="0" w:color="auto"/>
              <w:right w:val="nil"/>
            </w:tcBorders>
            <w:vAlign w:val="center"/>
          </w:tcPr>
          <w:p w14:paraId="447A9E65" w14:textId="77777777" w:rsidR="00BE1A3E" w:rsidRPr="00B84253" w:rsidRDefault="00BE1A3E" w:rsidP="00B84253">
            <w:pPr>
              <w:jc w:val="center"/>
              <w:rPr>
                <w:sz w:val="20"/>
              </w:rPr>
            </w:pPr>
            <w:r w:rsidRPr="00B84253">
              <w:rPr>
                <w:sz w:val="20"/>
              </w:rPr>
              <w:t>NOGO</w:t>
            </w:r>
          </w:p>
        </w:tc>
        <w:tc>
          <w:tcPr>
            <w:tcW w:w="0" w:type="auto"/>
            <w:tcBorders>
              <w:left w:val="nil"/>
              <w:bottom w:val="single" w:sz="4" w:space="0" w:color="auto"/>
              <w:right w:val="nil"/>
            </w:tcBorders>
            <w:vAlign w:val="center"/>
          </w:tcPr>
          <w:p w14:paraId="2F1B5B1D" w14:textId="77777777" w:rsidR="00BE1A3E" w:rsidRPr="00B84253" w:rsidRDefault="00BE1A3E" w:rsidP="00B84253">
            <w:pPr>
              <w:jc w:val="center"/>
              <w:rPr>
                <w:sz w:val="20"/>
              </w:rPr>
            </w:pPr>
            <w:r w:rsidRPr="00B84253">
              <w:rPr>
                <w:sz w:val="20"/>
              </w:rPr>
              <w:t>[0.51]</w:t>
            </w:r>
          </w:p>
        </w:tc>
        <w:tc>
          <w:tcPr>
            <w:tcW w:w="0" w:type="auto"/>
            <w:tcBorders>
              <w:top w:val="single" w:sz="4" w:space="0" w:color="auto"/>
              <w:left w:val="nil"/>
              <w:bottom w:val="single" w:sz="4" w:space="0" w:color="auto"/>
              <w:right w:val="nil"/>
            </w:tcBorders>
            <w:vAlign w:val="center"/>
          </w:tcPr>
          <w:p w14:paraId="478339E2" w14:textId="77777777" w:rsidR="00BE1A3E" w:rsidRPr="00B84253" w:rsidRDefault="00BE1A3E" w:rsidP="00B84253">
            <w:pPr>
              <w:jc w:val="center"/>
              <w:rPr>
                <w:sz w:val="20"/>
              </w:rPr>
            </w:pPr>
          </w:p>
        </w:tc>
        <w:tc>
          <w:tcPr>
            <w:tcW w:w="0" w:type="auto"/>
            <w:tcBorders>
              <w:top w:val="single" w:sz="4" w:space="0" w:color="auto"/>
              <w:left w:val="nil"/>
              <w:bottom w:val="single" w:sz="4" w:space="0" w:color="auto"/>
              <w:right w:val="nil"/>
            </w:tcBorders>
            <w:vAlign w:val="center"/>
          </w:tcPr>
          <w:p w14:paraId="10505E7C" w14:textId="77777777" w:rsidR="00BE1A3E" w:rsidRPr="00B84253" w:rsidRDefault="00BE1A3E" w:rsidP="00B84253">
            <w:pPr>
              <w:jc w:val="center"/>
              <w:rPr>
                <w:sz w:val="20"/>
              </w:rPr>
            </w:pPr>
          </w:p>
        </w:tc>
        <w:tc>
          <w:tcPr>
            <w:tcW w:w="0" w:type="auto"/>
            <w:tcBorders>
              <w:top w:val="single" w:sz="4" w:space="0" w:color="auto"/>
              <w:left w:val="nil"/>
              <w:bottom w:val="single" w:sz="4" w:space="0" w:color="auto"/>
              <w:right w:val="nil"/>
            </w:tcBorders>
            <w:vAlign w:val="center"/>
          </w:tcPr>
          <w:p w14:paraId="7645642E" w14:textId="77777777" w:rsidR="00BE1A3E" w:rsidRPr="00B84253" w:rsidRDefault="00BE1A3E" w:rsidP="00B84253">
            <w:pPr>
              <w:jc w:val="center"/>
              <w:rPr>
                <w:sz w:val="20"/>
              </w:rPr>
            </w:pPr>
            <w:r w:rsidRPr="00B84253">
              <w:rPr>
                <w:sz w:val="20"/>
              </w:rPr>
              <w:t>[0.51]</w:t>
            </w:r>
          </w:p>
        </w:tc>
        <w:tc>
          <w:tcPr>
            <w:tcW w:w="0" w:type="auto"/>
            <w:tcBorders>
              <w:top w:val="single" w:sz="4" w:space="0" w:color="auto"/>
              <w:left w:val="nil"/>
              <w:bottom w:val="single" w:sz="4" w:space="0" w:color="auto"/>
              <w:right w:val="nil"/>
            </w:tcBorders>
            <w:vAlign w:val="center"/>
          </w:tcPr>
          <w:p w14:paraId="5F212E32" w14:textId="77777777" w:rsidR="00BE1A3E" w:rsidRPr="00B84253" w:rsidRDefault="00BE1A3E" w:rsidP="00B84253">
            <w:pPr>
              <w:jc w:val="center"/>
              <w:rPr>
                <w:sz w:val="20"/>
              </w:rPr>
            </w:pPr>
            <w:r w:rsidRPr="00B84253">
              <w:rPr>
                <w:sz w:val="20"/>
              </w:rPr>
              <w:t>$2</w:t>
            </w:r>
          </w:p>
        </w:tc>
        <w:tc>
          <w:tcPr>
            <w:tcW w:w="0" w:type="auto"/>
            <w:tcBorders>
              <w:top w:val="nil"/>
              <w:left w:val="nil"/>
              <w:bottom w:val="nil"/>
              <w:right w:val="single" w:sz="18" w:space="0" w:color="auto"/>
            </w:tcBorders>
            <w:vAlign w:val="center"/>
          </w:tcPr>
          <w:p w14:paraId="16F62D2D" w14:textId="77777777" w:rsidR="00BE1A3E" w:rsidRPr="00B84253" w:rsidRDefault="00BE1A3E" w:rsidP="00B84253">
            <w:pPr>
              <w:jc w:val="center"/>
              <w:rPr>
                <w:sz w:val="20"/>
              </w:rPr>
            </w:pPr>
          </w:p>
        </w:tc>
      </w:tr>
      <w:tr w:rsidR="00BE1A3E" w:rsidRPr="00B84253" w14:paraId="254EC997" w14:textId="77777777" w:rsidTr="00B84253">
        <w:trPr>
          <w:jc w:val="center"/>
        </w:trPr>
        <w:tc>
          <w:tcPr>
            <w:tcW w:w="0" w:type="auto"/>
            <w:tcBorders>
              <w:top w:val="nil"/>
              <w:left w:val="single" w:sz="18" w:space="0" w:color="auto"/>
              <w:bottom w:val="single" w:sz="18" w:space="0" w:color="auto"/>
              <w:right w:val="nil"/>
            </w:tcBorders>
            <w:vAlign w:val="center"/>
          </w:tcPr>
          <w:p w14:paraId="2F875B2D" w14:textId="77777777" w:rsidR="00BE1A3E" w:rsidRPr="00B84253" w:rsidRDefault="00BE1A3E" w:rsidP="00B84253">
            <w:pPr>
              <w:jc w:val="center"/>
              <w:rPr>
                <w:b/>
                <w:sz w:val="20"/>
              </w:rPr>
            </w:pPr>
          </w:p>
        </w:tc>
        <w:tc>
          <w:tcPr>
            <w:tcW w:w="0" w:type="auto"/>
            <w:tcBorders>
              <w:top w:val="nil"/>
              <w:left w:val="nil"/>
              <w:bottom w:val="single" w:sz="18" w:space="0" w:color="auto"/>
              <w:right w:val="nil"/>
            </w:tcBorders>
            <w:vAlign w:val="center"/>
          </w:tcPr>
          <w:p w14:paraId="76C19E0B"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7CD8FDE2"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2B90CAE7"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6CC4C6DF"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540E59BD"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459583E6" w14:textId="77777777" w:rsidR="00BE1A3E" w:rsidRPr="00B84253" w:rsidRDefault="00BE1A3E" w:rsidP="00B84253">
            <w:pPr>
              <w:jc w:val="center"/>
              <w:rPr>
                <w:sz w:val="20"/>
              </w:rPr>
            </w:pPr>
          </w:p>
        </w:tc>
        <w:tc>
          <w:tcPr>
            <w:tcW w:w="0" w:type="auto"/>
            <w:tcBorders>
              <w:top w:val="single" w:sz="4" w:space="0" w:color="auto"/>
              <w:left w:val="nil"/>
              <w:bottom w:val="single" w:sz="18" w:space="0" w:color="auto"/>
              <w:right w:val="nil"/>
            </w:tcBorders>
            <w:vAlign w:val="center"/>
          </w:tcPr>
          <w:p w14:paraId="13F1D909" w14:textId="77777777" w:rsidR="00BE1A3E" w:rsidRPr="00B84253" w:rsidRDefault="00BE1A3E" w:rsidP="00B84253">
            <w:pPr>
              <w:jc w:val="center"/>
              <w:rPr>
                <w:sz w:val="20"/>
              </w:rPr>
            </w:pPr>
          </w:p>
        </w:tc>
        <w:tc>
          <w:tcPr>
            <w:tcW w:w="0" w:type="auto"/>
            <w:tcBorders>
              <w:top w:val="nil"/>
              <w:left w:val="nil"/>
              <w:bottom w:val="single" w:sz="18" w:space="0" w:color="auto"/>
              <w:right w:val="single" w:sz="18" w:space="0" w:color="auto"/>
            </w:tcBorders>
            <w:vAlign w:val="center"/>
          </w:tcPr>
          <w:p w14:paraId="401FF6E0" w14:textId="77777777" w:rsidR="00BE1A3E" w:rsidRPr="00B84253" w:rsidRDefault="00BE1A3E" w:rsidP="00B84253">
            <w:pPr>
              <w:jc w:val="center"/>
              <w:rPr>
                <w:sz w:val="20"/>
              </w:rPr>
            </w:pPr>
          </w:p>
        </w:tc>
      </w:tr>
    </w:tbl>
    <w:p w14:paraId="5A987401" w14:textId="77777777" w:rsidR="00D207EA" w:rsidRDefault="00D207EA" w:rsidP="00C45AD9">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622"/>
        <w:gridCol w:w="794"/>
        <w:gridCol w:w="800"/>
        <w:gridCol w:w="600"/>
        <w:gridCol w:w="605"/>
        <w:gridCol w:w="700"/>
        <w:gridCol w:w="516"/>
        <w:gridCol w:w="222"/>
      </w:tblGrid>
      <w:tr w:rsidR="00B84253" w:rsidRPr="00B84253" w14:paraId="72CE43C1" w14:textId="77777777" w:rsidTr="004947F8">
        <w:trPr>
          <w:jc w:val="center"/>
        </w:trPr>
        <w:tc>
          <w:tcPr>
            <w:tcW w:w="0" w:type="auto"/>
            <w:tcBorders>
              <w:top w:val="nil"/>
              <w:left w:val="nil"/>
              <w:bottom w:val="single" w:sz="18" w:space="0" w:color="auto"/>
              <w:right w:val="single" w:sz="18" w:space="0" w:color="auto"/>
            </w:tcBorders>
            <w:vAlign w:val="center"/>
          </w:tcPr>
          <w:p w14:paraId="25A73583" w14:textId="77777777" w:rsidR="00B84253" w:rsidRPr="00B84253" w:rsidRDefault="00B84253" w:rsidP="004947F8">
            <w:pPr>
              <w:jc w:val="center"/>
              <w:rPr>
                <w:b/>
                <w:sz w:val="20"/>
              </w:rPr>
            </w:pPr>
            <w:r>
              <w:rPr>
                <w:b/>
                <w:sz w:val="20"/>
              </w:rPr>
              <w:t>E</w:t>
            </w:r>
            <w:r w:rsidRPr="00B84253">
              <w:rPr>
                <w:b/>
                <w:sz w:val="20"/>
              </w:rPr>
              <w:t>-</w:t>
            </w:r>
            <w:r>
              <w:rPr>
                <w:b/>
                <w:sz w:val="20"/>
              </w:rPr>
              <w:t>2</w:t>
            </w:r>
          </w:p>
        </w:tc>
        <w:tc>
          <w:tcPr>
            <w:tcW w:w="0" w:type="auto"/>
            <w:tcBorders>
              <w:top w:val="single" w:sz="18" w:space="0" w:color="auto"/>
              <w:left w:val="single" w:sz="18" w:space="0" w:color="auto"/>
              <w:bottom w:val="single" w:sz="18" w:space="0" w:color="auto"/>
              <w:right w:val="nil"/>
            </w:tcBorders>
            <w:vAlign w:val="center"/>
          </w:tcPr>
          <w:p w14:paraId="1ABCB2B1" w14:textId="77777777" w:rsidR="00B84253" w:rsidRPr="00B84253" w:rsidRDefault="00B84253" w:rsidP="004947F8">
            <w:pPr>
              <w:jc w:val="center"/>
              <w:rPr>
                <w:b/>
                <w:sz w:val="20"/>
                <w:u w:val="single"/>
              </w:rPr>
            </w:pPr>
          </w:p>
        </w:tc>
        <w:tc>
          <w:tcPr>
            <w:tcW w:w="0" w:type="auto"/>
            <w:tcBorders>
              <w:top w:val="single" w:sz="18" w:space="0" w:color="auto"/>
              <w:left w:val="nil"/>
              <w:bottom w:val="single" w:sz="18" w:space="0" w:color="auto"/>
              <w:right w:val="nil"/>
            </w:tcBorders>
            <w:vAlign w:val="center"/>
          </w:tcPr>
          <w:p w14:paraId="541FEA72" w14:textId="77777777" w:rsidR="00B84253" w:rsidRPr="00B84253" w:rsidRDefault="00B84253" w:rsidP="004947F8">
            <w:pPr>
              <w:jc w:val="center"/>
              <w:rPr>
                <w:sz w:val="20"/>
              </w:rPr>
            </w:pPr>
          </w:p>
        </w:tc>
        <w:tc>
          <w:tcPr>
            <w:tcW w:w="0" w:type="auto"/>
            <w:tcBorders>
              <w:top w:val="single" w:sz="18" w:space="0" w:color="auto"/>
              <w:left w:val="nil"/>
              <w:bottom w:val="single" w:sz="18" w:space="0" w:color="auto"/>
              <w:right w:val="nil"/>
            </w:tcBorders>
            <w:vAlign w:val="center"/>
          </w:tcPr>
          <w:p w14:paraId="6771EF74" w14:textId="77777777" w:rsidR="00B84253" w:rsidRPr="00B84253" w:rsidRDefault="00B84253" w:rsidP="004947F8">
            <w:pPr>
              <w:jc w:val="center"/>
              <w:rPr>
                <w:sz w:val="20"/>
              </w:rPr>
            </w:pPr>
            <w:r w:rsidRPr="00B84253">
              <w:rPr>
                <w:sz w:val="20"/>
              </w:rPr>
              <w:t>Value</w:t>
            </w:r>
          </w:p>
        </w:tc>
        <w:tc>
          <w:tcPr>
            <w:tcW w:w="0" w:type="auto"/>
            <w:tcBorders>
              <w:top w:val="single" w:sz="18" w:space="0" w:color="auto"/>
              <w:left w:val="nil"/>
              <w:bottom w:val="single" w:sz="18" w:space="0" w:color="auto"/>
              <w:right w:val="nil"/>
            </w:tcBorders>
            <w:vAlign w:val="center"/>
          </w:tcPr>
          <w:p w14:paraId="18FC1F64" w14:textId="77777777" w:rsidR="00B84253" w:rsidRPr="00B84253" w:rsidRDefault="00B84253" w:rsidP="004947F8">
            <w:pPr>
              <w:jc w:val="center"/>
              <w:rPr>
                <w:sz w:val="20"/>
              </w:rPr>
            </w:pPr>
            <w:r w:rsidRPr="00B84253">
              <w:rPr>
                <w:sz w:val="20"/>
              </w:rPr>
              <w:t>Prob</w:t>
            </w:r>
          </w:p>
        </w:tc>
        <w:tc>
          <w:tcPr>
            <w:tcW w:w="0" w:type="auto"/>
            <w:tcBorders>
              <w:top w:val="single" w:sz="18" w:space="0" w:color="auto"/>
              <w:left w:val="nil"/>
              <w:bottom w:val="single" w:sz="18" w:space="0" w:color="auto"/>
              <w:right w:val="nil"/>
            </w:tcBorders>
            <w:vAlign w:val="center"/>
          </w:tcPr>
          <w:p w14:paraId="1B4D0889" w14:textId="77777777" w:rsidR="00B84253" w:rsidRPr="00B84253" w:rsidRDefault="00B84253" w:rsidP="004947F8">
            <w:pPr>
              <w:jc w:val="center"/>
              <w:rPr>
                <w:sz w:val="20"/>
              </w:rPr>
            </w:pPr>
          </w:p>
        </w:tc>
        <w:tc>
          <w:tcPr>
            <w:tcW w:w="0" w:type="auto"/>
            <w:tcBorders>
              <w:top w:val="single" w:sz="18" w:space="0" w:color="auto"/>
              <w:left w:val="nil"/>
              <w:bottom w:val="single" w:sz="18" w:space="0" w:color="auto"/>
              <w:right w:val="nil"/>
            </w:tcBorders>
            <w:vAlign w:val="center"/>
          </w:tcPr>
          <w:p w14:paraId="754D3500" w14:textId="77777777" w:rsidR="00B84253" w:rsidRPr="00B84253" w:rsidRDefault="00B84253" w:rsidP="004947F8">
            <w:pPr>
              <w:jc w:val="center"/>
              <w:rPr>
                <w:sz w:val="20"/>
              </w:rPr>
            </w:pPr>
            <w:proofErr w:type="spellStart"/>
            <w:r w:rsidRPr="00B84253">
              <w:rPr>
                <w:sz w:val="20"/>
              </w:rPr>
              <w:t>Utiles</w:t>
            </w:r>
            <w:proofErr w:type="spellEnd"/>
          </w:p>
        </w:tc>
        <w:tc>
          <w:tcPr>
            <w:tcW w:w="0" w:type="auto"/>
            <w:tcBorders>
              <w:top w:val="single" w:sz="18" w:space="0" w:color="auto"/>
              <w:left w:val="nil"/>
              <w:bottom w:val="single" w:sz="18" w:space="0" w:color="auto"/>
              <w:right w:val="nil"/>
            </w:tcBorders>
            <w:vAlign w:val="center"/>
          </w:tcPr>
          <w:p w14:paraId="2DF73AE9" w14:textId="77777777" w:rsidR="00B84253" w:rsidRPr="00B84253" w:rsidRDefault="00B84253" w:rsidP="004947F8">
            <w:pPr>
              <w:jc w:val="center"/>
              <w:rPr>
                <w:sz w:val="20"/>
              </w:rPr>
            </w:pPr>
            <w:r w:rsidRPr="00B84253">
              <w:rPr>
                <w:sz w:val="20"/>
              </w:rPr>
              <w:t>$</w:t>
            </w:r>
          </w:p>
        </w:tc>
        <w:tc>
          <w:tcPr>
            <w:tcW w:w="0" w:type="auto"/>
            <w:tcBorders>
              <w:top w:val="single" w:sz="18" w:space="0" w:color="auto"/>
              <w:left w:val="nil"/>
              <w:bottom w:val="single" w:sz="18" w:space="0" w:color="auto"/>
              <w:right w:val="single" w:sz="18" w:space="0" w:color="auto"/>
            </w:tcBorders>
            <w:vAlign w:val="center"/>
          </w:tcPr>
          <w:p w14:paraId="009BC481" w14:textId="77777777" w:rsidR="00B84253" w:rsidRPr="00B84253" w:rsidRDefault="00B84253" w:rsidP="004947F8">
            <w:pPr>
              <w:jc w:val="center"/>
              <w:rPr>
                <w:sz w:val="20"/>
              </w:rPr>
            </w:pPr>
          </w:p>
        </w:tc>
      </w:tr>
      <w:tr w:rsidR="00B84253" w:rsidRPr="00B84253" w14:paraId="6F52DAB6" w14:textId="77777777" w:rsidTr="004947F8">
        <w:trPr>
          <w:jc w:val="center"/>
        </w:trPr>
        <w:tc>
          <w:tcPr>
            <w:tcW w:w="0" w:type="auto"/>
            <w:tcBorders>
              <w:top w:val="single" w:sz="18" w:space="0" w:color="auto"/>
              <w:left w:val="single" w:sz="18" w:space="0" w:color="auto"/>
            </w:tcBorders>
            <w:vAlign w:val="center"/>
            <w:hideMark/>
          </w:tcPr>
          <w:p w14:paraId="6E0A3A79" w14:textId="77777777" w:rsidR="00B84253" w:rsidRPr="00B84253" w:rsidRDefault="00B84253" w:rsidP="004947F8">
            <w:pPr>
              <w:jc w:val="center"/>
              <w:rPr>
                <w:b/>
                <w:sz w:val="20"/>
              </w:rPr>
            </w:pPr>
          </w:p>
        </w:tc>
        <w:tc>
          <w:tcPr>
            <w:tcW w:w="0" w:type="auto"/>
            <w:tcBorders>
              <w:top w:val="single" w:sz="18" w:space="0" w:color="auto"/>
              <w:left w:val="nil"/>
              <w:bottom w:val="nil"/>
              <w:right w:val="nil"/>
            </w:tcBorders>
            <w:vAlign w:val="center"/>
          </w:tcPr>
          <w:p w14:paraId="197226FA" w14:textId="77777777" w:rsidR="00B84253" w:rsidRPr="00B84253" w:rsidRDefault="00B84253" w:rsidP="004947F8">
            <w:pPr>
              <w:jc w:val="center"/>
              <w:rPr>
                <w:b/>
                <w:sz w:val="20"/>
                <w:u w:val="single"/>
              </w:rPr>
            </w:pPr>
            <w:r w:rsidRPr="00B84253">
              <w:rPr>
                <w:b/>
                <w:sz w:val="20"/>
                <w:u w:val="single"/>
              </w:rPr>
              <w:t>Risk Averse</w:t>
            </w:r>
          </w:p>
        </w:tc>
        <w:tc>
          <w:tcPr>
            <w:tcW w:w="0" w:type="auto"/>
            <w:tcBorders>
              <w:top w:val="single" w:sz="18" w:space="0" w:color="auto"/>
              <w:left w:val="nil"/>
              <w:bottom w:val="nil"/>
              <w:right w:val="nil"/>
            </w:tcBorders>
            <w:vAlign w:val="center"/>
          </w:tcPr>
          <w:p w14:paraId="4B4DF167" w14:textId="77777777" w:rsidR="00B84253" w:rsidRPr="00B84253" w:rsidRDefault="00B84253" w:rsidP="004947F8">
            <w:pPr>
              <w:jc w:val="center"/>
              <w:rPr>
                <w:sz w:val="20"/>
              </w:rPr>
            </w:pPr>
          </w:p>
        </w:tc>
        <w:tc>
          <w:tcPr>
            <w:tcW w:w="0" w:type="auto"/>
            <w:tcBorders>
              <w:top w:val="single" w:sz="18" w:space="0" w:color="auto"/>
              <w:left w:val="nil"/>
              <w:bottom w:val="nil"/>
              <w:right w:val="nil"/>
            </w:tcBorders>
            <w:vAlign w:val="center"/>
          </w:tcPr>
          <w:p w14:paraId="0832D92F" w14:textId="77777777" w:rsidR="00B84253" w:rsidRPr="00B84253" w:rsidRDefault="00B84253" w:rsidP="004947F8">
            <w:pPr>
              <w:jc w:val="center"/>
              <w:rPr>
                <w:sz w:val="20"/>
              </w:rPr>
            </w:pPr>
          </w:p>
        </w:tc>
        <w:tc>
          <w:tcPr>
            <w:tcW w:w="0" w:type="auto"/>
            <w:tcBorders>
              <w:top w:val="single" w:sz="18" w:space="0" w:color="auto"/>
              <w:left w:val="nil"/>
              <w:bottom w:val="single" w:sz="8" w:space="0" w:color="auto"/>
              <w:right w:val="nil"/>
            </w:tcBorders>
            <w:vAlign w:val="center"/>
            <w:hideMark/>
          </w:tcPr>
          <w:p w14:paraId="21C28E9B" w14:textId="77777777" w:rsidR="00B84253" w:rsidRPr="00B84253" w:rsidRDefault="00B84253" w:rsidP="004947F8">
            <w:pPr>
              <w:jc w:val="center"/>
              <w:rPr>
                <w:sz w:val="20"/>
              </w:rPr>
            </w:pPr>
            <w:r w:rsidRPr="00B84253">
              <w:rPr>
                <w:sz w:val="20"/>
              </w:rPr>
              <w:t>(0.7)</w:t>
            </w:r>
          </w:p>
        </w:tc>
        <w:tc>
          <w:tcPr>
            <w:tcW w:w="0" w:type="auto"/>
            <w:tcBorders>
              <w:top w:val="single" w:sz="18" w:space="0" w:color="auto"/>
              <w:left w:val="nil"/>
              <w:bottom w:val="single" w:sz="8" w:space="0" w:color="auto"/>
              <w:right w:val="nil"/>
            </w:tcBorders>
            <w:vAlign w:val="center"/>
            <w:hideMark/>
          </w:tcPr>
          <w:p w14:paraId="3FE5A26E" w14:textId="77777777" w:rsidR="00B84253" w:rsidRPr="00B84253" w:rsidRDefault="00B84253" w:rsidP="004947F8">
            <w:pPr>
              <w:jc w:val="center"/>
              <w:rPr>
                <w:sz w:val="20"/>
              </w:rPr>
            </w:pPr>
            <w:r w:rsidRPr="00B84253">
              <w:rPr>
                <w:sz w:val="20"/>
              </w:rPr>
              <w:t>Win</w:t>
            </w:r>
          </w:p>
        </w:tc>
        <w:tc>
          <w:tcPr>
            <w:tcW w:w="0" w:type="auto"/>
            <w:tcBorders>
              <w:top w:val="single" w:sz="18" w:space="0" w:color="auto"/>
              <w:left w:val="nil"/>
              <w:bottom w:val="single" w:sz="8" w:space="0" w:color="auto"/>
              <w:right w:val="nil"/>
            </w:tcBorders>
            <w:vAlign w:val="center"/>
            <w:hideMark/>
          </w:tcPr>
          <w:p w14:paraId="679532CC" w14:textId="77777777" w:rsidR="00B84253" w:rsidRPr="00B84253" w:rsidRDefault="00B84253" w:rsidP="004947F8">
            <w:pPr>
              <w:jc w:val="center"/>
              <w:rPr>
                <w:sz w:val="20"/>
              </w:rPr>
            </w:pPr>
            <w:r w:rsidRPr="00B84253">
              <w:rPr>
                <w:sz w:val="20"/>
              </w:rPr>
              <w:t>[0.</w:t>
            </w:r>
            <w:r>
              <w:rPr>
                <w:sz w:val="20"/>
              </w:rPr>
              <w:t>77</w:t>
            </w:r>
            <w:r w:rsidRPr="00B84253">
              <w:rPr>
                <w:sz w:val="20"/>
              </w:rPr>
              <w:t>]</w:t>
            </w:r>
          </w:p>
        </w:tc>
        <w:tc>
          <w:tcPr>
            <w:tcW w:w="0" w:type="auto"/>
            <w:tcBorders>
              <w:top w:val="single" w:sz="18" w:space="0" w:color="auto"/>
              <w:left w:val="nil"/>
              <w:bottom w:val="single" w:sz="4" w:space="0" w:color="auto"/>
              <w:right w:val="nil"/>
            </w:tcBorders>
            <w:vAlign w:val="center"/>
          </w:tcPr>
          <w:p w14:paraId="61CA97F8" w14:textId="77777777" w:rsidR="00B84253" w:rsidRPr="00B84253" w:rsidRDefault="00B84253" w:rsidP="004947F8">
            <w:pPr>
              <w:jc w:val="center"/>
              <w:rPr>
                <w:sz w:val="20"/>
              </w:rPr>
            </w:pPr>
            <w:r w:rsidRPr="00B84253">
              <w:rPr>
                <w:sz w:val="20"/>
              </w:rPr>
              <w:t>$</w:t>
            </w:r>
            <w:r>
              <w:rPr>
                <w:sz w:val="20"/>
              </w:rPr>
              <w:t>4</w:t>
            </w:r>
          </w:p>
        </w:tc>
        <w:tc>
          <w:tcPr>
            <w:tcW w:w="0" w:type="auto"/>
            <w:tcBorders>
              <w:top w:val="single" w:sz="18" w:space="0" w:color="auto"/>
              <w:left w:val="nil"/>
              <w:bottom w:val="nil"/>
              <w:right w:val="single" w:sz="18" w:space="0" w:color="auto"/>
            </w:tcBorders>
            <w:vAlign w:val="center"/>
          </w:tcPr>
          <w:p w14:paraId="3434F975" w14:textId="77777777" w:rsidR="00B84253" w:rsidRPr="00B84253" w:rsidRDefault="00B84253" w:rsidP="004947F8">
            <w:pPr>
              <w:jc w:val="center"/>
              <w:rPr>
                <w:sz w:val="20"/>
              </w:rPr>
            </w:pPr>
          </w:p>
        </w:tc>
      </w:tr>
      <w:tr w:rsidR="00B84253" w:rsidRPr="00B84253" w14:paraId="310FF3EA" w14:textId="77777777" w:rsidTr="004947F8">
        <w:trPr>
          <w:jc w:val="center"/>
        </w:trPr>
        <w:tc>
          <w:tcPr>
            <w:tcW w:w="0" w:type="auto"/>
            <w:tcBorders>
              <w:left w:val="single" w:sz="18" w:space="0" w:color="auto"/>
              <w:bottom w:val="nil"/>
              <w:right w:val="nil"/>
            </w:tcBorders>
            <w:vAlign w:val="center"/>
          </w:tcPr>
          <w:p w14:paraId="589D76D2" w14:textId="77777777" w:rsidR="00B84253" w:rsidRPr="00B84253" w:rsidRDefault="00B84253" w:rsidP="004947F8">
            <w:pPr>
              <w:jc w:val="center"/>
              <w:rPr>
                <w:b/>
                <w:sz w:val="20"/>
              </w:rPr>
            </w:pPr>
          </w:p>
        </w:tc>
        <w:tc>
          <w:tcPr>
            <w:tcW w:w="0" w:type="auto"/>
            <w:vAlign w:val="center"/>
            <w:hideMark/>
          </w:tcPr>
          <w:p w14:paraId="2BE43620" w14:textId="77777777" w:rsidR="00B84253" w:rsidRPr="00B84253" w:rsidRDefault="00B84253" w:rsidP="004947F8">
            <w:pPr>
              <w:jc w:val="center"/>
              <w:rPr>
                <w:sz w:val="20"/>
              </w:rPr>
            </w:pPr>
            <w:r w:rsidRPr="00B84253">
              <w:rPr>
                <w:sz w:val="20"/>
              </w:rPr>
              <w:t>Risky Decision:</w:t>
            </w:r>
          </w:p>
        </w:tc>
        <w:tc>
          <w:tcPr>
            <w:tcW w:w="0" w:type="auto"/>
            <w:tcBorders>
              <w:top w:val="nil"/>
              <w:left w:val="nil"/>
              <w:bottom w:val="single" w:sz="8" w:space="0" w:color="auto"/>
              <w:right w:val="nil"/>
            </w:tcBorders>
            <w:vAlign w:val="center"/>
            <w:hideMark/>
          </w:tcPr>
          <w:p w14:paraId="6CFD2950" w14:textId="77777777" w:rsidR="00B84253" w:rsidRPr="00B84253" w:rsidRDefault="00B84253" w:rsidP="004947F8">
            <w:pPr>
              <w:jc w:val="center"/>
              <w:rPr>
                <w:sz w:val="20"/>
              </w:rPr>
            </w:pPr>
            <w:r w:rsidRPr="00B84253">
              <w:rPr>
                <w:sz w:val="20"/>
              </w:rPr>
              <w:t>GO</w:t>
            </w:r>
          </w:p>
        </w:tc>
        <w:tc>
          <w:tcPr>
            <w:tcW w:w="0" w:type="auto"/>
            <w:tcBorders>
              <w:top w:val="nil"/>
              <w:left w:val="nil"/>
              <w:bottom w:val="single" w:sz="8" w:space="0" w:color="auto"/>
              <w:right w:val="single" w:sz="8" w:space="0" w:color="auto"/>
            </w:tcBorders>
            <w:vAlign w:val="center"/>
            <w:hideMark/>
          </w:tcPr>
          <w:p w14:paraId="4726CB09" w14:textId="77777777" w:rsidR="00B84253" w:rsidRPr="00B84253" w:rsidRDefault="00B84253" w:rsidP="004947F8">
            <w:pPr>
              <w:jc w:val="center"/>
              <w:rPr>
                <w:sz w:val="20"/>
              </w:rPr>
            </w:pPr>
            <w:r w:rsidRPr="00B84253">
              <w:rPr>
                <w:sz w:val="20"/>
              </w:rPr>
              <w:t>[0.6</w:t>
            </w:r>
            <w:r>
              <w:rPr>
                <w:sz w:val="20"/>
              </w:rPr>
              <w:t>68</w:t>
            </w:r>
            <w:r w:rsidRPr="00B84253">
              <w:rPr>
                <w:sz w:val="20"/>
              </w:rPr>
              <w:t>]</w:t>
            </w:r>
          </w:p>
        </w:tc>
        <w:tc>
          <w:tcPr>
            <w:tcW w:w="0" w:type="auto"/>
            <w:tcBorders>
              <w:top w:val="single" w:sz="8" w:space="0" w:color="auto"/>
              <w:left w:val="single" w:sz="8" w:space="0" w:color="auto"/>
              <w:bottom w:val="nil"/>
              <w:right w:val="nil"/>
            </w:tcBorders>
            <w:vAlign w:val="center"/>
          </w:tcPr>
          <w:p w14:paraId="3648048B" w14:textId="77777777" w:rsidR="00B84253" w:rsidRPr="00B84253" w:rsidRDefault="00B84253" w:rsidP="004947F8">
            <w:pPr>
              <w:jc w:val="center"/>
              <w:rPr>
                <w:sz w:val="20"/>
              </w:rPr>
            </w:pPr>
          </w:p>
        </w:tc>
        <w:tc>
          <w:tcPr>
            <w:tcW w:w="0" w:type="auto"/>
            <w:tcBorders>
              <w:top w:val="single" w:sz="8" w:space="0" w:color="auto"/>
              <w:left w:val="nil"/>
              <w:bottom w:val="nil"/>
              <w:right w:val="nil"/>
            </w:tcBorders>
            <w:vAlign w:val="center"/>
          </w:tcPr>
          <w:p w14:paraId="03E30E09" w14:textId="77777777" w:rsidR="00B84253" w:rsidRPr="00B84253" w:rsidRDefault="00B84253" w:rsidP="004947F8">
            <w:pPr>
              <w:jc w:val="center"/>
              <w:rPr>
                <w:sz w:val="20"/>
              </w:rPr>
            </w:pPr>
          </w:p>
        </w:tc>
        <w:tc>
          <w:tcPr>
            <w:tcW w:w="0" w:type="auto"/>
            <w:tcBorders>
              <w:top w:val="single" w:sz="8" w:space="0" w:color="auto"/>
              <w:left w:val="nil"/>
              <w:bottom w:val="nil"/>
              <w:right w:val="nil"/>
            </w:tcBorders>
            <w:vAlign w:val="center"/>
          </w:tcPr>
          <w:p w14:paraId="389E11F6" w14:textId="77777777" w:rsidR="00B84253" w:rsidRPr="00B84253" w:rsidRDefault="00B84253" w:rsidP="004947F8">
            <w:pPr>
              <w:jc w:val="center"/>
              <w:rPr>
                <w:sz w:val="20"/>
              </w:rPr>
            </w:pPr>
          </w:p>
        </w:tc>
        <w:tc>
          <w:tcPr>
            <w:tcW w:w="0" w:type="auto"/>
            <w:tcBorders>
              <w:top w:val="single" w:sz="4" w:space="0" w:color="auto"/>
              <w:left w:val="nil"/>
              <w:right w:val="nil"/>
            </w:tcBorders>
            <w:vAlign w:val="center"/>
          </w:tcPr>
          <w:p w14:paraId="2323E808" w14:textId="77777777" w:rsidR="00B84253" w:rsidRPr="00B84253" w:rsidRDefault="00B84253" w:rsidP="004947F8">
            <w:pPr>
              <w:jc w:val="center"/>
              <w:rPr>
                <w:sz w:val="20"/>
              </w:rPr>
            </w:pPr>
          </w:p>
        </w:tc>
        <w:tc>
          <w:tcPr>
            <w:tcW w:w="0" w:type="auto"/>
            <w:tcBorders>
              <w:top w:val="nil"/>
              <w:left w:val="nil"/>
              <w:bottom w:val="nil"/>
              <w:right w:val="single" w:sz="18" w:space="0" w:color="auto"/>
            </w:tcBorders>
            <w:vAlign w:val="center"/>
          </w:tcPr>
          <w:p w14:paraId="33893055" w14:textId="77777777" w:rsidR="00B84253" w:rsidRPr="00B84253" w:rsidRDefault="00B84253" w:rsidP="004947F8">
            <w:pPr>
              <w:jc w:val="center"/>
              <w:rPr>
                <w:sz w:val="20"/>
              </w:rPr>
            </w:pPr>
          </w:p>
        </w:tc>
      </w:tr>
      <w:tr w:rsidR="00B84253" w:rsidRPr="00B84253" w14:paraId="36C4D9A8" w14:textId="77777777" w:rsidTr="004947F8">
        <w:trPr>
          <w:jc w:val="center"/>
        </w:trPr>
        <w:tc>
          <w:tcPr>
            <w:tcW w:w="0" w:type="auto"/>
            <w:tcBorders>
              <w:top w:val="nil"/>
              <w:left w:val="single" w:sz="18" w:space="0" w:color="auto"/>
              <w:bottom w:val="nil"/>
              <w:right w:val="nil"/>
            </w:tcBorders>
            <w:vAlign w:val="center"/>
          </w:tcPr>
          <w:p w14:paraId="4C0D12FA" w14:textId="77777777" w:rsidR="00B84253" w:rsidRPr="00B84253" w:rsidRDefault="00B84253" w:rsidP="004947F8">
            <w:pPr>
              <w:jc w:val="center"/>
              <w:rPr>
                <w:b/>
                <w:sz w:val="20"/>
              </w:rPr>
            </w:pPr>
          </w:p>
        </w:tc>
        <w:tc>
          <w:tcPr>
            <w:tcW w:w="0" w:type="auto"/>
            <w:tcBorders>
              <w:top w:val="nil"/>
              <w:left w:val="nil"/>
              <w:bottom w:val="nil"/>
              <w:right w:val="single" w:sz="8" w:space="0" w:color="auto"/>
            </w:tcBorders>
            <w:vAlign w:val="center"/>
          </w:tcPr>
          <w:p w14:paraId="2C9DD8CA" w14:textId="77777777" w:rsidR="00B84253" w:rsidRPr="00B84253" w:rsidRDefault="00B84253" w:rsidP="004947F8">
            <w:pPr>
              <w:jc w:val="center"/>
              <w:rPr>
                <w:sz w:val="20"/>
              </w:rPr>
            </w:pPr>
          </w:p>
        </w:tc>
        <w:tc>
          <w:tcPr>
            <w:tcW w:w="0" w:type="auto"/>
            <w:tcBorders>
              <w:top w:val="single" w:sz="8" w:space="0" w:color="auto"/>
              <w:left w:val="single" w:sz="8" w:space="0" w:color="auto"/>
              <w:bottom w:val="nil"/>
              <w:right w:val="nil"/>
            </w:tcBorders>
            <w:vAlign w:val="center"/>
          </w:tcPr>
          <w:p w14:paraId="3E927A4D" w14:textId="77777777" w:rsidR="00B84253" w:rsidRPr="00B84253" w:rsidRDefault="00B84253" w:rsidP="004947F8">
            <w:pPr>
              <w:jc w:val="center"/>
              <w:rPr>
                <w:sz w:val="20"/>
              </w:rPr>
            </w:pPr>
          </w:p>
        </w:tc>
        <w:tc>
          <w:tcPr>
            <w:tcW w:w="0" w:type="auto"/>
            <w:tcBorders>
              <w:top w:val="single" w:sz="8" w:space="0" w:color="auto"/>
              <w:left w:val="nil"/>
              <w:bottom w:val="nil"/>
              <w:right w:val="single" w:sz="8" w:space="0" w:color="auto"/>
            </w:tcBorders>
            <w:vAlign w:val="center"/>
          </w:tcPr>
          <w:p w14:paraId="146AA94D" w14:textId="77777777" w:rsidR="00B84253" w:rsidRPr="00B84253" w:rsidRDefault="00B84253" w:rsidP="004947F8">
            <w:pPr>
              <w:jc w:val="center"/>
              <w:rPr>
                <w:sz w:val="20"/>
              </w:rPr>
            </w:pPr>
          </w:p>
        </w:tc>
        <w:tc>
          <w:tcPr>
            <w:tcW w:w="0" w:type="auto"/>
            <w:tcBorders>
              <w:top w:val="nil"/>
              <w:left w:val="single" w:sz="8" w:space="0" w:color="auto"/>
              <w:bottom w:val="single" w:sz="8" w:space="0" w:color="auto"/>
              <w:right w:val="nil"/>
            </w:tcBorders>
            <w:vAlign w:val="center"/>
            <w:hideMark/>
          </w:tcPr>
          <w:p w14:paraId="5AEDB3D5" w14:textId="77777777" w:rsidR="00B84253" w:rsidRPr="00B84253" w:rsidRDefault="00B84253" w:rsidP="004947F8">
            <w:pPr>
              <w:jc w:val="center"/>
              <w:rPr>
                <w:sz w:val="20"/>
              </w:rPr>
            </w:pPr>
            <w:r w:rsidRPr="00B84253">
              <w:rPr>
                <w:sz w:val="20"/>
              </w:rPr>
              <w:t>(0.3)</w:t>
            </w:r>
          </w:p>
        </w:tc>
        <w:tc>
          <w:tcPr>
            <w:tcW w:w="0" w:type="auto"/>
            <w:tcBorders>
              <w:top w:val="nil"/>
              <w:left w:val="nil"/>
              <w:bottom w:val="single" w:sz="8" w:space="0" w:color="auto"/>
              <w:right w:val="nil"/>
            </w:tcBorders>
            <w:vAlign w:val="center"/>
            <w:hideMark/>
          </w:tcPr>
          <w:p w14:paraId="6C18C971" w14:textId="77777777" w:rsidR="00B84253" w:rsidRPr="00B84253" w:rsidRDefault="00B84253" w:rsidP="004947F8">
            <w:pPr>
              <w:jc w:val="center"/>
              <w:rPr>
                <w:sz w:val="20"/>
              </w:rPr>
            </w:pPr>
            <w:r w:rsidRPr="00B84253">
              <w:rPr>
                <w:sz w:val="20"/>
              </w:rPr>
              <w:t>Lose</w:t>
            </w:r>
          </w:p>
        </w:tc>
        <w:tc>
          <w:tcPr>
            <w:tcW w:w="0" w:type="auto"/>
            <w:tcBorders>
              <w:top w:val="nil"/>
              <w:left w:val="nil"/>
              <w:bottom w:val="single" w:sz="8" w:space="0" w:color="auto"/>
              <w:right w:val="nil"/>
            </w:tcBorders>
            <w:vAlign w:val="center"/>
            <w:hideMark/>
          </w:tcPr>
          <w:p w14:paraId="0DF4F6CE" w14:textId="77777777" w:rsidR="00B84253" w:rsidRPr="00B84253" w:rsidRDefault="00B84253" w:rsidP="004947F8">
            <w:pPr>
              <w:jc w:val="center"/>
              <w:rPr>
                <w:sz w:val="20"/>
              </w:rPr>
            </w:pPr>
            <w:r w:rsidRPr="00B84253">
              <w:rPr>
                <w:sz w:val="20"/>
              </w:rPr>
              <w:t>[0.</w:t>
            </w:r>
            <w:r>
              <w:rPr>
                <w:sz w:val="20"/>
              </w:rPr>
              <w:t>43</w:t>
            </w:r>
            <w:r w:rsidRPr="00B84253">
              <w:rPr>
                <w:sz w:val="20"/>
              </w:rPr>
              <w:t>]</w:t>
            </w:r>
          </w:p>
        </w:tc>
        <w:tc>
          <w:tcPr>
            <w:tcW w:w="0" w:type="auto"/>
            <w:tcBorders>
              <w:top w:val="nil"/>
              <w:left w:val="nil"/>
              <w:bottom w:val="single" w:sz="4" w:space="0" w:color="auto"/>
              <w:right w:val="nil"/>
            </w:tcBorders>
            <w:vAlign w:val="center"/>
          </w:tcPr>
          <w:p w14:paraId="09ACEEF7" w14:textId="77777777" w:rsidR="00B84253" w:rsidRPr="00B84253" w:rsidRDefault="00B84253" w:rsidP="004947F8">
            <w:pPr>
              <w:jc w:val="center"/>
              <w:rPr>
                <w:sz w:val="20"/>
              </w:rPr>
            </w:pPr>
            <w:r w:rsidRPr="00B84253">
              <w:rPr>
                <w:sz w:val="20"/>
              </w:rPr>
              <w:t>–$</w:t>
            </w:r>
            <w:r>
              <w:rPr>
                <w:sz w:val="20"/>
              </w:rPr>
              <w:t>3</w:t>
            </w:r>
          </w:p>
        </w:tc>
        <w:tc>
          <w:tcPr>
            <w:tcW w:w="0" w:type="auto"/>
            <w:tcBorders>
              <w:top w:val="nil"/>
              <w:left w:val="nil"/>
              <w:bottom w:val="nil"/>
              <w:right w:val="single" w:sz="18" w:space="0" w:color="auto"/>
            </w:tcBorders>
            <w:vAlign w:val="center"/>
          </w:tcPr>
          <w:p w14:paraId="4A584110" w14:textId="77777777" w:rsidR="00B84253" w:rsidRPr="00B84253" w:rsidRDefault="00B84253" w:rsidP="004947F8">
            <w:pPr>
              <w:jc w:val="center"/>
              <w:rPr>
                <w:sz w:val="20"/>
              </w:rPr>
            </w:pPr>
          </w:p>
        </w:tc>
      </w:tr>
      <w:tr w:rsidR="00B84253" w:rsidRPr="00B84253" w14:paraId="74F947F4" w14:textId="77777777" w:rsidTr="004947F8">
        <w:trPr>
          <w:jc w:val="center"/>
        </w:trPr>
        <w:tc>
          <w:tcPr>
            <w:tcW w:w="0" w:type="auto"/>
            <w:tcBorders>
              <w:top w:val="nil"/>
              <w:left w:val="single" w:sz="18" w:space="0" w:color="auto"/>
              <w:bottom w:val="nil"/>
              <w:right w:val="nil"/>
            </w:tcBorders>
            <w:vAlign w:val="center"/>
          </w:tcPr>
          <w:p w14:paraId="38DEC983" w14:textId="77777777" w:rsidR="00B84253" w:rsidRPr="00B84253" w:rsidRDefault="00B84253" w:rsidP="004947F8">
            <w:pPr>
              <w:jc w:val="center"/>
              <w:rPr>
                <w:b/>
                <w:sz w:val="20"/>
              </w:rPr>
            </w:pPr>
            <w:r w:rsidRPr="00B84253">
              <w:rPr>
                <w:b/>
                <w:sz w:val="20"/>
              </w:rPr>
              <w:t>Decision</w:t>
            </w:r>
            <w:r w:rsidRPr="00B84253">
              <w:rPr>
                <w:b/>
                <w:sz w:val="20"/>
              </w:rPr>
              <w:sym w:font="Wingdings" w:char="F0E0"/>
            </w:r>
          </w:p>
        </w:tc>
        <w:tc>
          <w:tcPr>
            <w:tcW w:w="0" w:type="auto"/>
            <w:tcBorders>
              <w:top w:val="nil"/>
              <w:left w:val="nil"/>
              <w:bottom w:val="nil"/>
              <w:right w:val="single" w:sz="8" w:space="0" w:color="auto"/>
            </w:tcBorders>
            <w:vAlign w:val="center"/>
            <w:hideMark/>
          </w:tcPr>
          <w:p w14:paraId="55E58B5E" w14:textId="77777777" w:rsidR="00B84253" w:rsidRPr="00B84253" w:rsidRDefault="00B84253" w:rsidP="004947F8">
            <w:pPr>
              <w:jc w:val="center"/>
              <w:rPr>
                <w:sz w:val="20"/>
              </w:rPr>
            </w:pPr>
            <w:r w:rsidRPr="00B84253">
              <w:rPr>
                <w:sz w:val="20"/>
              </w:rPr>
              <w:t>Certain Decision:</w:t>
            </w:r>
          </w:p>
        </w:tc>
        <w:tc>
          <w:tcPr>
            <w:tcW w:w="0" w:type="auto"/>
            <w:tcBorders>
              <w:top w:val="nil"/>
              <w:left w:val="single" w:sz="8" w:space="0" w:color="auto"/>
              <w:bottom w:val="single" w:sz="8" w:space="0" w:color="auto"/>
              <w:right w:val="nil"/>
            </w:tcBorders>
            <w:vAlign w:val="center"/>
            <w:hideMark/>
          </w:tcPr>
          <w:p w14:paraId="62207AC0" w14:textId="77777777" w:rsidR="00B84253" w:rsidRPr="00B84253" w:rsidRDefault="00B84253" w:rsidP="004947F8">
            <w:pPr>
              <w:jc w:val="center"/>
              <w:rPr>
                <w:sz w:val="20"/>
              </w:rPr>
            </w:pPr>
            <w:r w:rsidRPr="00B84253">
              <w:rPr>
                <w:sz w:val="20"/>
              </w:rPr>
              <w:t>NOGO</w:t>
            </w:r>
          </w:p>
        </w:tc>
        <w:tc>
          <w:tcPr>
            <w:tcW w:w="0" w:type="auto"/>
            <w:tcBorders>
              <w:top w:val="nil"/>
              <w:left w:val="nil"/>
              <w:bottom w:val="single" w:sz="8" w:space="0" w:color="auto"/>
              <w:right w:val="nil"/>
            </w:tcBorders>
            <w:vAlign w:val="center"/>
          </w:tcPr>
          <w:p w14:paraId="1311FD48" w14:textId="77777777" w:rsidR="00B84253" w:rsidRPr="00B84253" w:rsidRDefault="00B84253" w:rsidP="004947F8">
            <w:pPr>
              <w:jc w:val="center"/>
              <w:rPr>
                <w:sz w:val="20"/>
              </w:rPr>
            </w:pPr>
            <w:r w:rsidRPr="00B84253">
              <w:rPr>
                <w:sz w:val="20"/>
              </w:rPr>
              <w:t>[0.69]</w:t>
            </w:r>
          </w:p>
        </w:tc>
        <w:tc>
          <w:tcPr>
            <w:tcW w:w="0" w:type="auto"/>
            <w:tcBorders>
              <w:top w:val="single" w:sz="8" w:space="0" w:color="auto"/>
              <w:left w:val="nil"/>
              <w:bottom w:val="single" w:sz="8" w:space="0" w:color="auto"/>
              <w:right w:val="nil"/>
            </w:tcBorders>
            <w:vAlign w:val="center"/>
          </w:tcPr>
          <w:p w14:paraId="342E6B5B" w14:textId="77777777" w:rsidR="00B84253" w:rsidRPr="00B84253" w:rsidRDefault="00B84253" w:rsidP="004947F8">
            <w:pPr>
              <w:jc w:val="center"/>
              <w:rPr>
                <w:sz w:val="20"/>
              </w:rPr>
            </w:pPr>
          </w:p>
        </w:tc>
        <w:tc>
          <w:tcPr>
            <w:tcW w:w="0" w:type="auto"/>
            <w:tcBorders>
              <w:top w:val="single" w:sz="8" w:space="0" w:color="auto"/>
              <w:left w:val="nil"/>
              <w:bottom w:val="single" w:sz="8" w:space="0" w:color="auto"/>
              <w:right w:val="nil"/>
            </w:tcBorders>
            <w:vAlign w:val="center"/>
          </w:tcPr>
          <w:p w14:paraId="73D93E5F" w14:textId="77777777" w:rsidR="00B84253" w:rsidRPr="00B84253" w:rsidRDefault="00B84253" w:rsidP="004947F8">
            <w:pPr>
              <w:jc w:val="center"/>
              <w:rPr>
                <w:sz w:val="20"/>
              </w:rPr>
            </w:pPr>
          </w:p>
        </w:tc>
        <w:tc>
          <w:tcPr>
            <w:tcW w:w="0" w:type="auto"/>
            <w:tcBorders>
              <w:top w:val="single" w:sz="8" w:space="0" w:color="auto"/>
              <w:left w:val="nil"/>
              <w:bottom w:val="single" w:sz="8" w:space="0" w:color="auto"/>
              <w:right w:val="nil"/>
            </w:tcBorders>
            <w:vAlign w:val="center"/>
            <w:hideMark/>
          </w:tcPr>
          <w:p w14:paraId="703ACB2E" w14:textId="77777777" w:rsidR="00B84253" w:rsidRPr="00B84253" w:rsidRDefault="00B84253" w:rsidP="004947F8">
            <w:pPr>
              <w:jc w:val="center"/>
              <w:rPr>
                <w:sz w:val="20"/>
              </w:rPr>
            </w:pPr>
            <w:r w:rsidRPr="00B84253">
              <w:rPr>
                <w:sz w:val="20"/>
              </w:rPr>
              <w:t>[0.69]</w:t>
            </w:r>
          </w:p>
        </w:tc>
        <w:tc>
          <w:tcPr>
            <w:tcW w:w="0" w:type="auto"/>
            <w:tcBorders>
              <w:top w:val="single" w:sz="4" w:space="0" w:color="auto"/>
              <w:left w:val="nil"/>
              <w:bottom w:val="single" w:sz="4" w:space="0" w:color="auto"/>
              <w:right w:val="nil"/>
            </w:tcBorders>
            <w:vAlign w:val="center"/>
          </w:tcPr>
          <w:p w14:paraId="1A91898B" w14:textId="77777777" w:rsidR="00B84253" w:rsidRPr="00B84253" w:rsidRDefault="00B84253" w:rsidP="004947F8">
            <w:pPr>
              <w:jc w:val="center"/>
              <w:rPr>
                <w:sz w:val="20"/>
              </w:rPr>
            </w:pPr>
            <w:r w:rsidRPr="00B84253">
              <w:rPr>
                <w:sz w:val="20"/>
              </w:rPr>
              <w:t>$2</w:t>
            </w:r>
          </w:p>
        </w:tc>
        <w:tc>
          <w:tcPr>
            <w:tcW w:w="0" w:type="auto"/>
            <w:tcBorders>
              <w:top w:val="nil"/>
              <w:left w:val="nil"/>
              <w:bottom w:val="nil"/>
              <w:right w:val="single" w:sz="18" w:space="0" w:color="auto"/>
            </w:tcBorders>
            <w:vAlign w:val="center"/>
          </w:tcPr>
          <w:p w14:paraId="5C564747" w14:textId="77777777" w:rsidR="00B84253" w:rsidRPr="00B84253" w:rsidRDefault="00B84253" w:rsidP="004947F8">
            <w:pPr>
              <w:jc w:val="center"/>
              <w:rPr>
                <w:sz w:val="20"/>
              </w:rPr>
            </w:pPr>
          </w:p>
        </w:tc>
      </w:tr>
      <w:tr w:rsidR="00B84253" w:rsidRPr="00B84253" w14:paraId="1C92A007" w14:textId="77777777" w:rsidTr="004947F8">
        <w:trPr>
          <w:jc w:val="center"/>
        </w:trPr>
        <w:tc>
          <w:tcPr>
            <w:tcW w:w="0" w:type="auto"/>
            <w:tcBorders>
              <w:top w:val="nil"/>
              <w:left w:val="single" w:sz="18" w:space="0" w:color="auto"/>
              <w:bottom w:val="single" w:sz="18" w:space="0" w:color="auto"/>
              <w:right w:val="nil"/>
            </w:tcBorders>
            <w:vAlign w:val="center"/>
          </w:tcPr>
          <w:p w14:paraId="1A4A61B1" w14:textId="77777777" w:rsidR="00B84253" w:rsidRPr="00B84253" w:rsidRDefault="00B84253" w:rsidP="004947F8">
            <w:pPr>
              <w:jc w:val="center"/>
              <w:rPr>
                <w:b/>
                <w:sz w:val="20"/>
              </w:rPr>
            </w:pPr>
          </w:p>
        </w:tc>
        <w:tc>
          <w:tcPr>
            <w:tcW w:w="0" w:type="auto"/>
            <w:tcBorders>
              <w:top w:val="nil"/>
              <w:left w:val="nil"/>
              <w:bottom w:val="single" w:sz="18" w:space="0" w:color="auto"/>
              <w:right w:val="nil"/>
            </w:tcBorders>
            <w:vAlign w:val="center"/>
          </w:tcPr>
          <w:p w14:paraId="32927521" w14:textId="77777777" w:rsidR="00B84253" w:rsidRPr="00B84253" w:rsidRDefault="00B84253" w:rsidP="004947F8">
            <w:pPr>
              <w:jc w:val="center"/>
              <w:rPr>
                <w:sz w:val="20"/>
              </w:rPr>
            </w:pPr>
          </w:p>
        </w:tc>
        <w:tc>
          <w:tcPr>
            <w:tcW w:w="0" w:type="auto"/>
            <w:tcBorders>
              <w:top w:val="single" w:sz="8" w:space="0" w:color="auto"/>
              <w:left w:val="nil"/>
              <w:bottom w:val="single" w:sz="18" w:space="0" w:color="auto"/>
              <w:right w:val="nil"/>
            </w:tcBorders>
            <w:vAlign w:val="center"/>
          </w:tcPr>
          <w:p w14:paraId="37A444D0" w14:textId="77777777" w:rsidR="00B84253" w:rsidRPr="00B84253" w:rsidRDefault="00B84253" w:rsidP="004947F8">
            <w:pPr>
              <w:jc w:val="center"/>
              <w:rPr>
                <w:sz w:val="20"/>
              </w:rPr>
            </w:pPr>
          </w:p>
        </w:tc>
        <w:tc>
          <w:tcPr>
            <w:tcW w:w="0" w:type="auto"/>
            <w:tcBorders>
              <w:top w:val="single" w:sz="8" w:space="0" w:color="auto"/>
              <w:left w:val="nil"/>
              <w:bottom w:val="single" w:sz="18" w:space="0" w:color="auto"/>
              <w:right w:val="nil"/>
            </w:tcBorders>
            <w:vAlign w:val="center"/>
          </w:tcPr>
          <w:p w14:paraId="33F0A087" w14:textId="77777777" w:rsidR="00B84253" w:rsidRPr="00B84253" w:rsidRDefault="00B84253" w:rsidP="004947F8">
            <w:pPr>
              <w:jc w:val="center"/>
              <w:rPr>
                <w:sz w:val="20"/>
              </w:rPr>
            </w:pPr>
          </w:p>
        </w:tc>
        <w:tc>
          <w:tcPr>
            <w:tcW w:w="0" w:type="auto"/>
            <w:tcBorders>
              <w:top w:val="single" w:sz="8" w:space="0" w:color="auto"/>
              <w:left w:val="nil"/>
              <w:bottom w:val="single" w:sz="18" w:space="0" w:color="auto"/>
              <w:right w:val="nil"/>
            </w:tcBorders>
            <w:vAlign w:val="center"/>
          </w:tcPr>
          <w:p w14:paraId="314B2107" w14:textId="77777777" w:rsidR="00B84253" w:rsidRPr="00B84253" w:rsidRDefault="00B84253" w:rsidP="004947F8">
            <w:pPr>
              <w:jc w:val="center"/>
              <w:rPr>
                <w:sz w:val="20"/>
              </w:rPr>
            </w:pPr>
          </w:p>
        </w:tc>
        <w:tc>
          <w:tcPr>
            <w:tcW w:w="0" w:type="auto"/>
            <w:tcBorders>
              <w:top w:val="single" w:sz="8" w:space="0" w:color="auto"/>
              <w:left w:val="nil"/>
              <w:bottom w:val="single" w:sz="18" w:space="0" w:color="auto"/>
              <w:right w:val="nil"/>
            </w:tcBorders>
            <w:vAlign w:val="center"/>
          </w:tcPr>
          <w:p w14:paraId="2A3ED60C" w14:textId="77777777" w:rsidR="00B84253" w:rsidRPr="00B84253" w:rsidRDefault="00B84253" w:rsidP="004947F8">
            <w:pPr>
              <w:jc w:val="center"/>
              <w:rPr>
                <w:sz w:val="20"/>
              </w:rPr>
            </w:pPr>
          </w:p>
        </w:tc>
        <w:tc>
          <w:tcPr>
            <w:tcW w:w="0" w:type="auto"/>
            <w:tcBorders>
              <w:top w:val="single" w:sz="8" w:space="0" w:color="auto"/>
              <w:left w:val="nil"/>
              <w:bottom w:val="single" w:sz="18" w:space="0" w:color="auto"/>
              <w:right w:val="nil"/>
            </w:tcBorders>
            <w:vAlign w:val="center"/>
          </w:tcPr>
          <w:p w14:paraId="47A64F4B"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523CCE48" w14:textId="77777777" w:rsidR="00B84253" w:rsidRPr="00B84253" w:rsidRDefault="00B84253" w:rsidP="004947F8">
            <w:pPr>
              <w:jc w:val="center"/>
              <w:rPr>
                <w:sz w:val="20"/>
              </w:rPr>
            </w:pPr>
          </w:p>
        </w:tc>
        <w:tc>
          <w:tcPr>
            <w:tcW w:w="0" w:type="auto"/>
            <w:tcBorders>
              <w:top w:val="nil"/>
              <w:left w:val="nil"/>
              <w:bottom w:val="single" w:sz="18" w:space="0" w:color="auto"/>
              <w:right w:val="single" w:sz="18" w:space="0" w:color="auto"/>
            </w:tcBorders>
            <w:vAlign w:val="center"/>
          </w:tcPr>
          <w:p w14:paraId="01C2786D" w14:textId="77777777" w:rsidR="00B84253" w:rsidRPr="00B84253" w:rsidRDefault="00B84253" w:rsidP="004947F8">
            <w:pPr>
              <w:jc w:val="center"/>
              <w:rPr>
                <w:sz w:val="20"/>
              </w:rPr>
            </w:pPr>
          </w:p>
        </w:tc>
      </w:tr>
      <w:tr w:rsidR="00B84253" w:rsidRPr="00B84253" w14:paraId="0E8D1A7B" w14:textId="77777777" w:rsidTr="004947F8">
        <w:trPr>
          <w:jc w:val="center"/>
        </w:trPr>
        <w:tc>
          <w:tcPr>
            <w:tcW w:w="0" w:type="auto"/>
            <w:tcBorders>
              <w:top w:val="single" w:sz="18" w:space="0" w:color="auto"/>
              <w:left w:val="single" w:sz="18" w:space="0" w:color="auto"/>
              <w:bottom w:val="nil"/>
              <w:right w:val="nil"/>
            </w:tcBorders>
            <w:vAlign w:val="center"/>
          </w:tcPr>
          <w:p w14:paraId="4011E963" w14:textId="77777777" w:rsidR="00B84253" w:rsidRPr="00B84253" w:rsidRDefault="00B84253" w:rsidP="004947F8">
            <w:pPr>
              <w:jc w:val="center"/>
              <w:rPr>
                <w:b/>
                <w:sz w:val="20"/>
              </w:rPr>
            </w:pPr>
          </w:p>
        </w:tc>
        <w:tc>
          <w:tcPr>
            <w:tcW w:w="0" w:type="auto"/>
            <w:tcBorders>
              <w:top w:val="single" w:sz="18" w:space="0" w:color="auto"/>
              <w:left w:val="nil"/>
              <w:bottom w:val="nil"/>
              <w:right w:val="nil"/>
            </w:tcBorders>
            <w:vAlign w:val="center"/>
          </w:tcPr>
          <w:p w14:paraId="0A335854" w14:textId="77777777" w:rsidR="00B84253" w:rsidRPr="00B84253" w:rsidRDefault="00B84253" w:rsidP="004947F8">
            <w:pPr>
              <w:jc w:val="center"/>
              <w:rPr>
                <w:b/>
                <w:sz w:val="20"/>
                <w:u w:val="single"/>
              </w:rPr>
            </w:pPr>
          </w:p>
        </w:tc>
        <w:tc>
          <w:tcPr>
            <w:tcW w:w="0" w:type="auto"/>
            <w:tcBorders>
              <w:top w:val="single" w:sz="18" w:space="0" w:color="auto"/>
              <w:left w:val="nil"/>
              <w:right w:val="nil"/>
            </w:tcBorders>
            <w:vAlign w:val="center"/>
          </w:tcPr>
          <w:p w14:paraId="6ED04E6D" w14:textId="77777777" w:rsidR="00B84253" w:rsidRPr="00B84253" w:rsidRDefault="00B84253" w:rsidP="004947F8">
            <w:pPr>
              <w:jc w:val="center"/>
              <w:rPr>
                <w:sz w:val="20"/>
              </w:rPr>
            </w:pPr>
          </w:p>
        </w:tc>
        <w:tc>
          <w:tcPr>
            <w:tcW w:w="0" w:type="auto"/>
            <w:tcBorders>
              <w:top w:val="single" w:sz="18" w:space="0" w:color="auto"/>
              <w:left w:val="nil"/>
              <w:right w:val="nil"/>
            </w:tcBorders>
            <w:vAlign w:val="center"/>
          </w:tcPr>
          <w:p w14:paraId="485DA97A" w14:textId="77777777" w:rsidR="00B84253" w:rsidRPr="00B84253" w:rsidRDefault="00B84253" w:rsidP="004947F8">
            <w:pPr>
              <w:jc w:val="center"/>
              <w:rPr>
                <w:sz w:val="20"/>
              </w:rPr>
            </w:pPr>
          </w:p>
        </w:tc>
        <w:tc>
          <w:tcPr>
            <w:tcW w:w="0" w:type="auto"/>
            <w:tcBorders>
              <w:top w:val="single" w:sz="18" w:space="0" w:color="auto"/>
              <w:left w:val="nil"/>
              <w:right w:val="nil"/>
            </w:tcBorders>
            <w:vAlign w:val="center"/>
          </w:tcPr>
          <w:p w14:paraId="4C3B8D27" w14:textId="77777777" w:rsidR="00B84253" w:rsidRPr="00B84253" w:rsidRDefault="00B84253" w:rsidP="004947F8">
            <w:pPr>
              <w:jc w:val="center"/>
              <w:rPr>
                <w:sz w:val="20"/>
              </w:rPr>
            </w:pPr>
          </w:p>
        </w:tc>
        <w:tc>
          <w:tcPr>
            <w:tcW w:w="0" w:type="auto"/>
            <w:tcBorders>
              <w:top w:val="single" w:sz="18" w:space="0" w:color="auto"/>
              <w:left w:val="nil"/>
              <w:right w:val="nil"/>
            </w:tcBorders>
            <w:vAlign w:val="center"/>
          </w:tcPr>
          <w:p w14:paraId="23A2F739" w14:textId="77777777" w:rsidR="00B84253" w:rsidRPr="00B84253" w:rsidRDefault="00B84253" w:rsidP="004947F8">
            <w:pPr>
              <w:jc w:val="center"/>
              <w:rPr>
                <w:sz w:val="20"/>
              </w:rPr>
            </w:pPr>
          </w:p>
        </w:tc>
        <w:tc>
          <w:tcPr>
            <w:tcW w:w="0" w:type="auto"/>
            <w:tcBorders>
              <w:top w:val="single" w:sz="18" w:space="0" w:color="auto"/>
              <w:left w:val="nil"/>
              <w:right w:val="nil"/>
            </w:tcBorders>
            <w:vAlign w:val="center"/>
          </w:tcPr>
          <w:p w14:paraId="3DF30852" w14:textId="77777777" w:rsidR="00B84253" w:rsidRPr="00B84253" w:rsidRDefault="00B84253" w:rsidP="004947F8">
            <w:pPr>
              <w:jc w:val="center"/>
              <w:rPr>
                <w:sz w:val="20"/>
              </w:rPr>
            </w:pPr>
          </w:p>
        </w:tc>
        <w:tc>
          <w:tcPr>
            <w:tcW w:w="0" w:type="auto"/>
            <w:tcBorders>
              <w:top w:val="single" w:sz="18" w:space="0" w:color="auto"/>
              <w:left w:val="nil"/>
              <w:right w:val="nil"/>
            </w:tcBorders>
            <w:vAlign w:val="center"/>
          </w:tcPr>
          <w:p w14:paraId="2F92F7A0" w14:textId="77777777" w:rsidR="00B84253" w:rsidRPr="00B84253" w:rsidRDefault="00B84253" w:rsidP="004947F8">
            <w:pPr>
              <w:jc w:val="center"/>
              <w:rPr>
                <w:sz w:val="20"/>
              </w:rPr>
            </w:pPr>
          </w:p>
        </w:tc>
        <w:tc>
          <w:tcPr>
            <w:tcW w:w="0" w:type="auto"/>
            <w:tcBorders>
              <w:top w:val="single" w:sz="18" w:space="0" w:color="auto"/>
              <w:left w:val="nil"/>
              <w:bottom w:val="nil"/>
              <w:right w:val="single" w:sz="18" w:space="0" w:color="auto"/>
            </w:tcBorders>
            <w:vAlign w:val="center"/>
          </w:tcPr>
          <w:p w14:paraId="343273B1" w14:textId="77777777" w:rsidR="00B84253" w:rsidRPr="00B84253" w:rsidRDefault="00B84253" w:rsidP="004947F8">
            <w:pPr>
              <w:jc w:val="center"/>
              <w:rPr>
                <w:sz w:val="20"/>
              </w:rPr>
            </w:pPr>
          </w:p>
        </w:tc>
      </w:tr>
      <w:tr w:rsidR="00B84253" w:rsidRPr="00B84253" w14:paraId="6929C290" w14:textId="77777777" w:rsidTr="004947F8">
        <w:trPr>
          <w:jc w:val="center"/>
        </w:trPr>
        <w:tc>
          <w:tcPr>
            <w:tcW w:w="0" w:type="auto"/>
            <w:tcBorders>
              <w:top w:val="nil"/>
              <w:left w:val="single" w:sz="18" w:space="0" w:color="auto"/>
              <w:bottom w:val="nil"/>
              <w:right w:val="nil"/>
            </w:tcBorders>
            <w:vAlign w:val="center"/>
          </w:tcPr>
          <w:p w14:paraId="563D979B" w14:textId="77777777" w:rsidR="00B84253" w:rsidRPr="00B84253" w:rsidRDefault="00B84253" w:rsidP="004947F8">
            <w:pPr>
              <w:jc w:val="center"/>
              <w:rPr>
                <w:b/>
                <w:sz w:val="20"/>
              </w:rPr>
            </w:pPr>
          </w:p>
        </w:tc>
        <w:tc>
          <w:tcPr>
            <w:tcW w:w="0" w:type="auto"/>
            <w:tcBorders>
              <w:top w:val="nil"/>
              <w:left w:val="nil"/>
              <w:bottom w:val="nil"/>
              <w:right w:val="nil"/>
            </w:tcBorders>
            <w:vAlign w:val="center"/>
          </w:tcPr>
          <w:p w14:paraId="13EDF49F" w14:textId="77777777" w:rsidR="00B84253" w:rsidRPr="00B84253" w:rsidRDefault="00B84253" w:rsidP="004947F8">
            <w:pPr>
              <w:jc w:val="center"/>
              <w:rPr>
                <w:b/>
                <w:sz w:val="20"/>
                <w:u w:val="single"/>
              </w:rPr>
            </w:pPr>
            <w:r w:rsidRPr="00B84253">
              <w:rPr>
                <w:b/>
                <w:sz w:val="20"/>
                <w:u w:val="single"/>
              </w:rPr>
              <w:t>Risk Neutral</w:t>
            </w:r>
          </w:p>
        </w:tc>
        <w:tc>
          <w:tcPr>
            <w:tcW w:w="0" w:type="auto"/>
            <w:tcBorders>
              <w:left w:val="nil"/>
              <w:right w:val="nil"/>
            </w:tcBorders>
            <w:vAlign w:val="center"/>
          </w:tcPr>
          <w:p w14:paraId="2ACE2D0A" w14:textId="77777777" w:rsidR="00B84253" w:rsidRPr="00B84253" w:rsidRDefault="00B84253" w:rsidP="004947F8">
            <w:pPr>
              <w:jc w:val="center"/>
              <w:rPr>
                <w:sz w:val="20"/>
              </w:rPr>
            </w:pPr>
          </w:p>
        </w:tc>
        <w:tc>
          <w:tcPr>
            <w:tcW w:w="0" w:type="auto"/>
            <w:tcBorders>
              <w:left w:val="nil"/>
              <w:right w:val="nil"/>
            </w:tcBorders>
            <w:vAlign w:val="center"/>
          </w:tcPr>
          <w:p w14:paraId="42A291BA" w14:textId="77777777" w:rsidR="00B84253" w:rsidRPr="00B84253" w:rsidRDefault="00B84253" w:rsidP="004947F8">
            <w:pPr>
              <w:jc w:val="center"/>
              <w:rPr>
                <w:sz w:val="20"/>
              </w:rPr>
            </w:pPr>
          </w:p>
        </w:tc>
        <w:tc>
          <w:tcPr>
            <w:tcW w:w="0" w:type="auto"/>
            <w:tcBorders>
              <w:left w:val="nil"/>
              <w:bottom w:val="single" w:sz="4" w:space="0" w:color="auto"/>
              <w:right w:val="nil"/>
            </w:tcBorders>
            <w:vAlign w:val="center"/>
          </w:tcPr>
          <w:p w14:paraId="71BD7624" w14:textId="77777777" w:rsidR="00B84253" w:rsidRPr="00B84253" w:rsidRDefault="00B84253" w:rsidP="004947F8">
            <w:pPr>
              <w:jc w:val="center"/>
              <w:rPr>
                <w:sz w:val="20"/>
              </w:rPr>
            </w:pPr>
            <w:r w:rsidRPr="00B84253">
              <w:rPr>
                <w:sz w:val="20"/>
              </w:rPr>
              <w:t>(0.7)</w:t>
            </w:r>
          </w:p>
        </w:tc>
        <w:tc>
          <w:tcPr>
            <w:tcW w:w="0" w:type="auto"/>
            <w:tcBorders>
              <w:left w:val="nil"/>
              <w:bottom w:val="single" w:sz="4" w:space="0" w:color="auto"/>
              <w:right w:val="nil"/>
            </w:tcBorders>
            <w:vAlign w:val="center"/>
          </w:tcPr>
          <w:p w14:paraId="0C6A40A9" w14:textId="77777777" w:rsidR="00B84253" w:rsidRPr="00B84253" w:rsidRDefault="00B84253" w:rsidP="004947F8">
            <w:pPr>
              <w:jc w:val="center"/>
              <w:rPr>
                <w:sz w:val="20"/>
              </w:rPr>
            </w:pPr>
            <w:r w:rsidRPr="00B84253">
              <w:rPr>
                <w:sz w:val="20"/>
              </w:rPr>
              <w:t>Win</w:t>
            </w:r>
          </w:p>
        </w:tc>
        <w:tc>
          <w:tcPr>
            <w:tcW w:w="0" w:type="auto"/>
            <w:tcBorders>
              <w:left w:val="nil"/>
              <w:bottom w:val="single" w:sz="4" w:space="0" w:color="auto"/>
              <w:right w:val="nil"/>
            </w:tcBorders>
            <w:vAlign w:val="center"/>
          </w:tcPr>
          <w:p w14:paraId="633F575A" w14:textId="77777777" w:rsidR="00B84253" w:rsidRPr="00B84253" w:rsidRDefault="00B84253" w:rsidP="004947F8">
            <w:pPr>
              <w:jc w:val="center"/>
              <w:rPr>
                <w:sz w:val="20"/>
              </w:rPr>
            </w:pPr>
            <w:r w:rsidRPr="00B84253">
              <w:rPr>
                <w:sz w:val="20"/>
              </w:rPr>
              <w:t>[0.7</w:t>
            </w:r>
            <w:r>
              <w:rPr>
                <w:sz w:val="20"/>
              </w:rPr>
              <w:t>0</w:t>
            </w:r>
            <w:r w:rsidRPr="00B84253">
              <w:rPr>
                <w:sz w:val="20"/>
              </w:rPr>
              <w:t>]</w:t>
            </w:r>
          </w:p>
        </w:tc>
        <w:tc>
          <w:tcPr>
            <w:tcW w:w="0" w:type="auto"/>
            <w:tcBorders>
              <w:top w:val="nil"/>
              <w:left w:val="nil"/>
              <w:bottom w:val="single" w:sz="4" w:space="0" w:color="auto"/>
              <w:right w:val="nil"/>
            </w:tcBorders>
            <w:vAlign w:val="center"/>
          </w:tcPr>
          <w:p w14:paraId="10070E3C" w14:textId="77777777" w:rsidR="00B84253" w:rsidRPr="00B84253" w:rsidRDefault="00B84253" w:rsidP="004947F8">
            <w:pPr>
              <w:jc w:val="center"/>
              <w:rPr>
                <w:sz w:val="20"/>
              </w:rPr>
            </w:pPr>
            <w:r w:rsidRPr="00B84253">
              <w:rPr>
                <w:sz w:val="20"/>
              </w:rPr>
              <w:t>$</w:t>
            </w:r>
            <w:r>
              <w:rPr>
                <w:sz w:val="20"/>
              </w:rPr>
              <w:t>4</w:t>
            </w:r>
          </w:p>
        </w:tc>
        <w:tc>
          <w:tcPr>
            <w:tcW w:w="0" w:type="auto"/>
            <w:tcBorders>
              <w:top w:val="nil"/>
              <w:left w:val="nil"/>
              <w:bottom w:val="nil"/>
              <w:right w:val="single" w:sz="18" w:space="0" w:color="auto"/>
            </w:tcBorders>
            <w:vAlign w:val="center"/>
          </w:tcPr>
          <w:p w14:paraId="79B9D4E8" w14:textId="77777777" w:rsidR="00B84253" w:rsidRPr="00B84253" w:rsidRDefault="00B84253" w:rsidP="004947F8">
            <w:pPr>
              <w:jc w:val="center"/>
              <w:rPr>
                <w:sz w:val="20"/>
              </w:rPr>
            </w:pPr>
          </w:p>
        </w:tc>
      </w:tr>
      <w:tr w:rsidR="00B84253" w:rsidRPr="00B84253" w14:paraId="56BE31C7" w14:textId="77777777" w:rsidTr="004947F8">
        <w:trPr>
          <w:jc w:val="center"/>
        </w:trPr>
        <w:tc>
          <w:tcPr>
            <w:tcW w:w="0" w:type="auto"/>
            <w:tcBorders>
              <w:top w:val="nil"/>
              <w:left w:val="single" w:sz="18" w:space="0" w:color="auto"/>
              <w:bottom w:val="nil"/>
              <w:right w:val="nil"/>
            </w:tcBorders>
            <w:vAlign w:val="center"/>
          </w:tcPr>
          <w:p w14:paraId="0219F8F1" w14:textId="77777777" w:rsidR="00B84253" w:rsidRPr="00B84253" w:rsidRDefault="00B84253" w:rsidP="004947F8">
            <w:pPr>
              <w:jc w:val="center"/>
              <w:rPr>
                <w:b/>
                <w:sz w:val="20"/>
              </w:rPr>
            </w:pPr>
          </w:p>
        </w:tc>
        <w:tc>
          <w:tcPr>
            <w:tcW w:w="0" w:type="auto"/>
            <w:tcBorders>
              <w:top w:val="nil"/>
              <w:left w:val="nil"/>
              <w:bottom w:val="nil"/>
              <w:right w:val="nil"/>
            </w:tcBorders>
            <w:vAlign w:val="center"/>
          </w:tcPr>
          <w:p w14:paraId="396FD4DF" w14:textId="77777777" w:rsidR="00B84253" w:rsidRPr="00B84253" w:rsidRDefault="00B84253" w:rsidP="004947F8">
            <w:pPr>
              <w:jc w:val="center"/>
              <w:rPr>
                <w:sz w:val="20"/>
              </w:rPr>
            </w:pPr>
            <w:r w:rsidRPr="00B84253">
              <w:rPr>
                <w:sz w:val="20"/>
              </w:rPr>
              <w:t>Risky Decision:</w:t>
            </w:r>
          </w:p>
        </w:tc>
        <w:tc>
          <w:tcPr>
            <w:tcW w:w="0" w:type="auto"/>
            <w:tcBorders>
              <w:left w:val="nil"/>
              <w:bottom w:val="single" w:sz="4" w:space="0" w:color="auto"/>
              <w:right w:val="nil"/>
            </w:tcBorders>
            <w:vAlign w:val="center"/>
          </w:tcPr>
          <w:p w14:paraId="12464602" w14:textId="77777777" w:rsidR="00B84253" w:rsidRPr="00B84253" w:rsidRDefault="00B84253" w:rsidP="004947F8">
            <w:pPr>
              <w:jc w:val="center"/>
              <w:rPr>
                <w:sz w:val="20"/>
              </w:rPr>
            </w:pPr>
            <w:r w:rsidRPr="00B84253">
              <w:rPr>
                <w:sz w:val="20"/>
              </w:rPr>
              <w:t>GO</w:t>
            </w:r>
          </w:p>
        </w:tc>
        <w:tc>
          <w:tcPr>
            <w:tcW w:w="0" w:type="auto"/>
            <w:tcBorders>
              <w:left w:val="nil"/>
              <w:bottom w:val="single" w:sz="4" w:space="0" w:color="auto"/>
              <w:right w:val="single" w:sz="4" w:space="0" w:color="auto"/>
            </w:tcBorders>
            <w:vAlign w:val="center"/>
          </w:tcPr>
          <w:p w14:paraId="2CF880C9" w14:textId="77777777" w:rsidR="00B84253" w:rsidRPr="00B84253" w:rsidRDefault="00B84253" w:rsidP="004947F8">
            <w:pPr>
              <w:jc w:val="center"/>
              <w:rPr>
                <w:sz w:val="20"/>
              </w:rPr>
            </w:pPr>
            <w:r w:rsidRPr="00B84253">
              <w:rPr>
                <w:sz w:val="20"/>
              </w:rPr>
              <w:t>[0.</w:t>
            </w:r>
            <w:r>
              <w:rPr>
                <w:sz w:val="20"/>
              </w:rPr>
              <w:t>595</w:t>
            </w:r>
            <w:r w:rsidRPr="00B84253">
              <w:rPr>
                <w:sz w:val="20"/>
              </w:rPr>
              <w:t>]</w:t>
            </w:r>
          </w:p>
        </w:tc>
        <w:tc>
          <w:tcPr>
            <w:tcW w:w="0" w:type="auto"/>
            <w:tcBorders>
              <w:top w:val="single" w:sz="4" w:space="0" w:color="auto"/>
              <w:left w:val="single" w:sz="4" w:space="0" w:color="auto"/>
              <w:right w:val="nil"/>
            </w:tcBorders>
            <w:vAlign w:val="center"/>
          </w:tcPr>
          <w:p w14:paraId="5471727D" w14:textId="77777777" w:rsidR="00B84253" w:rsidRPr="00B84253" w:rsidRDefault="00B84253" w:rsidP="004947F8">
            <w:pPr>
              <w:jc w:val="center"/>
              <w:rPr>
                <w:sz w:val="20"/>
              </w:rPr>
            </w:pPr>
          </w:p>
        </w:tc>
        <w:tc>
          <w:tcPr>
            <w:tcW w:w="0" w:type="auto"/>
            <w:tcBorders>
              <w:top w:val="single" w:sz="4" w:space="0" w:color="auto"/>
              <w:left w:val="nil"/>
              <w:right w:val="nil"/>
            </w:tcBorders>
            <w:vAlign w:val="center"/>
          </w:tcPr>
          <w:p w14:paraId="1F420C97" w14:textId="77777777" w:rsidR="00B84253" w:rsidRPr="00B84253" w:rsidRDefault="00B84253" w:rsidP="004947F8">
            <w:pPr>
              <w:jc w:val="center"/>
              <w:rPr>
                <w:sz w:val="20"/>
              </w:rPr>
            </w:pPr>
          </w:p>
        </w:tc>
        <w:tc>
          <w:tcPr>
            <w:tcW w:w="0" w:type="auto"/>
            <w:tcBorders>
              <w:top w:val="single" w:sz="4" w:space="0" w:color="auto"/>
              <w:left w:val="nil"/>
              <w:right w:val="nil"/>
            </w:tcBorders>
            <w:vAlign w:val="center"/>
          </w:tcPr>
          <w:p w14:paraId="43E9B4E7" w14:textId="77777777" w:rsidR="00B84253" w:rsidRPr="00B84253" w:rsidRDefault="00B84253" w:rsidP="004947F8">
            <w:pPr>
              <w:jc w:val="center"/>
              <w:rPr>
                <w:sz w:val="20"/>
              </w:rPr>
            </w:pPr>
          </w:p>
        </w:tc>
        <w:tc>
          <w:tcPr>
            <w:tcW w:w="0" w:type="auto"/>
            <w:tcBorders>
              <w:top w:val="single" w:sz="4" w:space="0" w:color="auto"/>
              <w:left w:val="nil"/>
              <w:right w:val="nil"/>
            </w:tcBorders>
            <w:vAlign w:val="center"/>
          </w:tcPr>
          <w:p w14:paraId="77CDD6A9" w14:textId="77777777" w:rsidR="00B84253" w:rsidRPr="00B84253" w:rsidRDefault="00B84253" w:rsidP="004947F8">
            <w:pPr>
              <w:jc w:val="center"/>
              <w:rPr>
                <w:sz w:val="20"/>
              </w:rPr>
            </w:pPr>
          </w:p>
        </w:tc>
        <w:tc>
          <w:tcPr>
            <w:tcW w:w="0" w:type="auto"/>
            <w:tcBorders>
              <w:top w:val="nil"/>
              <w:left w:val="nil"/>
              <w:bottom w:val="nil"/>
              <w:right w:val="single" w:sz="18" w:space="0" w:color="auto"/>
            </w:tcBorders>
            <w:vAlign w:val="center"/>
          </w:tcPr>
          <w:p w14:paraId="2EB0FBF2" w14:textId="77777777" w:rsidR="00B84253" w:rsidRPr="00B84253" w:rsidRDefault="00B84253" w:rsidP="004947F8">
            <w:pPr>
              <w:jc w:val="center"/>
              <w:rPr>
                <w:sz w:val="20"/>
              </w:rPr>
            </w:pPr>
          </w:p>
        </w:tc>
      </w:tr>
      <w:tr w:rsidR="00B84253" w:rsidRPr="00B84253" w14:paraId="7CF1AEA7" w14:textId="77777777" w:rsidTr="004947F8">
        <w:trPr>
          <w:jc w:val="center"/>
        </w:trPr>
        <w:tc>
          <w:tcPr>
            <w:tcW w:w="0" w:type="auto"/>
            <w:tcBorders>
              <w:top w:val="nil"/>
              <w:left w:val="single" w:sz="18" w:space="0" w:color="auto"/>
              <w:bottom w:val="nil"/>
              <w:right w:val="nil"/>
            </w:tcBorders>
            <w:vAlign w:val="center"/>
          </w:tcPr>
          <w:p w14:paraId="59888857" w14:textId="77777777" w:rsidR="00B84253" w:rsidRPr="00B84253" w:rsidRDefault="00B84253" w:rsidP="004947F8">
            <w:pPr>
              <w:jc w:val="center"/>
              <w:rPr>
                <w:b/>
                <w:sz w:val="20"/>
              </w:rPr>
            </w:pPr>
          </w:p>
        </w:tc>
        <w:tc>
          <w:tcPr>
            <w:tcW w:w="0" w:type="auto"/>
            <w:tcBorders>
              <w:top w:val="nil"/>
              <w:left w:val="nil"/>
              <w:bottom w:val="nil"/>
              <w:right w:val="single" w:sz="4" w:space="0" w:color="auto"/>
            </w:tcBorders>
            <w:vAlign w:val="center"/>
          </w:tcPr>
          <w:p w14:paraId="65E364C5" w14:textId="77777777" w:rsidR="00B84253" w:rsidRPr="00B84253" w:rsidRDefault="00B84253" w:rsidP="004947F8">
            <w:pPr>
              <w:jc w:val="center"/>
              <w:rPr>
                <w:sz w:val="20"/>
              </w:rPr>
            </w:pPr>
          </w:p>
        </w:tc>
        <w:tc>
          <w:tcPr>
            <w:tcW w:w="0" w:type="auto"/>
            <w:tcBorders>
              <w:top w:val="single" w:sz="4" w:space="0" w:color="auto"/>
              <w:left w:val="single" w:sz="4" w:space="0" w:color="auto"/>
              <w:right w:val="nil"/>
            </w:tcBorders>
            <w:vAlign w:val="center"/>
          </w:tcPr>
          <w:p w14:paraId="5F9DBA5F" w14:textId="77777777" w:rsidR="00B84253" w:rsidRPr="00B84253" w:rsidRDefault="00B84253" w:rsidP="004947F8">
            <w:pPr>
              <w:jc w:val="center"/>
              <w:rPr>
                <w:sz w:val="20"/>
              </w:rPr>
            </w:pPr>
          </w:p>
        </w:tc>
        <w:tc>
          <w:tcPr>
            <w:tcW w:w="0" w:type="auto"/>
            <w:tcBorders>
              <w:top w:val="single" w:sz="4" w:space="0" w:color="auto"/>
              <w:left w:val="nil"/>
              <w:right w:val="single" w:sz="4" w:space="0" w:color="auto"/>
            </w:tcBorders>
            <w:vAlign w:val="center"/>
          </w:tcPr>
          <w:p w14:paraId="4103C26D" w14:textId="77777777" w:rsidR="00B84253" w:rsidRPr="00B84253" w:rsidRDefault="00B84253" w:rsidP="004947F8">
            <w:pPr>
              <w:jc w:val="center"/>
              <w:rPr>
                <w:sz w:val="20"/>
              </w:rPr>
            </w:pPr>
          </w:p>
        </w:tc>
        <w:tc>
          <w:tcPr>
            <w:tcW w:w="0" w:type="auto"/>
            <w:tcBorders>
              <w:left w:val="single" w:sz="4" w:space="0" w:color="auto"/>
              <w:bottom w:val="single" w:sz="4" w:space="0" w:color="auto"/>
              <w:right w:val="nil"/>
            </w:tcBorders>
            <w:vAlign w:val="center"/>
          </w:tcPr>
          <w:p w14:paraId="4846A95D" w14:textId="77777777" w:rsidR="00B84253" w:rsidRPr="00B84253" w:rsidRDefault="00B84253" w:rsidP="004947F8">
            <w:pPr>
              <w:jc w:val="center"/>
              <w:rPr>
                <w:sz w:val="20"/>
              </w:rPr>
            </w:pPr>
            <w:r w:rsidRPr="00B84253">
              <w:rPr>
                <w:sz w:val="20"/>
              </w:rPr>
              <w:t>(0.3)</w:t>
            </w:r>
          </w:p>
        </w:tc>
        <w:tc>
          <w:tcPr>
            <w:tcW w:w="0" w:type="auto"/>
            <w:tcBorders>
              <w:left w:val="nil"/>
              <w:bottom w:val="single" w:sz="4" w:space="0" w:color="auto"/>
              <w:right w:val="nil"/>
            </w:tcBorders>
            <w:vAlign w:val="center"/>
          </w:tcPr>
          <w:p w14:paraId="59DC1F7D" w14:textId="77777777" w:rsidR="00B84253" w:rsidRPr="00B84253" w:rsidRDefault="00B84253" w:rsidP="004947F8">
            <w:pPr>
              <w:jc w:val="center"/>
              <w:rPr>
                <w:sz w:val="20"/>
              </w:rPr>
            </w:pPr>
            <w:r w:rsidRPr="00B84253">
              <w:rPr>
                <w:sz w:val="20"/>
              </w:rPr>
              <w:t>Lose</w:t>
            </w:r>
          </w:p>
        </w:tc>
        <w:tc>
          <w:tcPr>
            <w:tcW w:w="0" w:type="auto"/>
            <w:tcBorders>
              <w:left w:val="nil"/>
              <w:bottom w:val="single" w:sz="4" w:space="0" w:color="auto"/>
              <w:right w:val="nil"/>
            </w:tcBorders>
            <w:vAlign w:val="center"/>
          </w:tcPr>
          <w:p w14:paraId="6CB0DBEB" w14:textId="77777777" w:rsidR="00B84253" w:rsidRPr="00B84253" w:rsidRDefault="00B84253" w:rsidP="004947F8">
            <w:pPr>
              <w:jc w:val="center"/>
              <w:rPr>
                <w:sz w:val="20"/>
              </w:rPr>
            </w:pPr>
            <w:r w:rsidRPr="00B84253">
              <w:rPr>
                <w:sz w:val="20"/>
              </w:rPr>
              <w:t>[0.3</w:t>
            </w:r>
            <w:r>
              <w:rPr>
                <w:sz w:val="20"/>
              </w:rPr>
              <w:t>5</w:t>
            </w:r>
            <w:r w:rsidRPr="00B84253">
              <w:rPr>
                <w:sz w:val="20"/>
              </w:rPr>
              <w:t>]</w:t>
            </w:r>
          </w:p>
        </w:tc>
        <w:tc>
          <w:tcPr>
            <w:tcW w:w="0" w:type="auto"/>
            <w:tcBorders>
              <w:top w:val="nil"/>
              <w:left w:val="nil"/>
              <w:bottom w:val="single" w:sz="4" w:space="0" w:color="auto"/>
              <w:right w:val="nil"/>
            </w:tcBorders>
            <w:vAlign w:val="center"/>
          </w:tcPr>
          <w:p w14:paraId="57F1BA95" w14:textId="77777777" w:rsidR="00B84253" w:rsidRPr="00B84253" w:rsidRDefault="00B84253" w:rsidP="004947F8">
            <w:pPr>
              <w:jc w:val="center"/>
              <w:rPr>
                <w:sz w:val="20"/>
              </w:rPr>
            </w:pPr>
            <w:r w:rsidRPr="00B84253">
              <w:rPr>
                <w:sz w:val="20"/>
              </w:rPr>
              <w:t>–$</w:t>
            </w:r>
            <w:r>
              <w:rPr>
                <w:sz w:val="20"/>
              </w:rPr>
              <w:t>3</w:t>
            </w:r>
          </w:p>
        </w:tc>
        <w:tc>
          <w:tcPr>
            <w:tcW w:w="0" w:type="auto"/>
            <w:tcBorders>
              <w:top w:val="nil"/>
              <w:left w:val="nil"/>
              <w:bottom w:val="nil"/>
              <w:right w:val="single" w:sz="18" w:space="0" w:color="auto"/>
            </w:tcBorders>
            <w:vAlign w:val="center"/>
          </w:tcPr>
          <w:p w14:paraId="6F8FDBD7" w14:textId="77777777" w:rsidR="00B84253" w:rsidRPr="00B84253" w:rsidRDefault="00B84253" w:rsidP="004947F8">
            <w:pPr>
              <w:jc w:val="center"/>
              <w:rPr>
                <w:sz w:val="20"/>
              </w:rPr>
            </w:pPr>
          </w:p>
        </w:tc>
      </w:tr>
      <w:tr w:rsidR="00B84253" w:rsidRPr="00B84253" w14:paraId="6126A346" w14:textId="77777777" w:rsidTr="004947F8">
        <w:trPr>
          <w:jc w:val="center"/>
        </w:trPr>
        <w:tc>
          <w:tcPr>
            <w:tcW w:w="0" w:type="auto"/>
            <w:tcBorders>
              <w:top w:val="nil"/>
              <w:left w:val="single" w:sz="18" w:space="0" w:color="auto"/>
              <w:bottom w:val="nil"/>
              <w:right w:val="nil"/>
            </w:tcBorders>
            <w:vAlign w:val="center"/>
          </w:tcPr>
          <w:p w14:paraId="5EC63E11" w14:textId="77777777" w:rsidR="00B84253" w:rsidRPr="00B84253" w:rsidRDefault="00B84253" w:rsidP="004947F8">
            <w:pPr>
              <w:jc w:val="center"/>
              <w:rPr>
                <w:b/>
                <w:sz w:val="20"/>
              </w:rPr>
            </w:pPr>
            <w:r w:rsidRPr="00B84253">
              <w:rPr>
                <w:b/>
                <w:sz w:val="20"/>
              </w:rPr>
              <w:t>Decision</w:t>
            </w:r>
            <w:r w:rsidRPr="00B84253">
              <w:rPr>
                <w:b/>
                <w:sz w:val="20"/>
              </w:rPr>
              <w:sym w:font="Wingdings" w:char="F0E0"/>
            </w:r>
          </w:p>
        </w:tc>
        <w:tc>
          <w:tcPr>
            <w:tcW w:w="0" w:type="auto"/>
            <w:tcBorders>
              <w:top w:val="nil"/>
              <w:left w:val="nil"/>
              <w:bottom w:val="nil"/>
              <w:right w:val="single" w:sz="4" w:space="0" w:color="auto"/>
            </w:tcBorders>
            <w:vAlign w:val="center"/>
          </w:tcPr>
          <w:p w14:paraId="764806B0" w14:textId="77777777" w:rsidR="00B84253" w:rsidRPr="00B84253" w:rsidRDefault="00B84253" w:rsidP="004947F8">
            <w:pPr>
              <w:jc w:val="center"/>
              <w:rPr>
                <w:sz w:val="20"/>
              </w:rPr>
            </w:pPr>
            <w:r w:rsidRPr="00B84253">
              <w:rPr>
                <w:sz w:val="20"/>
              </w:rPr>
              <w:t>Certain Decision:</w:t>
            </w:r>
          </w:p>
        </w:tc>
        <w:tc>
          <w:tcPr>
            <w:tcW w:w="0" w:type="auto"/>
            <w:tcBorders>
              <w:left w:val="single" w:sz="4" w:space="0" w:color="auto"/>
              <w:bottom w:val="single" w:sz="4" w:space="0" w:color="auto"/>
              <w:right w:val="nil"/>
            </w:tcBorders>
            <w:vAlign w:val="center"/>
          </w:tcPr>
          <w:p w14:paraId="44357916" w14:textId="77777777" w:rsidR="00B84253" w:rsidRPr="00B84253" w:rsidRDefault="00B84253" w:rsidP="004947F8">
            <w:pPr>
              <w:jc w:val="center"/>
              <w:rPr>
                <w:sz w:val="20"/>
              </w:rPr>
            </w:pPr>
            <w:r w:rsidRPr="00B84253">
              <w:rPr>
                <w:sz w:val="20"/>
              </w:rPr>
              <w:t>NOGO</w:t>
            </w:r>
          </w:p>
        </w:tc>
        <w:tc>
          <w:tcPr>
            <w:tcW w:w="0" w:type="auto"/>
            <w:tcBorders>
              <w:left w:val="nil"/>
              <w:bottom w:val="single" w:sz="4" w:space="0" w:color="auto"/>
              <w:right w:val="nil"/>
            </w:tcBorders>
            <w:vAlign w:val="center"/>
          </w:tcPr>
          <w:p w14:paraId="5273113D" w14:textId="77777777" w:rsidR="00B84253" w:rsidRPr="00B84253" w:rsidRDefault="00B84253" w:rsidP="004947F8">
            <w:pPr>
              <w:jc w:val="center"/>
              <w:rPr>
                <w:sz w:val="20"/>
              </w:rPr>
            </w:pPr>
            <w:r w:rsidRPr="00B84253">
              <w:rPr>
                <w:sz w:val="20"/>
              </w:rPr>
              <w:t>[0.60]</w:t>
            </w:r>
          </w:p>
        </w:tc>
        <w:tc>
          <w:tcPr>
            <w:tcW w:w="0" w:type="auto"/>
            <w:tcBorders>
              <w:top w:val="single" w:sz="4" w:space="0" w:color="auto"/>
              <w:left w:val="nil"/>
              <w:bottom w:val="single" w:sz="4" w:space="0" w:color="auto"/>
              <w:right w:val="nil"/>
            </w:tcBorders>
            <w:vAlign w:val="center"/>
          </w:tcPr>
          <w:p w14:paraId="23693F9B" w14:textId="77777777" w:rsidR="00B84253" w:rsidRPr="00B84253" w:rsidRDefault="00B84253" w:rsidP="004947F8">
            <w:pPr>
              <w:jc w:val="center"/>
              <w:rPr>
                <w:sz w:val="20"/>
              </w:rPr>
            </w:pPr>
          </w:p>
        </w:tc>
        <w:tc>
          <w:tcPr>
            <w:tcW w:w="0" w:type="auto"/>
            <w:tcBorders>
              <w:top w:val="single" w:sz="4" w:space="0" w:color="auto"/>
              <w:left w:val="nil"/>
              <w:bottom w:val="single" w:sz="4" w:space="0" w:color="auto"/>
              <w:right w:val="nil"/>
            </w:tcBorders>
            <w:vAlign w:val="center"/>
          </w:tcPr>
          <w:p w14:paraId="17B9ED1C" w14:textId="77777777" w:rsidR="00B84253" w:rsidRPr="00B84253" w:rsidRDefault="00B84253" w:rsidP="004947F8">
            <w:pPr>
              <w:jc w:val="center"/>
              <w:rPr>
                <w:sz w:val="20"/>
              </w:rPr>
            </w:pPr>
          </w:p>
        </w:tc>
        <w:tc>
          <w:tcPr>
            <w:tcW w:w="0" w:type="auto"/>
            <w:tcBorders>
              <w:top w:val="single" w:sz="4" w:space="0" w:color="auto"/>
              <w:left w:val="nil"/>
              <w:bottom w:val="single" w:sz="4" w:space="0" w:color="auto"/>
              <w:right w:val="nil"/>
            </w:tcBorders>
            <w:vAlign w:val="center"/>
          </w:tcPr>
          <w:p w14:paraId="52CA0FCE" w14:textId="77777777" w:rsidR="00B84253" w:rsidRPr="00B84253" w:rsidRDefault="00B84253" w:rsidP="004947F8">
            <w:pPr>
              <w:jc w:val="center"/>
              <w:rPr>
                <w:sz w:val="20"/>
              </w:rPr>
            </w:pPr>
            <w:r w:rsidRPr="00B84253">
              <w:rPr>
                <w:sz w:val="20"/>
              </w:rPr>
              <w:t>[0.60]</w:t>
            </w:r>
          </w:p>
        </w:tc>
        <w:tc>
          <w:tcPr>
            <w:tcW w:w="0" w:type="auto"/>
            <w:tcBorders>
              <w:top w:val="single" w:sz="4" w:space="0" w:color="auto"/>
              <w:left w:val="nil"/>
              <w:bottom w:val="single" w:sz="4" w:space="0" w:color="auto"/>
              <w:right w:val="nil"/>
            </w:tcBorders>
            <w:vAlign w:val="center"/>
          </w:tcPr>
          <w:p w14:paraId="2CCD3A5D" w14:textId="77777777" w:rsidR="00B84253" w:rsidRPr="00B84253" w:rsidRDefault="00B84253" w:rsidP="004947F8">
            <w:pPr>
              <w:jc w:val="center"/>
              <w:rPr>
                <w:sz w:val="20"/>
              </w:rPr>
            </w:pPr>
            <w:r w:rsidRPr="00B84253">
              <w:rPr>
                <w:sz w:val="20"/>
              </w:rPr>
              <w:t>$2</w:t>
            </w:r>
          </w:p>
        </w:tc>
        <w:tc>
          <w:tcPr>
            <w:tcW w:w="0" w:type="auto"/>
            <w:tcBorders>
              <w:top w:val="nil"/>
              <w:left w:val="nil"/>
              <w:bottom w:val="nil"/>
              <w:right w:val="single" w:sz="18" w:space="0" w:color="auto"/>
            </w:tcBorders>
            <w:vAlign w:val="center"/>
          </w:tcPr>
          <w:p w14:paraId="5844C42C" w14:textId="77777777" w:rsidR="00B84253" w:rsidRPr="00B84253" w:rsidRDefault="00B84253" w:rsidP="004947F8">
            <w:pPr>
              <w:jc w:val="center"/>
              <w:rPr>
                <w:sz w:val="20"/>
              </w:rPr>
            </w:pPr>
          </w:p>
        </w:tc>
      </w:tr>
      <w:tr w:rsidR="00B84253" w:rsidRPr="00B84253" w14:paraId="7C18511F" w14:textId="77777777" w:rsidTr="004947F8">
        <w:trPr>
          <w:jc w:val="center"/>
        </w:trPr>
        <w:tc>
          <w:tcPr>
            <w:tcW w:w="0" w:type="auto"/>
            <w:tcBorders>
              <w:top w:val="nil"/>
              <w:left w:val="single" w:sz="18" w:space="0" w:color="auto"/>
              <w:bottom w:val="single" w:sz="18" w:space="0" w:color="auto"/>
              <w:right w:val="nil"/>
            </w:tcBorders>
            <w:vAlign w:val="center"/>
          </w:tcPr>
          <w:p w14:paraId="2252A5B9" w14:textId="77777777" w:rsidR="00B84253" w:rsidRPr="00B84253" w:rsidRDefault="00B84253" w:rsidP="004947F8">
            <w:pPr>
              <w:jc w:val="center"/>
              <w:rPr>
                <w:b/>
                <w:sz w:val="20"/>
              </w:rPr>
            </w:pPr>
          </w:p>
        </w:tc>
        <w:tc>
          <w:tcPr>
            <w:tcW w:w="0" w:type="auto"/>
            <w:tcBorders>
              <w:top w:val="nil"/>
              <w:left w:val="nil"/>
              <w:bottom w:val="single" w:sz="18" w:space="0" w:color="auto"/>
              <w:right w:val="nil"/>
            </w:tcBorders>
            <w:vAlign w:val="center"/>
          </w:tcPr>
          <w:p w14:paraId="57AC7642"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0E41A9D5"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081CFA6B"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5ABF8A86"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0132249B"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7BB2ED53"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1A479100" w14:textId="77777777" w:rsidR="00B84253" w:rsidRPr="00B84253" w:rsidRDefault="00B84253" w:rsidP="004947F8">
            <w:pPr>
              <w:jc w:val="center"/>
              <w:rPr>
                <w:sz w:val="20"/>
              </w:rPr>
            </w:pPr>
          </w:p>
        </w:tc>
        <w:tc>
          <w:tcPr>
            <w:tcW w:w="0" w:type="auto"/>
            <w:tcBorders>
              <w:top w:val="nil"/>
              <w:left w:val="nil"/>
              <w:bottom w:val="single" w:sz="18" w:space="0" w:color="auto"/>
              <w:right w:val="single" w:sz="18" w:space="0" w:color="auto"/>
            </w:tcBorders>
            <w:vAlign w:val="center"/>
          </w:tcPr>
          <w:p w14:paraId="46927827" w14:textId="77777777" w:rsidR="00B84253" w:rsidRPr="00B84253" w:rsidRDefault="00B84253" w:rsidP="004947F8">
            <w:pPr>
              <w:jc w:val="center"/>
              <w:rPr>
                <w:sz w:val="20"/>
              </w:rPr>
            </w:pPr>
          </w:p>
        </w:tc>
      </w:tr>
      <w:tr w:rsidR="00B84253" w:rsidRPr="00B84253" w14:paraId="547758FC" w14:textId="77777777" w:rsidTr="004947F8">
        <w:trPr>
          <w:jc w:val="center"/>
        </w:trPr>
        <w:tc>
          <w:tcPr>
            <w:tcW w:w="0" w:type="auto"/>
            <w:tcBorders>
              <w:top w:val="single" w:sz="18" w:space="0" w:color="auto"/>
              <w:left w:val="single" w:sz="18" w:space="0" w:color="auto"/>
              <w:bottom w:val="nil"/>
              <w:right w:val="nil"/>
            </w:tcBorders>
            <w:vAlign w:val="center"/>
          </w:tcPr>
          <w:p w14:paraId="4BED141D" w14:textId="77777777" w:rsidR="00B84253" w:rsidRPr="00B84253" w:rsidRDefault="00B84253" w:rsidP="004947F8">
            <w:pPr>
              <w:jc w:val="center"/>
              <w:rPr>
                <w:b/>
                <w:sz w:val="20"/>
              </w:rPr>
            </w:pPr>
          </w:p>
        </w:tc>
        <w:tc>
          <w:tcPr>
            <w:tcW w:w="0" w:type="auto"/>
            <w:tcBorders>
              <w:top w:val="single" w:sz="18" w:space="0" w:color="auto"/>
              <w:left w:val="nil"/>
              <w:bottom w:val="nil"/>
              <w:right w:val="nil"/>
            </w:tcBorders>
            <w:vAlign w:val="center"/>
          </w:tcPr>
          <w:p w14:paraId="61296E21" w14:textId="77777777" w:rsidR="00B84253" w:rsidRPr="00B84253" w:rsidRDefault="00B84253" w:rsidP="004947F8">
            <w:pPr>
              <w:jc w:val="center"/>
              <w:rPr>
                <w:b/>
                <w:sz w:val="20"/>
                <w:u w:val="single"/>
              </w:rPr>
            </w:pPr>
          </w:p>
        </w:tc>
        <w:tc>
          <w:tcPr>
            <w:tcW w:w="0" w:type="auto"/>
            <w:tcBorders>
              <w:top w:val="single" w:sz="18" w:space="0" w:color="auto"/>
              <w:left w:val="nil"/>
              <w:right w:val="nil"/>
            </w:tcBorders>
            <w:vAlign w:val="center"/>
          </w:tcPr>
          <w:p w14:paraId="0D72E0C7" w14:textId="77777777" w:rsidR="00B84253" w:rsidRPr="00B84253" w:rsidRDefault="00B84253" w:rsidP="004947F8">
            <w:pPr>
              <w:jc w:val="center"/>
              <w:rPr>
                <w:sz w:val="20"/>
              </w:rPr>
            </w:pPr>
          </w:p>
        </w:tc>
        <w:tc>
          <w:tcPr>
            <w:tcW w:w="0" w:type="auto"/>
            <w:tcBorders>
              <w:top w:val="single" w:sz="18" w:space="0" w:color="auto"/>
              <w:left w:val="nil"/>
              <w:right w:val="nil"/>
            </w:tcBorders>
            <w:vAlign w:val="center"/>
          </w:tcPr>
          <w:p w14:paraId="0B25DE48" w14:textId="77777777" w:rsidR="00B84253" w:rsidRPr="00B84253" w:rsidRDefault="00B84253" w:rsidP="004947F8">
            <w:pPr>
              <w:jc w:val="center"/>
              <w:rPr>
                <w:sz w:val="20"/>
              </w:rPr>
            </w:pPr>
          </w:p>
        </w:tc>
        <w:tc>
          <w:tcPr>
            <w:tcW w:w="0" w:type="auto"/>
            <w:tcBorders>
              <w:top w:val="single" w:sz="18" w:space="0" w:color="auto"/>
              <w:left w:val="nil"/>
              <w:right w:val="nil"/>
            </w:tcBorders>
            <w:vAlign w:val="center"/>
          </w:tcPr>
          <w:p w14:paraId="46CD152C" w14:textId="77777777" w:rsidR="00B84253" w:rsidRPr="00B84253" w:rsidRDefault="00B84253" w:rsidP="004947F8">
            <w:pPr>
              <w:jc w:val="center"/>
              <w:rPr>
                <w:sz w:val="20"/>
              </w:rPr>
            </w:pPr>
          </w:p>
        </w:tc>
        <w:tc>
          <w:tcPr>
            <w:tcW w:w="0" w:type="auto"/>
            <w:tcBorders>
              <w:top w:val="single" w:sz="18" w:space="0" w:color="auto"/>
              <w:left w:val="nil"/>
              <w:right w:val="nil"/>
            </w:tcBorders>
            <w:vAlign w:val="center"/>
          </w:tcPr>
          <w:p w14:paraId="44B2087C" w14:textId="77777777" w:rsidR="00B84253" w:rsidRPr="00B84253" w:rsidRDefault="00B84253" w:rsidP="004947F8">
            <w:pPr>
              <w:jc w:val="center"/>
              <w:rPr>
                <w:sz w:val="20"/>
              </w:rPr>
            </w:pPr>
          </w:p>
        </w:tc>
        <w:tc>
          <w:tcPr>
            <w:tcW w:w="0" w:type="auto"/>
            <w:tcBorders>
              <w:top w:val="single" w:sz="18" w:space="0" w:color="auto"/>
              <w:left w:val="nil"/>
              <w:right w:val="nil"/>
            </w:tcBorders>
            <w:vAlign w:val="center"/>
          </w:tcPr>
          <w:p w14:paraId="7CFC4C2B" w14:textId="77777777" w:rsidR="00B84253" w:rsidRPr="00B84253" w:rsidRDefault="00B84253" w:rsidP="004947F8">
            <w:pPr>
              <w:jc w:val="center"/>
              <w:rPr>
                <w:sz w:val="20"/>
              </w:rPr>
            </w:pPr>
          </w:p>
        </w:tc>
        <w:tc>
          <w:tcPr>
            <w:tcW w:w="0" w:type="auto"/>
            <w:tcBorders>
              <w:top w:val="single" w:sz="18" w:space="0" w:color="auto"/>
              <w:left w:val="nil"/>
              <w:right w:val="nil"/>
            </w:tcBorders>
            <w:vAlign w:val="center"/>
          </w:tcPr>
          <w:p w14:paraId="760306A1" w14:textId="77777777" w:rsidR="00B84253" w:rsidRPr="00B84253" w:rsidRDefault="00B84253" w:rsidP="004947F8">
            <w:pPr>
              <w:jc w:val="center"/>
              <w:rPr>
                <w:sz w:val="20"/>
              </w:rPr>
            </w:pPr>
          </w:p>
        </w:tc>
        <w:tc>
          <w:tcPr>
            <w:tcW w:w="0" w:type="auto"/>
            <w:tcBorders>
              <w:top w:val="single" w:sz="18" w:space="0" w:color="auto"/>
              <w:left w:val="nil"/>
              <w:bottom w:val="nil"/>
              <w:right w:val="single" w:sz="18" w:space="0" w:color="auto"/>
            </w:tcBorders>
            <w:vAlign w:val="center"/>
          </w:tcPr>
          <w:p w14:paraId="6D2235D0" w14:textId="77777777" w:rsidR="00B84253" w:rsidRPr="00B84253" w:rsidRDefault="00B84253" w:rsidP="004947F8">
            <w:pPr>
              <w:jc w:val="center"/>
              <w:rPr>
                <w:sz w:val="20"/>
              </w:rPr>
            </w:pPr>
          </w:p>
        </w:tc>
      </w:tr>
      <w:tr w:rsidR="00B84253" w:rsidRPr="00B84253" w14:paraId="507005B1" w14:textId="77777777" w:rsidTr="004947F8">
        <w:trPr>
          <w:jc w:val="center"/>
        </w:trPr>
        <w:tc>
          <w:tcPr>
            <w:tcW w:w="0" w:type="auto"/>
            <w:tcBorders>
              <w:top w:val="nil"/>
              <w:left w:val="single" w:sz="18" w:space="0" w:color="auto"/>
              <w:bottom w:val="nil"/>
              <w:right w:val="nil"/>
            </w:tcBorders>
            <w:vAlign w:val="center"/>
          </w:tcPr>
          <w:p w14:paraId="019D8F19" w14:textId="77777777" w:rsidR="00B84253" w:rsidRPr="00B84253" w:rsidRDefault="00B84253" w:rsidP="004947F8">
            <w:pPr>
              <w:jc w:val="center"/>
              <w:rPr>
                <w:b/>
                <w:sz w:val="20"/>
              </w:rPr>
            </w:pPr>
          </w:p>
        </w:tc>
        <w:tc>
          <w:tcPr>
            <w:tcW w:w="0" w:type="auto"/>
            <w:tcBorders>
              <w:top w:val="nil"/>
              <w:left w:val="nil"/>
              <w:bottom w:val="nil"/>
              <w:right w:val="nil"/>
            </w:tcBorders>
            <w:vAlign w:val="center"/>
          </w:tcPr>
          <w:p w14:paraId="14875381" w14:textId="77777777" w:rsidR="00B84253" w:rsidRPr="00B84253" w:rsidRDefault="00B84253" w:rsidP="004947F8">
            <w:pPr>
              <w:jc w:val="center"/>
              <w:rPr>
                <w:b/>
                <w:sz w:val="20"/>
                <w:u w:val="single"/>
              </w:rPr>
            </w:pPr>
            <w:r w:rsidRPr="00B84253">
              <w:rPr>
                <w:b/>
                <w:sz w:val="20"/>
                <w:u w:val="single"/>
              </w:rPr>
              <w:t>Risk Prone</w:t>
            </w:r>
          </w:p>
        </w:tc>
        <w:tc>
          <w:tcPr>
            <w:tcW w:w="0" w:type="auto"/>
            <w:tcBorders>
              <w:left w:val="nil"/>
              <w:right w:val="nil"/>
            </w:tcBorders>
            <w:vAlign w:val="center"/>
          </w:tcPr>
          <w:p w14:paraId="269B2FCB" w14:textId="77777777" w:rsidR="00B84253" w:rsidRPr="00B84253" w:rsidRDefault="00B84253" w:rsidP="004947F8">
            <w:pPr>
              <w:jc w:val="center"/>
              <w:rPr>
                <w:sz w:val="20"/>
              </w:rPr>
            </w:pPr>
          </w:p>
        </w:tc>
        <w:tc>
          <w:tcPr>
            <w:tcW w:w="0" w:type="auto"/>
            <w:tcBorders>
              <w:left w:val="nil"/>
              <w:right w:val="nil"/>
            </w:tcBorders>
            <w:vAlign w:val="center"/>
          </w:tcPr>
          <w:p w14:paraId="2A853901" w14:textId="77777777" w:rsidR="00B84253" w:rsidRPr="00B84253" w:rsidRDefault="00B84253" w:rsidP="004947F8">
            <w:pPr>
              <w:jc w:val="center"/>
              <w:rPr>
                <w:sz w:val="20"/>
              </w:rPr>
            </w:pPr>
          </w:p>
        </w:tc>
        <w:tc>
          <w:tcPr>
            <w:tcW w:w="0" w:type="auto"/>
            <w:tcBorders>
              <w:left w:val="nil"/>
              <w:bottom w:val="single" w:sz="4" w:space="0" w:color="auto"/>
              <w:right w:val="nil"/>
            </w:tcBorders>
            <w:vAlign w:val="center"/>
          </w:tcPr>
          <w:p w14:paraId="53E8AAAD" w14:textId="77777777" w:rsidR="00B84253" w:rsidRPr="00B84253" w:rsidRDefault="00B84253" w:rsidP="004947F8">
            <w:pPr>
              <w:jc w:val="center"/>
              <w:rPr>
                <w:sz w:val="20"/>
              </w:rPr>
            </w:pPr>
            <w:r w:rsidRPr="00B84253">
              <w:rPr>
                <w:sz w:val="20"/>
              </w:rPr>
              <w:t>(0.7)</w:t>
            </w:r>
          </w:p>
        </w:tc>
        <w:tc>
          <w:tcPr>
            <w:tcW w:w="0" w:type="auto"/>
            <w:tcBorders>
              <w:left w:val="nil"/>
              <w:bottom w:val="single" w:sz="4" w:space="0" w:color="auto"/>
              <w:right w:val="nil"/>
            </w:tcBorders>
            <w:vAlign w:val="center"/>
          </w:tcPr>
          <w:p w14:paraId="1FE87FBC" w14:textId="77777777" w:rsidR="00B84253" w:rsidRPr="00B84253" w:rsidRDefault="00B84253" w:rsidP="004947F8">
            <w:pPr>
              <w:jc w:val="center"/>
              <w:rPr>
                <w:sz w:val="20"/>
              </w:rPr>
            </w:pPr>
            <w:r w:rsidRPr="00B84253">
              <w:rPr>
                <w:sz w:val="20"/>
              </w:rPr>
              <w:t>Win</w:t>
            </w:r>
          </w:p>
        </w:tc>
        <w:tc>
          <w:tcPr>
            <w:tcW w:w="0" w:type="auto"/>
            <w:tcBorders>
              <w:left w:val="nil"/>
              <w:bottom w:val="single" w:sz="4" w:space="0" w:color="auto"/>
              <w:right w:val="nil"/>
            </w:tcBorders>
            <w:vAlign w:val="center"/>
          </w:tcPr>
          <w:p w14:paraId="35791907" w14:textId="77777777" w:rsidR="00B84253" w:rsidRPr="00B84253" w:rsidRDefault="00B84253" w:rsidP="004947F8">
            <w:pPr>
              <w:jc w:val="center"/>
              <w:rPr>
                <w:sz w:val="20"/>
              </w:rPr>
            </w:pPr>
            <w:r w:rsidRPr="00B84253">
              <w:rPr>
                <w:sz w:val="20"/>
              </w:rPr>
              <w:t>[0.</w:t>
            </w:r>
            <w:r>
              <w:rPr>
                <w:sz w:val="20"/>
              </w:rPr>
              <w:t>63</w:t>
            </w:r>
            <w:r w:rsidRPr="00B84253">
              <w:rPr>
                <w:sz w:val="20"/>
              </w:rPr>
              <w:t>]</w:t>
            </w:r>
          </w:p>
        </w:tc>
        <w:tc>
          <w:tcPr>
            <w:tcW w:w="0" w:type="auto"/>
            <w:tcBorders>
              <w:top w:val="nil"/>
              <w:left w:val="nil"/>
              <w:bottom w:val="single" w:sz="4" w:space="0" w:color="auto"/>
              <w:right w:val="nil"/>
            </w:tcBorders>
            <w:vAlign w:val="center"/>
          </w:tcPr>
          <w:p w14:paraId="01C1F132" w14:textId="77777777" w:rsidR="00B84253" w:rsidRPr="00B84253" w:rsidRDefault="00B84253" w:rsidP="004947F8">
            <w:pPr>
              <w:jc w:val="center"/>
              <w:rPr>
                <w:sz w:val="20"/>
              </w:rPr>
            </w:pPr>
            <w:r w:rsidRPr="00B84253">
              <w:rPr>
                <w:sz w:val="20"/>
              </w:rPr>
              <w:t>$</w:t>
            </w:r>
            <w:r>
              <w:rPr>
                <w:sz w:val="20"/>
              </w:rPr>
              <w:t>4</w:t>
            </w:r>
          </w:p>
        </w:tc>
        <w:tc>
          <w:tcPr>
            <w:tcW w:w="0" w:type="auto"/>
            <w:tcBorders>
              <w:top w:val="nil"/>
              <w:left w:val="nil"/>
              <w:bottom w:val="nil"/>
              <w:right w:val="single" w:sz="18" w:space="0" w:color="auto"/>
            </w:tcBorders>
            <w:vAlign w:val="center"/>
          </w:tcPr>
          <w:p w14:paraId="084EC1DE" w14:textId="77777777" w:rsidR="00B84253" w:rsidRPr="00B84253" w:rsidRDefault="00B84253" w:rsidP="004947F8">
            <w:pPr>
              <w:jc w:val="center"/>
              <w:rPr>
                <w:sz w:val="20"/>
              </w:rPr>
            </w:pPr>
          </w:p>
        </w:tc>
      </w:tr>
      <w:tr w:rsidR="00B84253" w:rsidRPr="00B84253" w14:paraId="683B7B92" w14:textId="77777777" w:rsidTr="004947F8">
        <w:trPr>
          <w:jc w:val="center"/>
        </w:trPr>
        <w:tc>
          <w:tcPr>
            <w:tcW w:w="0" w:type="auto"/>
            <w:tcBorders>
              <w:top w:val="nil"/>
              <w:left w:val="single" w:sz="18" w:space="0" w:color="auto"/>
              <w:bottom w:val="nil"/>
              <w:right w:val="nil"/>
            </w:tcBorders>
            <w:vAlign w:val="center"/>
          </w:tcPr>
          <w:p w14:paraId="74972FEE" w14:textId="77777777" w:rsidR="00B84253" w:rsidRPr="00B84253" w:rsidRDefault="00B84253" w:rsidP="004947F8">
            <w:pPr>
              <w:jc w:val="center"/>
              <w:rPr>
                <w:b/>
                <w:sz w:val="20"/>
              </w:rPr>
            </w:pPr>
            <w:r w:rsidRPr="00B84253">
              <w:rPr>
                <w:b/>
                <w:sz w:val="20"/>
              </w:rPr>
              <w:t>Decision</w:t>
            </w:r>
            <w:r w:rsidRPr="00B84253">
              <w:rPr>
                <w:b/>
                <w:sz w:val="20"/>
              </w:rPr>
              <w:sym w:font="Wingdings" w:char="F0E0"/>
            </w:r>
          </w:p>
        </w:tc>
        <w:tc>
          <w:tcPr>
            <w:tcW w:w="0" w:type="auto"/>
            <w:tcBorders>
              <w:top w:val="nil"/>
              <w:left w:val="nil"/>
              <w:bottom w:val="nil"/>
              <w:right w:val="nil"/>
            </w:tcBorders>
            <w:vAlign w:val="center"/>
          </w:tcPr>
          <w:p w14:paraId="6716A9CE" w14:textId="77777777" w:rsidR="00B84253" w:rsidRPr="00B84253" w:rsidRDefault="00B84253" w:rsidP="004947F8">
            <w:pPr>
              <w:jc w:val="center"/>
              <w:rPr>
                <w:sz w:val="20"/>
              </w:rPr>
            </w:pPr>
            <w:r w:rsidRPr="00B84253">
              <w:rPr>
                <w:sz w:val="20"/>
              </w:rPr>
              <w:t>Risky Decision:</w:t>
            </w:r>
          </w:p>
        </w:tc>
        <w:tc>
          <w:tcPr>
            <w:tcW w:w="0" w:type="auto"/>
            <w:tcBorders>
              <w:left w:val="nil"/>
              <w:bottom w:val="single" w:sz="4" w:space="0" w:color="auto"/>
              <w:right w:val="nil"/>
            </w:tcBorders>
            <w:vAlign w:val="center"/>
          </w:tcPr>
          <w:p w14:paraId="6B7D36D9" w14:textId="77777777" w:rsidR="00B84253" w:rsidRPr="00B84253" w:rsidRDefault="00B84253" w:rsidP="004947F8">
            <w:pPr>
              <w:jc w:val="center"/>
              <w:rPr>
                <w:sz w:val="20"/>
              </w:rPr>
            </w:pPr>
            <w:r w:rsidRPr="00B84253">
              <w:rPr>
                <w:sz w:val="20"/>
              </w:rPr>
              <w:t>GO</w:t>
            </w:r>
          </w:p>
        </w:tc>
        <w:tc>
          <w:tcPr>
            <w:tcW w:w="0" w:type="auto"/>
            <w:tcBorders>
              <w:left w:val="nil"/>
              <w:bottom w:val="single" w:sz="4" w:space="0" w:color="auto"/>
              <w:right w:val="single" w:sz="4" w:space="0" w:color="auto"/>
            </w:tcBorders>
            <w:vAlign w:val="center"/>
          </w:tcPr>
          <w:p w14:paraId="3DAE1C11" w14:textId="77777777" w:rsidR="00B84253" w:rsidRPr="00B84253" w:rsidRDefault="00B84253" w:rsidP="004947F8">
            <w:pPr>
              <w:jc w:val="center"/>
              <w:rPr>
                <w:sz w:val="20"/>
              </w:rPr>
            </w:pPr>
            <w:r w:rsidRPr="00B84253">
              <w:rPr>
                <w:sz w:val="20"/>
              </w:rPr>
              <w:t>[0.5</w:t>
            </w:r>
            <w:r>
              <w:rPr>
                <w:sz w:val="20"/>
              </w:rPr>
              <w:t>22</w:t>
            </w:r>
            <w:r w:rsidRPr="00B84253">
              <w:rPr>
                <w:sz w:val="20"/>
              </w:rPr>
              <w:t>]</w:t>
            </w:r>
          </w:p>
        </w:tc>
        <w:tc>
          <w:tcPr>
            <w:tcW w:w="0" w:type="auto"/>
            <w:tcBorders>
              <w:top w:val="single" w:sz="4" w:space="0" w:color="auto"/>
              <w:left w:val="single" w:sz="4" w:space="0" w:color="auto"/>
              <w:right w:val="nil"/>
            </w:tcBorders>
            <w:vAlign w:val="center"/>
          </w:tcPr>
          <w:p w14:paraId="5B778E1E" w14:textId="77777777" w:rsidR="00B84253" w:rsidRPr="00B84253" w:rsidRDefault="00B84253" w:rsidP="004947F8">
            <w:pPr>
              <w:jc w:val="center"/>
              <w:rPr>
                <w:sz w:val="20"/>
              </w:rPr>
            </w:pPr>
          </w:p>
        </w:tc>
        <w:tc>
          <w:tcPr>
            <w:tcW w:w="0" w:type="auto"/>
            <w:tcBorders>
              <w:top w:val="single" w:sz="4" w:space="0" w:color="auto"/>
              <w:left w:val="nil"/>
              <w:right w:val="nil"/>
            </w:tcBorders>
            <w:vAlign w:val="center"/>
          </w:tcPr>
          <w:p w14:paraId="1493FBDA" w14:textId="77777777" w:rsidR="00B84253" w:rsidRPr="00B84253" w:rsidRDefault="00B84253" w:rsidP="004947F8">
            <w:pPr>
              <w:jc w:val="center"/>
              <w:rPr>
                <w:sz w:val="20"/>
              </w:rPr>
            </w:pPr>
          </w:p>
        </w:tc>
        <w:tc>
          <w:tcPr>
            <w:tcW w:w="0" w:type="auto"/>
            <w:tcBorders>
              <w:top w:val="single" w:sz="4" w:space="0" w:color="auto"/>
              <w:left w:val="nil"/>
              <w:right w:val="nil"/>
            </w:tcBorders>
            <w:vAlign w:val="center"/>
          </w:tcPr>
          <w:p w14:paraId="0C31A3B4" w14:textId="77777777" w:rsidR="00B84253" w:rsidRPr="00B84253" w:rsidRDefault="00B84253" w:rsidP="004947F8">
            <w:pPr>
              <w:jc w:val="center"/>
              <w:rPr>
                <w:sz w:val="20"/>
              </w:rPr>
            </w:pPr>
          </w:p>
        </w:tc>
        <w:tc>
          <w:tcPr>
            <w:tcW w:w="0" w:type="auto"/>
            <w:tcBorders>
              <w:top w:val="single" w:sz="4" w:space="0" w:color="auto"/>
              <w:left w:val="nil"/>
              <w:right w:val="nil"/>
            </w:tcBorders>
            <w:vAlign w:val="center"/>
          </w:tcPr>
          <w:p w14:paraId="6761EB22" w14:textId="77777777" w:rsidR="00B84253" w:rsidRPr="00B84253" w:rsidRDefault="00B84253" w:rsidP="004947F8">
            <w:pPr>
              <w:jc w:val="center"/>
              <w:rPr>
                <w:sz w:val="20"/>
              </w:rPr>
            </w:pPr>
          </w:p>
        </w:tc>
        <w:tc>
          <w:tcPr>
            <w:tcW w:w="0" w:type="auto"/>
            <w:tcBorders>
              <w:top w:val="nil"/>
              <w:left w:val="nil"/>
              <w:bottom w:val="nil"/>
              <w:right w:val="single" w:sz="18" w:space="0" w:color="auto"/>
            </w:tcBorders>
            <w:vAlign w:val="center"/>
          </w:tcPr>
          <w:p w14:paraId="328660C7" w14:textId="77777777" w:rsidR="00B84253" w:rsidRPr="00B84253" w:rsidRDefault="00B84253" w:rsidP="004947F8">
            <w:pPr>
              <w:jc w:val="center"/>
              <w:rPr>
                <w:sz w:val="20"/>
              </w:rPr>
            </w:pPr>
          </w:p>
        </w:tc>
      </w:tr>
      <w:tr w:rsidR="00B84253" w:rsidRPr="00B84253" w14:paraId="4DF5F42A" w14:textId="77777777" w:rsidTr="004947F8">
        <w:trPr>
          <w:jc w:val="center"/>
        </w:trPr>
        <w:tc>
          <w:tcPr>
            <w:tcW w:w="0" w:type="auto"/>
            <w:tcBorders>
              <w:top w:val="nil"/>
              <w:left w:val="single" w:sz="18" w:space="0" w:color="auto"/>
              <w:bottom w:val="nil"/>
              <w:right w:val="nil"/>
            </w:tcBorders>
            <w:vAlign w:val="center"/>
          </w:tcPr>
          <w:p w14:paraId="4D00829B" w14:textId="77777777" w:rsidR="00B84253" w:rsidRPr="00B84253" w:rsidRDefault="00B84253" w:rsidP="004947F8">
            <w:pPr>
              <w:jc w:val="center"/>
              <w:rPr>
                <w:b/>
                <w:sz w:val="20"/>
              </w:rPr>
            </w:pPr>
          </w:p>
        </w:tc>
        <w:tc>
          <w:tcPr>
            <w:tcW w:w="0" w:type="auto"/>
            <w:tcBorders>
              <w:top w:val="nil"/>
              <w:left w:val="nil"/>
              <w:bottom w:val="nil"/>
              <w:right w:val="single" w:sz="4" w:space="0" w:color="auto"/>
            </w:tcBorders>
            <w:vAlign w:val="center"/>
          </w:tcPr>
          <w:p w14:paraId="279F43BC" w14:textId="77777777" w:rsidR="00B84253" w:rsidRPr="00B84253" w:rsidRDefault="00B84253" w:rsidP="004947F8">
            <w:pPr>
              <w:jc w:val="center"/>
              <w:rPr>
                <w:sz w:val="20"/>
              </w:rPr>
            </w:pPr>
          </w:p>
        </w:tc>
        <w:tc>
          <w:tcPr>
            <w:tcW w:w="0" w:type="auto"/>
            <w:tcBorders>
              <w:top w:val="single" w:sz="4" w:space="0" w:color="auto"/>
              <w:left w:val="single" w:sz="4" w:space="0" w:color="auto"/>
              <w:right w:val="nil"/>
            </w:tcBorders>
            <w:vAlign w:val="center"/>
          </w:tcPr>
          <w:p w14:paraId="23F64B74" w14:textId="77777777" w:rsidR="00B84253" w:rsidRPr="00B84253" w:rsidRDefault="00B84253" w:rsidP="004947F8">
            <w:pPr>
              <w:jc w:val="center"/>
              <w:rPr>
                <w:sz w:val="20"/>
              </w:rPr>
            </w:pPr>
          </w:p>
        </w:tc>
        <w:tc>
          <w:tcPr>
            <w:tcW w:w="0" w:type="auto"/>
            <w:tcBorders>
              <w:top w:val="single" w:sz="4" w:space="0" w:color="auto"/>
              <w:left w:val="nil"/>
              <w:right w:val="single" w:sz="4" w:space="0" w:color="auto"/>
            </w:tcBorders>
            <w:vAlign w:val="center"/>
          </w:tcPr>
          <w:p w14:paraId="3AB977E9" w14:textId="77777777" w:rsidR="00B84253" w:rsidRPr="00B84253" w:rsidRDefault="00B84253" w:rsidP="004947F8">
            <w:pPr>
              <w:jc w:val="center"/>
              <w:rPr>
                <w:sz w:val="20"/>
              </w:rPr>
            </w:pPr>
          </w:p>
        </w:tc>
        <w:tc>
          <w:tcPr>
            <w:tcW w:w="0" w:type="auto"/>
            <w:tcBorders>
              <w:left w:val="single" w:sz="4" w:space="0" w:color="auto"/>
              <w:bottom w:val="single" w:sz="4" w:space="0" w:color="auto"/>
              <w:right w:val="nil"/>
            </w:tcBorders>
            <w:vAlign w:val="center"/>
          </w:tcPr>
          <w:p w14:paraId="7839E628" w14:textId="77777777" w:rsidR="00B84253" w:rsidRPr="00B84253" w:rsidRDefault="00B84253" w:rsidP="004947F8">
            <w:pPr>
              <w:jc w:val="center"/>
              <w:rPr>
                <w:sz w:val="20"/>
              </w:rPr>
            </w:pPr>
            <w:r w:rsidRPr="00B84253">
              <w:rPr>
                <w:sz w:val="20"/>
              </w:rPr>
              <w:t>(0.3)</w:t>
            </w:r>
          </w:p>
        </w:tc>
        <w:tc>
          <w:tcPr>
            <w:tcW w:w="0" w:type="auto"/>
            <w:tcBorders>
              <w:left w:val="nil"/>
              <w:bottom w:val="single" w:sz="4" w:space="0" w:color="auto"/>
              <w:right w:val="nil"/>
            </w:tcBorders>
            <w:vAlign w:val="center"/>
          </w:tcPr>
          <w:p w14:paraId="603F756E" w14:textId="77777777" w:rsidR="00B84253" w:rsidRPr="00B84253" w:rsidRDefault="00B84253" w:rsidP="004947F8">
            <w:pPr>
              <w:jc w:val="center"/>
              <w:rPr>
                <w:sz w:val="20"/>
              </w:rPr>
            </w:pPr>
            <w:r w:rsidRPr="00B84253">
              <w:rPr>
                <w:sz w:val="20"/>
              </w:rPr>
              <w:t>Lose</w:t>
            </w:r>
          </w:p>
        </w:tc>
        <w:tc>
          <w:tcPr>
            <w:tcW w:w="0" w:type="auto"/>
            <w:tcBorders>
              <w:left w:val="nil"/>
              <w:bottom w:val="single" w:sz="4" w:space="0" w:color="auto"/>
              <w:right w:val="nil"/>
            </w:tcBorders>
            <w:vAlign w:val="center"/>
          </w:tcPr>
          <w:p w14:paraId="7D88E230" w14:textId="77777777" w:rsidR="00B84253" w:rsidRPr="00B84253" w:rsidRDefault="00B84253" w:rsidP="004947F8">
            <w:pPr>
              <w:jc w:val="center"/>
              <w:rPr>
                <w:sz w:val="20"/>
              </w:rPr>
            </w:pPr>
            <w:r w:rsidRPr="00B84253">
              <w:rPr>
                <w:sz w:val="20"/>
              </w:rPr>
              <w:t>[0.</w:t>
            </w:r>
            <w:r>
              <w:rPr>
                <w:sz w:val="20"/>
              </w:rPr>
              <w:t>27</w:t>
            </w:r>
            <w:r w:rsidRPr="00B84253">
              <w:rPr>
                <w:sz w:val="20"/>
              </w:rPr>
              <w:t>]</w:t>
            </w:r>
          </w:p>
        </w:tc>
        <w:tc>
          <w:tcPr>
            <w:tcW w:w="0" w:type="auto"/>
            <w:tcBorders>
              <w:top w:val="nil"/>
              <w:left w:val="nil"/>
              <w:bottom w:val="single" w:sz="4" w:space="0" w:color="auto"/>
              <w:right w:val="nil"/>
            </w:tcBorders>
            <w:vAlign w:val="center"/>
          </w:tcPr>
          <w:p w14:paraId="075A347E" w14:textId="77777777" w:rsidR="00B84253" w:rsidRPr="00B84253" w:rsidRDefault="00B84253" w:rsidP="004947F8">
            <w:pPr>
              <w:jc w:val="center"/>
              <w:rPr>
                <w:sz w:val="20"/>
              </w:rPr>
            </w:pPr>
            <w:r w:rsidRPr="00B84253">
              <w:rPr>
                <w:sz w:val="20"/>
              </w:rPr>
              <w:t>–$</w:t>
            </w:r>
            <w:r>
              <w:rPr>
                <w:sz w:val="20"/>
              </w:rPr>
              <w:t>3</w:t>
            </w:r>
          </w:p>
        </w:tc>
        <w:tc>
          <w:tcPr>
            <w:tcW w:w="0" w:type="auto"/>
            <w:tcBorders>
              <w:top w:val="nil"/>
              <w:left w:val="nil"/>
              <w:bottom w:val="nil"/>
              <w:right w:val="single" w:sz="18" w:space="0" w:color="auto"/>
            </w:tcBorders>
            <w:vAlign w:val="center"/>
          </w:tcPr>
          <w:p w14:paraId="2A9C6C5D" w14:textId="77777777" w:rsidR="00B84253" w:rsidRPr="00B84253" w:rsidRDefault="00B84253" w:rsidP="004947F8">
            <w:pPr>
              <w:jc w:val="center"/>
              <w:rPr>
                <w:sz w:val="20"/>
              </w:rPr>
            </w:pPr>
          </w:p>
        </w:tc>
      </w:tr>
      <w:tr w:rsidR="00B84253" w:rsidRPr="00B84253" w14:paraId="67267707" w14:textId="77777777" w:rsidTr="004947F8">
        <w:trPr>
          <w:jc w:val="center"/>
        </w:trPr>
        <w:tc>
          <w:tcPr>
            <w:tcW w:w="0" w:type="auto"/>
            <w:tcBorders>
              <w:top w:val="nil"/>
              <w:left w:val="single" w:sz="18" w:space="0" w:color="auto"/>
              <w:bottom w:val="nil"/>
              <w:right w:val="nil"/>
            </w:tcBorders>
            <w:vAlign w:val="center"/>
          </w:tcPr>
          <w:p w14:paraId="6FA4DAED" w14:textId="77777777" w:rsidR="00B84253" w:rsidRPr="00B84253" w:rsidRDefault="00B84253" w:rsidP="004947F8">
            <w:pPr>
              <w:jc w:val="center"/>
              <w:rPr>
                <w:b/>
                <w:sz w:val="20"/>
              </w:rPr>
            </w:pPr>
          </w:p>
        </w:tc>
        <w:tc>
          <w:tcPr>
            <w:tcW w:w="0" w:type="auto"/>
            <w:tcBorders>
              <w:top w:val="nil"/>
              <w:left w:val="nil"/>
              <w:bottom w:val="nil"/>
              <w:right w:val="single" w:sz="4" w:space="0" w:color="auto"/>
            </w:tcBorders>
            <w:vAlign w:val="center"/>
          </w:tcPr>
          <w:p w14:paraId="226FB6FA" w14:textId="77777777" w:rsidR="00B84253" w:rsidRPr="00B84253" w:rsidRDefault="00B84253" w:rsidP="004947F8">
            <w:pPr>
              <w:jc w:val="center"/>
              <w:rPr>
                <w:sz w:val="20"/>
              </w:rPr>
            </w:pPr>
            <w:r w:rsidRPr="00B84253">
              <w:rPr>
                <w:sz w:val="20"/>
              </w:rPr>
              <w:t>Certain Decision:</w:t>
            </w:r>
          </w:p>
        </w:tc>
        <w:tc>
          <w:tcPr>
            <w:tcW w:w="0" w:type="auto"/>
            <w:tcBorders>
              <w:left w:val="single" w:sz="4" w:space="0" w:color="auto"/>
              <w:bottom w:val="single" w:sz="4" w:space="0" w:color="auto"/>
              <w:right w:val="nil"/>
            </w:tcBorders>
            <w:vAlign w:val="center"/>
          </w:tcPr>
          <w:p w14:paraId="32CB587B" w14:textId="77777777" w:rsidR="00B84253" w:rsidRPr="00B84253" w:rsidRDefault="00B84253" w:rsidP="004947F8">
            <w:pPr>
              <w:jc w:val="center"/>
              <w:rPr>
                <w:sz w:val="20"/>
              </w:rPr>
            </w:pPr>
            <w:r w:rsidRPr="00B84253">
              <w:rPr>
                <w:sz w:val="20"/>
              </w:rPr>
              <w:t>NOGO</w:t>
            </w:r>
          </w:p>
        </w:tc>
        <w:tc>
          <w:tcPr>
            <w:tcW w:w="0" w:type="auto"/>
            <w:tcBorders>
              <w:left w:val="nil"/>
              <w:bottom w:val="single" w:sz="4" w:space="0" w:color="auto"/>
              <w:right w:val="nil"/>
            </w:tcBorders>
            <w:vAlign w:val="center"/>
          </w:tcPr>
          <w:p w14:paraId="3E0E4159" w14:textId="77777777" w:rsidR="00B84253" w:rsidRPr="00B84253" w:rsidRDefault="00B84253" w:rsidP="004947F8">
            <w:pPr>
              <w:jc w:val="center"/>
              <w:rPr>
                <w:sz w:val="20"/>
              </w:rPr>
            </w:pPr>
            <w:r w:rsidRPr="00B84253">
              <w:rPr>
                <w:sz w:val="20"/>
              </w:rPr>
              <w:t>[0.51]</w:t>
            </w:r>
          </w:p>
        </w:tc>
        <w:tc>
          <w:tcPr>
            <w:tcW w:w="0" w:type="auto"/>
            <w:tcBorders>
              <w:top w:val="single" w:sz="4" w:space="0" w:color="auto"/>
              <w:left w:val="nil"/>
              <w:bottom w:val="single" w:sz="4" w:space="0" w:color="auto"/>
              <w:right w:val="nil"/>
            </w:tcBorders>
            <w:vAlign w:val="center"/>
          </w:tcPr>
          <w:p w14:paraId="43EDC4EE" w14:textId="77777777" w:rsidR="00B84253" w:rsidRPr="00B84253" w:rsidRDefault="00B84253" w:rsidP="004947F8">
            <w:pPr>
              <w:jc w:val="center"/>
              <w:rPr>
                <w:sz w:val="20"/>
              </w:rPr>
            </w:pPr>
          </w:p>
        </w:tc>
        <w:tc>
          <w:tcPr>
            <w:tcW w:w="0" w:type="auto"/>
            <w:tcBorders>
              <w:top w:val="single" w:sz="4" w:space="0" w:color="auto"/>
              <w:left w:val="nil"/>
              <w:bottom w:val="single" w:sz="4" w:space="0" w:color="auto"/>
              <w:right w:val="nil"/>
            </w:tcBorders>
            <w:vAlign w:val="center"/>
          </w:tcPr>
          <w:p w14:paraId="13A8B0E3" w14:textId="77777777" w:rsidR="00B84253" w:rsidRPr="00B84253" w:rsidRDefault="00B84253" w:rsidP="004947F8">
            <w:pPr>
              <w:jc w:val="center"/>
              <w:rPr>
                <w:sz w:val="20"/>
              </w:rPr>
            </w:pPr>
          </w:p>
        </w:tc>
        <w:tc>
          <w:tcPr>
            <w:tcW w:w="0" w:type="auto"/>
            <w:tcBorders>
              <w:top w:val="single" w:sz="4" w:space="0" w:color="auto"/>
              <w:left w:val="nil"/>
              <w:bottom w:val="single" w:sz="4" w:space="0" w:color="auto"/>
              <w:right w:val="nil"/>
            </w:tcBorders>
            <w:vAlign w:val="center"/>
          </w:tcPr>
          <w:p w14:paraId="4996A073" w14:textId="77777777" w:rsidR="00B84253" w:rsidRPr="00B84253" w:rsidRDefault="00B84253" w:rsidP="004947F8">
            <w:pPr>
              <w:jc w:val="center"/>
              <w:rPr>
                <w:sz w:val="20"/>
              </w:rPr>
            </w:pPr>
            <w:r w:rsidRPr="00B84253">
              <w:rPr>
                <w:sz w:val="20"/>
              </w:rPr>
              <w:t>[0.51]</w:t>
            </w:r>
          </w:p>
        </w:tc>
        <w:tc>
          <w:tcPr>
            <w:tcW w:w="0" w:type="auto"/>
            <w:tcBorders>
              <w:top w:val="single" w:sz="4" w:space="0" w:color="auto"/>
              <w:left w:val="nil"/>
              <w:bottom w:val="single" w:sz="4" w:space="0" w:color="auto"/>
              <w:right w:val="nil"/>
            </w:tcBorders>
            <w:vAlign w:val="center"/>
          </w:tcPr>
          <w:p w14:paraId="32962728" w14:textId="77777777" w:rsidR="00B84253" w:rsidRPr="00B84253" w:rsidRDefault="00B84253" w:rsidP="004947F8">
            <w:pPr>
              <w:jc w:val="center"/>
              <w:rPr>
                <w:sz w:val="20"/>
              </w:rPr>
            </w:pPr>
            <w:r w:rsidRPr="00B84253">
              <w:rPr>
                <w:sz w:val="20"/>
              </w:rPr>
              <w:t>$2</w:t>
            </w:r>
          </w:p>
        </w:tc>
        <w:tc>
          <w:tcPr>
            <w:tcW w:w="0" w:type="auto"/>
            <w:tcBorders>
              <w:top w:val="nil"/>
              <w:left w:val="nil"/>
              <w:bottom w:val="nil"/>
              <w:right w:val="single" w:sz="18" w:space="0" w:color="auto"/>
            </w:tcBorders>
            <w:vAlign w:val="center"/>
          </w:tcPr>
          <w:p w14:paraId="4568F908" w14:textId="77777777" w:rsidR="00B84253" w:rsidRPr="00B84253" w:rsidRDefault="00B84253" w:rsidP="004947F8">
            <w:pPr>
              <w:jc w:val="center"/>
              <w:rPr>
                <w:sz w:val="20"/>
              </w:rPr>
            </w:pPr>
          </w:p>
        </w:tc>
      </w:tr>
      <w:tr w:rsidR="00B84253" w:rsidRPr="00B84253" w14:paraId="6550175F" w14:textId="77777777" w:rsidTr="004947F8">
        <w:trPr>
          <w:jc w:val="center"/>
        </w:trPr>
        <w:tc>
          <w:tcPr>
            <w:tcW w:w="0" w:type="auto"/>
            <w:tcBorders>
              <w:top w:val="nil"/>
              <w:left w:val="single" w:sz="18" w:space="0" w:color="auto"/>
              <w:bottom w:val="single" w:sz="18" w:space="0" w:color="auto"/>
              <w:right w:val="nil"/>
            </w:tcBorders>
            <w:vAlign w:val="center"/>
          </w:tcPr>
          <w:p w14:paraId="49B1408D" w14:textId="77777777" w:rsidR="00B84253" w:rsidRPr="00B84253" w:rsidRDefault="00B84253" w:rsidP="004947F8">
            <w:pPr>
              <w:jc w:val="center"/>
              <w:rPr>
                <w:b/>
                <w:sz w:val="20"/>
              </w:rPr>
            </w:pPr>
          </w:p>
        </w:tc>
        <w:tc>
          <w:tcPr>
            <w:tcW w:w="0" w:type="auto"/>
            <w:tcBorders>
              <w:top w:val="nil"/>
              <w:left w:val="nil"/>
              <w:bottom w:val="single" w:sz="18" w:space="0" w:color="auto"/>
              <w:right w:val="nil"/>
            </w:tcBorders>
            <w:vAlign w:val="center"/>
          </w:tcPr>
          <w:p w14:paraId="3006487A"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7C172F55"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207FC6DE"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60FCF735"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63A48DCF"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3AE12B12" w14:textId="77777777" w:rsidR="00B84253" w:rsidRPr="00B84253" w:rsidRDefault="00B84253" w:rsidP="004947F8">
            <w:pPr>
              <w:jc w:val="center"/>
              <w:rPr>
                <w:sz w:val="20"/>
              </w:rPr>
            </w:pPr>
          </w:p>
        </w:tc>
        <w:tc>
          <w:tcPr>
            <w:tcW w:w="0" w:type="auto"/>
            <w:tcBorders>
              <w:top w:val="single" w:sz="4" w:space="0" w:color="auto"/>
              <w:left w:val="nil"/>
              <w:bottom w:val="single" w:sz="18" w:space="0" w:color="auto"/>
              <w:right w:val="nil"/>
            </w:tcBorders>
            <w:vAlign w:val="center"/>
          </w:tcPr>
          <w:p w14:paraId="6B3E2874" w14:textId="77777777" w:rsidR="00B84253" w:rsidRPr="00B84253" w:rsidRDefault="00B84253" w:rsidP="004947F8">
            <w:pPr>
              <w:jc w:val="center"/>
              <w:rPr>
                <w:sz w:val="20"/>
              </w:rPr>
            </w:pPr>
          </w:p>
        </w:tc>
        <w:tc>
          <w:tcPr>
            <w:tcW w:w="0" w:type="auto"/>
            <w:tcBorders>
              <w:top w:val="nil"/>
              <w:left w:val="nil"/>
              <w:bottom w:val="single" w:sz="18" w:space="0" w:color="auto"/>
              <w:right w:val="single" w:sz="18" w:space="0" w:color="auto"/>
            </w:tcBorders>
            <w:vAlign w:val="center"/>
          </w:tcPr>
          <w:p w14:paraId="4AA2DEF4" w14:textId="77777777" w:rsidR="00B84253" w:rsidRPr="00B84253" w:rsidRDefault="00B84253" w:rsidP="004947F8">
            <w:pPr>
              <w:jc w:val="center"/>
              <w:rPr>
                <w:sz w:val="20"/>
              </w:rPr>
            </w:pPr>
          </w:p>
        </w:tc>
      </w:tr>
    </w:tbl>
    <w:p w14:paraId="4C9D8475" w14:textId="77777777" w:rsidR="00B84253" w:rsidRDefault="00B84253" w:rsidP="00C45AD9">
      <w:pPr>
        <w:rPr>
          <w:sz w:val="20"/>
        </w:rPr>
      </w:pPr>
    </w:p>
    <w:p w14:paraId="51EF5A63" w14:textId="77777777" w:rsidR="00B84253" w:rsidRDefault="00B84253" w:rsidP="00C45AD9">
      <w:pPr>
        <w:rPr>
          <w:sz w:val="20"/>
        </w:rPr>
      </w:pPr>
    </w:p>
    <w:p w14:paraId="29A94BC1" w14:textId="77777777" w:rsidR="00765B5F" w:rsidRDefault="00765B5F" w:rsidP="00765B5F">
      <w:pPr>
        <w:rPr>
          <w:sz w:val="20"/>
        </w:rPr>
      </w:pPr>
    </w:p>
    <w:tbl>
      <w:tblPr>
        <w:tblStyle w:val="TableGrid"/>
        <w:tblW w:w="0" w:type="auto"/>
        <w:tblLook w:val="04A0" w:firstRow="1" w:lastRow="0" w:firstColumn="1" w:lastColumn="0" w:noHBand="0" w:noVBand="1"/>
      </w:tblPr>
      <w:tblGrid>
        <w:gridCol w:w="8630"/>
      </w:tblGrid>
      <w:tr w:rsidR="00765B5F" w14:paraId="521DCAE0" w14:textId="77777777" w:rsidTr="00765B5F">
        <w:tc>
          <w:tcPr>
            <w:tcW w:w="8630" w:type="dxa"/>
            <w:tcBorders>
              <w:top w:val="single" w:sz="4" w:space="0" w:color="auto"/>
              <w:left w:val="single" w:sz="4" w:space="0" w:color="auto"/>
              <w:bottom w:val="single" w:sz="4" w:space="0" w:color="auto"/>
              <w:right w:val="single" w:sz="4" w:space="0" w:color="auto"/>
            </w:tcBorders>
            <w:vAlign w:val="center"/>
            <w:hideMark/>
          </w:tcPr>
          <w:p w14:paraId="5ECBF90A" w14:textId="4EE0580B" w:rsidR="00765B5F" w:rsidRDefault="00765B5F" w:rsidP="00765B5F">
            <w:pPr>
              <w:jc w:val="center"/>
              <w:rPr>
                <w:b/>
                <w:sz w:val="20"/>
              </w:rPr>
            </w:pPr>
            <w:r>
              <w:rPr>
                <w:b/>
                <w:sz w:val="20"/>
              </w:rPr>
              <w:t>Utility Curves</w:t>
            </w:r>
          </w:p>
        </w:tc>
      </w:tr>
      <w:tr w:rsidR="00765B5F" w14:paraId="0CBE2421" w14:textId="77777777" w:rsidTr="00765B5F">
        <w:tc>
          <w:tcPr>
            <w:tcW w:w="8630" w:type="dxa"/>
            <w:tcBorders>
              <w:top w:val="single" w:sz="4" w:space="0" w:color="auto"/>
              <w:left w:val="single" w:sz="4" w:space="0" w:color="auto"/>
              <w:bottom w:val="single" w:sz="4" w:space="0" w:color="auto"/>
              <w:right w:val="single" w:sz="4" w:space="0" w:color="auto"/>
            </w:tcBorders>
            <w:hideMark/>
          </w:tcPr>
          <w:p w14:paraId="021FBA80" w14:textId="77777777" w:rsidR="00765B5F" w:rsidRDefault="00765B5F" w:rsidP="00765B5F">
            <w:pPr>
              <w:jc w:val="center"/>
              <w:rPr>
                <w:sz w:val="20"/>
              </w:rPr>
            </w:pPr>
            <w:r>
              <w:rPr>
                <w:sz w:val="20"/>
              </w:rPr>
              <w:t>Reference Lotteries</w:t>
            </w:r>
          </w:p>
          <w:p w14:paraId="335775A9" w14:textId="77777777" w:rsidR="00765B5F" w:rsidRDefault="00765B5F" w:rsidP="00765B5F">
            <w:pPr>
              <w:jc w:val="center"/>
              <w:rPr>
                <w:sz w:val="20"/>
              </w:rPr>
            </w:pPr>
            <w:r>
              <w:rPr>
                <w:sz w:val="20"/>
              </w:rPr>
              <w:t>Utility Functions</w:t>
            </w:r>
          </w:p>
          <w:p w14:paraId="5BFCCFD6" w14:textId="16F40A8A" w:rsidR="00765B5F" w:rsidRDefault="00765B5F" w:rsidP="00765B5F">
            <w:pPr>
              <w:jc w:val="center"/>
              <w:rPr>
                <w:sz w:val="20"/>
              </w:rPr>
            </w:pPr>
            <w:r>
              <w:rPr>
                <w:sz w:val="20"/>
              </w:rPr>
              <w:t>Empirical Data</w:t>
            </w:r>
          </w:p>
        </w:tc>
      </w:tr>
    </w:tbl>
    <w:p w14:paraId="757CC23A" w14:textId="323B3481" w:rsidR="00765B5F" w:rsidRDefault="00765B5F" w:rsidP="00765B5F">
      <w:pPr>
        <w:rPr>
          <w:sz w:val="20"/>
        </w:rPr>
      </w:pPr>
    </w:p>
    <w:p w14:paraId="3AA4C1DB" w14:textId="77777777" w:rsidR="00765B5F" w:rsidRDefault="00765B5F" w:rsidP="00765B5F">
      <w:pPr>
        <w:rPr>
          <w:sz w:val="20"/>
        </w:rPr>
      </w:pPr>
    </w:p>
    <w:tbl>
      <w:tblPr>
        <w:tblStyle w:val="TableGrid"/>
        <w:tblW w:w="0" w:type="auto"/>
        <w:tblLook w:val="04A0" w:firstRow="1" w:lastRow="0" w:firstColumn="1" w:lastColumn="0" w:noHBand="0" w:noVBand="1"/>
      </w:tblPr>
      <w:tblGrid>
        <w:gridCol w:w="445"/>
        <w:gridCol w:w="7740"/>
        <w:gridCol w:w="445"/>
      </w:tblGrid>
      <w:tr w:rsidR="00765B5F" w14:paraId="6C3EC1A2" w14:textId="77777777" w:rsidTr="00765B5F">
        <w:tc>
          <w:tcPr>
            <w:tcW w:w="8630" w:type="dxa"/>
            <w:gridSpan w:val="3"/>
            <w:tcBorders>
              <w:top w:val="single" w:sz="4" w:space="0" w:color="auto"/>
              <w:left w:val="single" w:sz="4" w:space="0" w:color="auto"/>
              <w:bottom w:val="single" w:sz="4" w:space="0" w:color="auto"/>
              <w:right w:val="single" w:sz="4" w:space="0" w:color="auto"/>
            </w:tcBorders>
            <w:vAlign w:val="center"/>
            <w:hideMark/>
          </w:tcPr>
          <w:p w14:paraId="5DADB67D" w14:textId="211B18A5" w:rsidR="00765B5F" w:rsidRDefault="00765B5F" w:rsidP="00765B5F">
            <w:pPr>
              <w:jc w:val="center"/>
              <w:rPr>
                <w:b/>
                <w:sz w:val="20"/>
              </w:rPr>
            </w:pPr>
            <w:r>
              <w:rPr>
                <w:b/>
                <w:sz w:val="20"/>
              </w:rPr>
              <w:t>Reference Lotteries</w:t>
            </w:r>
          </w:p>
        </w:tc>
      </w:tr>
      <w:tr w:rsidR="00765B5F" w14:paraId="4EF4F548" w14:textId="77777777" w:rsidTr="00765B5F">
        <w:tc>
          <w:tcPr>
            <w:tcW w:w="8630" w:type="dxa"/>
            <w:gridSpan w:val="3"/>
            <w:tcBorders>
              <w:top w:val="single" w:sz="4" w:space="0" w:color="auto"/>
              <w:left w:val="single" w:sz="4" w:space="0" w:color="auto"/>
              <w:bottom w:val="single" w:sz="4" w:space="0" w:color="auto"/>
              <w:right w:val="single" w:sz="4" w:space="0" w:color="auto"/>
            </w:tcBorders>
            <w:hideMark/>
          </w:tcPr>
          <w:p w14:paraId="3E975717" w14:textId="339BA864" w:rsidR="00765B5F" w:rsidRDefault="00765B5F" w:rsidP="00765B5F">
            <w:pPr>
              <w:rPr>
                <w:sz w:val="20"/>
              </w:rPr>
            </w:pPr>
            <w:r>
              <w:rPr>
                <w:sz w:val="20"/>
              </w:rPr>
              <w:t xml:space="preserve">To determine the utility curve using reference lotteries is merely the process of posing multiple lotteries to the decision maker and eliciting the certainty equivalent, CE, for each risky decision.  Then plot values to form the utility curve.  </w:t>
            </w:r>
          </w:p>
        </w:tc>
      </w:tr>
      <w:tr w:rsidR="00765B5F" w14:paraId="21A286B3" w14:textId="77777777" w:rsidTr="00464C80">
        <w:trPr>
          <w:trHeight w:val="576"/>
        </w:trPr>
        <w:tc>
          <w:tcPr>
            <w:tcW w:w="445" w:type="dxa"/>
            <w:tcBorders>
              <w:top w:val="single" w:sz="4" w:space="0" w:color="auto"/>
              <w:left w:val="nil"/>
              <w:bottom w:val="nil"/>
              <w:right w:val="single" w:sz="4" w:space="0" w:color="auto"/>
            </w:tcBorders>
          </w:tcPr>
          <w:p w14:paraId="1A00F58D" w14:textId="77777777" w:rsidR="00765B5F" w:rsidRDefault="00765B5F" w:rsidP="00765B5F">
            <w:pPr>
              <w:rPr>
                <w:sz w:val="20"/>
              </w:rPr>
            </w:pPr>
          </w:p>
        </w:tc>
        <w:tc>
          <w:tcPr>
            <w:tcW w:w="7740" w:type="dxa"/>
            <w:tcBorders>
              <w:top w:val="single" w:sz="4" w:space="0" w:color="auto"/>
              <w:left w:val="single" w:sz="4" w:space="0" w:color="auto"/>
              <w:bottom w:val="single" w:sz="4" w:space="0" w:color="auto"/>
              <w:right w:val="single" w:sz="4" w:space="0" w:color="auto"/>
            </w:tcBorders>
            <w:vAlign w:val="center"/>
          </w:tcPr>
          <w:p w14:paraId="31D8E296" w14:textId="67C15907" w:rsidR="00765B5F" w:rsidRDefault="00765B5F" w:rsidP="00464C80">
            <w:pPr>
              <w:rPr>
                <w:sz w:val="20"/>
              </w:rPr>
            </w:pPr>
            <w:r w:rsidRPr="00765B5F">
              <w:rPr>
                <w:sz w:val="20"/>
                <w:u w:val="single"/>
              </w:rPr>
              <w:t>50-50 Reference Lotteries</w:t>
            </w:r>
            <w:r>
              <w:rPr>
                <w:sz w:val="20"/>
              </w:rPr>
              <w:t>.  This classic approach is to construct a series of reference lotteries containing equal chance probabilities and elicit the CE for different outcome values.</w:t>
            </w:r>
          </w:p>
        </w:tc>
        <w:tc>
          <w:tcPr>
            <w:tcW w:w="445" w:type="dxa"/>
            <w:tcBorders>
              <w:top w:val="single" w:sz="4" w:space="0" w:color="auto"/>
              <w:left w:val="single" w:sz="4" w:space="0" w:color="auto"/>
              <w:bottom w:val="nil"/>
              <w:right w:val="nil"/>
            </w:tcBorders>
          </w:tcPr>
          <w:p w14:paraId="41096CDF" w14:textId="5DA83B8A" w:rsidR="00765B5F" w:rsidRDefault="00765B5F" w:rsidP="00765B5F">
            <w:pPr>
              <w:rPr>
                <w:sz w:val="20"/>
              </w:rPr>
            </w:pPr>
          </w:p>
        </w:tc>
      </w:tr>
      <w:tr w:rsidR="00765B5F" w14:paraId="5B5A42A6" w14:textId="77777777" w:rsidTr="00464C80">
        <w:trPr>
          <w:trHeight w:val="864"/>
        </w:trPr>
        <w:tc>
          <w:tcPr>
            <w:tcW w:w="445" w:type="dxa"/>
            <w:tcBorders>
              <w:top w:val="nil"/>
              <w:left w:val="nil"/>
              <w:bottom w:val="nil"/>
              <w:right w:val="single" w:sz="4" w:space="0" w:color="auto"/>
            </w:tcBorders>
          </w:tcPr>
          <w:p w14:paraId="650CE5A5" w14:textId="77777777" w:rsidR="00765B5F" w:rsidRDefault="00765B5F" w:rsidP="00765B5F">
            <w:pPr>
              <w:rPr>
                <w:sz w:val="20"/>
              </w:rPr>
            </w:pPr>
          </w:p>
        </w:tc>
        <w:tc>
          <w:tcPr>
            <w:tcW w:w="7740" w:type="dxa"/>
            <w:tcBorders>
              <w:top w:val="single" w:sz="4" w:space="0" w:color="auto"/>
              <w:left w:val="single" w:sz="4" w:space="0" w:color="auto"/>
              <w:bottom w:val="single" w:sz="4" w:space="0" w:color="auto"/>
              <w:right w:val="single" w:sz="4" w:space="0" w:color="auto"/>
            </w:tcBorders>
            <w:vAlign w:val="center"/>
          </w:tcPr>
          <w:p w14:paraId="3AD2D617" w14:textId="3881B1F9" w:rsidR="00765B5F" w:rsidRDefault="00765B5F" w:rsidP="00464C80">
            <w:pPr>
              <w:rPr>
                <w:sz w:val="20"/>
              </w:rPr>
            </w:pPr>
            <w:r w:rsidRPr="00765B5F">
              <w:rPr>
                <w:sz w:val="20"/>
                <w:u w:val="single"/>
              </w:rPr>
              <w:t>Probability Equivalent, PE, Reference Lotteries</w:t>
            </w:r>
            <w:r>
              <w:rPr>
                <w:sz w:val="20"/>
              </w:rPr>
              <w:t>.  Another approach is to construct a series of reference lotteries containing CE=0 and elicit probabilities that result in an indifference lottery for different outcome values.</w:t>
            </w:r>
          </w:p>
        </w:tc>
        <w:tc>
          <w:tcPr>
            <w:tcW w:w="445" w:type="dxa"/>
            <w:tcBorders>
              <w:top w:val="nil"/>
              <w:left w:val="single" w:sz="4" w:space="0" w:color="auto"/>
              <w:bottom w:val="nil"/>
              <w:right w:val="nil"/>
            </w:tcBorders>
          </w:tcPr>
          <w:p w14:paraId="456C0074" w14:textId="77777777" w:rsidR="00765B5F" w:rsidRDefault="00765B5F" w:rsidP="00765B5F">
            <w:pPr>
              <w:rPr>
                <w:sz w:val="20"/>
              </w:rPr>
            </w:pPr>
          </w:p>
        </w:tc>
      </w:tr>
    </w:tbl>
    <w:p w14:paraId="2672A286" w14:textId="77777777" w:rsidR="00765B5F" w:rsidRDefault="00765B5F" w:rsidP="00765B5F">
      <w:pPr>
        <w:rPr>
          <w:sz w:val="20"/>
        </w:rPr>
      </w:pPr>
    </w:p>
    <w:p w14:paraId="72ED50B0" w14:textId="77777777" w:rsidR="00765B5F" w:rsidRDefault="00765B5F" w:rsidP="00765B5F">
      <w:pPr>
        <w:rPr>
          <w:sz w:val="20"/>
        </w:rPr>
      </w:pPr>
    </w:p>
    <w:tbl>
      <w:tblPr>
        <w:tblStyle w:val="TableGrid"/>
        <w:tblW w:w="0" w:type="auto"/>
        <w:tblLook w:val="04A0" w:firstRow="1" w:lastRow="0" w:firstColumn="1" w:lastColumn="0" w:noHBand="0" w:noVBand="1"/>
      </w:tblPr>
      <w:tblGrid>
        <w:gridCol w:w="2335"/>
        <w:gridCol w:w="4320"/>
        <w:gridCol w:w="1975"/>
      </w:tblGrid>
      <w:tr w:rsidR="00765B5F" w14:paraId="6DE4CAC6" w14:textId="77777777" w:rsidTr="00464C80">
        <w:tc>
          <w:tcPr>
            <w:tcW w:w="8630" w:type="dxa"/>
            <w:gridSpan w:val="3"/>
            <w:tcBorders>
              <w:top w:val="single" w:sz="4" w:space="0" w:color="auto"/>
              <w:left w:val="single" w:sz="4" w:space="0" w:color="auto"/>
              <w:bottom w:val="single" w:sz="4" w:space="0" w:color="auto"/>
              <w:right w:val="single" w:sz="4" w:space="0" w:color="auto"/>
            </w:tcBorders>
            <w:vAlign w:val="center"/>
            <w:hideMark/>
          </w:tcPr>
          <w:p w14:paraId="153D5B50" w14:textId="56924788" w:rsidR="00765B5F" w:rsidRDefault="00765B5F" w:rsidP="00765B5F">
            <w:pPr>
              <w:jc w:val="center"/>
              <w:rPr>
                <w:b/>
                <w:sz w:val="20"/>
              </w:rPr>
            </w:pPr>
            <w:r>
              <w:rPr>
                <w:b/>
                <w:sz w:val="20"/>
              </w:rPr>
              <w:t>Utility Functions</w:t>
            </w:r>
          </w:p>
        </w:tc>
      </w:tr>
      <w:tr w:rsidR="00765B5F" w14:paraId="370FDDD3" w14:textId="77777777" w:rsidTr="00464C80">
        <w:tc>
          <w:tcPr>
            <w:tcW w:w="8630" w:type="dxa"/>
            <w:gridSpan w:val="3"/>
            <w:tcBorders>
              <w:top w:val="single" w:sz="4" w:space="0" w:color="auto"/>
              <w:left w:val="single" w:sz="4" w:space="0" w:color="auto"/>
              <w:bottom w:val="single" w:sz="4" w:space="0" w:color="auto"/>
              <w:right w:val="single" w:sz="4" w:space="0" w:color="auto"/>
            </w:tcBorders>
            <w:hideMark/>
          </w:tcPr>
          <w:p w14:paraId="7D440F67" w14:textId="56355405" w:rsidR="00765B5F" w:rsidRDefault="00765B5F" w:rsidP="00464C80">
            <w:pPr>
              <w:rPr>
                <w:sz w:val="20"/>
              </w:rPr>
            </w:pPr>
            <w:r>
              <w:rPr>
                <w:sz w:val="20"/>
              </w:rPr>
              <w:t>A function is chosen to represent the utility curve and the parameters are chosen to reflect the decision maker’s attitude toward risk.  Let X=evaluation measure and U=utility measure.  Then possible utility functions are:</w:t>
            </w:r>
          </w:p>
        </w:tc>
      </w:tr>
      <w:tr w:rsidR="00464C80" w14:paraId="3163891D" w14:textId="77777777" w:rsidTr="00464C80">
        <w:trPr>
          <w:trHeight w:val="288"/>
        </w:trPr>
        <w:tc>
          <w:tcPr>
            <w:tcW w:w="2335" w:type="dxa"/>
            <w:tcBorders>
              <w:top w:val="single" w:sz="4" w:space="0" w:color="auto"/>
              <w:left w:val="nil"/>
              <w:bottom w:val="nil"/>
              <w:right w:val="single" w:sz="4" w:space="0" w:color="auto"/>
            </w:tcBorders>
          </w:tcPr>
          <w:p w14:paraId="40E64BF5" w14:textId="77777777" w:rsidR="00464C80" w:rsidRDefault="00464C80" w:rsidP="00765B5F">
            <w:pPr>
              <w:rPr>
                <w:sz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5DFCC2F4" w14:textId="642C696B" w:rsidR="00464C80" w:rsidRDefault="00464C80" w:rsidP="00464C80">
            <w:pPr>
              <w:ind w:left="522"/>
              <w:rPr>
                <w:sz w:val="20"/>
              </w:rPr>
            </w:pPr>
            <w:r>
              <w:rPr>
                <w:sz w:val="20"/>
              </w:rPr>
              <w:t>U=1-exp(-X/R</w:t>
            </w:r>
            <w:proofErr w:type="gramStart"/>
            <w:r>
              <w:rPr>
                <w:sz w:val="20"/>
              </w:rPr>
              <w:t>) ,</w:t>
            </w:r>
            <w:proofErr w:type="gramEnd"/>
            <w:r>
              <w:rPr>
                <w:sz w:val="20"/>
              </w:rPr>
              <w:t xml:space="preserve">  R=Risk Tolerance</w:t>
            </w:r>
          </w:p>
        </w:tc>
        <w:tc>
          <w:tcPr>
            <w:tcW w:w="1975" w:type="dxa"/>
            <w:tcBorders>
              <w:top w:val="single" w:sz="4" w:space="0" w:color="auto"/>
              <w:left w:val="single" w:sz="4" w:space="0" w:color="auto"/>
              <w:bottom w:val="nil"/>
              <w:right w:val="nil"/>
            </w:tcBorders>
          </w:tcPr>
          <w:p w14:paraId="05B2A4A9" w14:textId="4FA9D1E6" w:rsidR="00464C80" w:rsidRDefault="00464C80" w:rsidP="00765B5F">
            <w:pPr>
              <w:rPr>
                <w:sz w:val="20"/>
              </w:rPr>
            </w:pPr>
          </w:p>
        </w:tc>
      </w:tr>
      <w:tr w:rsidR="00464C80" w14:paraId="6AD88EC1" w14:textId="77777777" w:rsidTr="00464C80">
        <w:trPr>
          <w:trHeight w:val="288"/>
        </w:trPr>
        <w:tc>
          <w:tcPr>
            <w:tcW w:w="2335" w:type="dxa"/>
            <w:tcBorders>
              <w:top w:val="nil"/>
              <w:left w:val="nil"/>
              <w:bottom w:val="nil"/>
              <w:right w:val="single" w:sz="4" w:space="0" w:color="auto"/>
            </w:tcBorders>
          </w:tcPr>
          <w:p w14:paraId="77303726" w14:textId="77777777" w:rsidR="00464C80" w:rsidRDefault="00464C80" w:rsidP="00464C80">
            <w:pPr>
              <w:rPr>
                <w:sz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0FC0B182" w14:textId="44A9C4F6" w:rsidR="00464C80" w:rsidRDefault="00464C80" w:rsidP="00464C80">
            <w:pPr>
              <w:ind w:left="522"/>
              <w:rPr>
                <w:sz w:val="20"/>
              </w:rPr>
            </w:pPr>
            <w:r>
              <w:rPr>
                <w:sz w:val="20"/>
              </w:rPr>
              <w:t>U=log(X)</w:t>
            </w:r>
          </w:p>
        </w:tc>
        <w:tc>
          <w:tcPr>
            <w:tcW w:w="1975" w:type="dxa"/>
            <w:tcBorders>
              <w:top w:val="nil"/>
              <w:left w:val="single" w:sz="4" w:space="0" w:color="auto"/>
              <w:bottom w:val="nil"/>
              <w:right w:val="nil"/>
            </w:tcBorders>
          </w:tcPr>
          <w:p w14:paraId="6E666FB6" w14:textId="77777777" w:rsidR="00464C80" w:rsidRDefault="00464C80" w:rsidP="00464C80">
            <w:pPr>
              <w:rPr>
                <w:sz w:val="20"/>
              </w:rPr>
            </w:pPr>
          </w:p>
        </w:tc>
      </w:tr>
      <w:tr w:rsidR="00464C80" w14:paraId="06A9BB34" w14:textId="77777777" w:rsidTr="00464C80">
        <w:trPr>
          <w:trHeight w:val="288"/>
        </w:trPr>
        <w:tc>
          <w:tcPr>
            <w:tcW w:w="2335" w:type="dxa"/>
            <w:tcBorders>
              <w:top w:val="nil"/>
              <w:left w:val="nil"/>
              <w:bottom w:val="nil"/>
              <w:right w:val="single" w:sz="4" w:space="0" w:color="auto"/>
            </w:tcBorders>
          </w:tcPr>
          <w:p w14:paraId="642628A8" w14:textId="77777777" w:rsidR="00464C80" w:rsidRDefault="00464C80" w:rsidP="00464C80">
            <w:pPr>
              <w:rPr>
                <w:sz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26F29431" w14:textId="3FF5F4DF" w:rsidR="00464C80" w:rsidRDefault="00464C80" w:rsidP="00464C80">
            <w:pPr>
              <w:ind w:left="522"/>
              <w:rPr>
                <w:sz w:val="20"/>
              </w:rPr>
            </w:pPr>
            <w:r>
              <w:rPr>
                <w:sz w:val="20"/>
              </w:rPr>
              <w:t>U=X</w:t>
            </w:r>
            <w:proofErr w:type="gramStart"/>
            <w:r>
              <w:rPr>
                <w:sz w:val="20"/>
              </w:rPr>
              <w:t>^(</w:t>
            </w:r>
            <w:proofErr w:type="gramEnd"/>
            <w:r>
              <w:rPr>
                <w:sz w:val="20"/>
              </w:rPr>
              <w:t>0.5)</w:t>
            </w:r>
          </w:p>
        </w:tc>
        <w:tc>
          <w:tcPr>
            <w:tcW w:w="1975" w:type="dxa"/>
            <w:tcBorders>
              <w:top w:val="nil"/>
              <w:left w:val="single" w:sz="4" w:space="0" w:color="auto"/>
              <w:bottom w:val="nil"/>
              <w:right w:val="nil"/>
            </w:tcBorders>
          </w:tcPr>
          <w:p w14:paraId="432BE980" w14:textId="77777777" w:rsidR="00464C80" w:rsidRDefault="00464C80" w:rsidP="00464C80">
            <w:pPr>
              <w:rPr>
                <w:sz w:val="20"/>
              </w:rPr>
            </w:pPr>
          </w:p>
        </w:tc>
      </w:tr>
      <w:tr w:rsidR="00464C80" w14:paraId="6AB7641B" w14:textId="77777777" w:rsidTr="00464C80">
        <w:trPr>
          <w:trHeight w:val="288"/>
        </w:trPr>
        <w:tc>
          <w:tcPr>
            <w:tcW w:w="2335" w:type="dxa"/>
            <w:tcBorders>
              <w:top w:val="nil"/>
              <w:left w:val="nil"/>
              <w:bottom w:val="nil"/>
              <w:right w:val="single" w:sz="4" w:space="0" w:color="auto"/>
            </w:tcBorders>
          </w:tcPr>
          <w:p w14:paraId="036D8252" w14:textId="77777777" w:rsidR="00464C80" w:rsidRDefault="00464C80" w:rsidP="00464C80">
            <w:pPr>
              <w:rPr>
                <w:sz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1B2D3552" w14:textId="59BFF13E" w:rsidR="00464C80" w:rsidRDefault="00464C80" w:rsidP="00464C80">
            <w:pPr>
              <w:ind w:left="522"/>
              <w:rPr>
                <w:sz w:val="20"/>
              </w:rPr>
            </w:pPr>
            <w:r>
              <w:rPr>
                <w:sz w:val="20"/>
              </w:rPr>
              <w:t>U=X/(X+K</w:t>
            </w:r>
            <w:proofErr w:type="gramStart"/>
            <w:r>
              <w:rPr>
                <w:sz w:val="20"/>
              </w:rPr>
              <w:t>) ,</w:t>
            </w:r>
            <w:proofErr w:type="gramEnd"/>
            <w:r>
              <w:rPr>
                <w:sz w:val="20"/>
              </w:rPr>
              <w:t xml:space="preserve">  K=constant</w:t>
            </w:r>
          </w:p>
        </w:tc>
        <w:tc>
          <w:tcPr>
            <w:tcW w:w="1975" w:type="dxa"/>
            <w:tcBorders>
              <w:top w:val="nil"/>
              <w:left w:val="single" w:sz="4" w:space="0" w:color="auto"/>
              <w:bottom w:val="nil"/>
              <w:right w:val="nil"/>
            </w:tcBorders>
          </w:tcPr>
          <w:p w14:paraId="306340BD" w14:textId="77777777" w:rsidR="00464C80" w:rsidRDefault="00464C80" w:rsidP="00464C80">
            <w:pPr>
              <w:rPr>
                <w:sz w:val="20"/>
              </w:rPr>
            </w:pPr>
          </w:p>
        </w:tc>
      </w:tr>
    </w:tbl>
    <w:p w14:paraId="76BDC7C8" w14:textId="77777777" w:rsidR="00765B5F" w:rsidRDefault="00765B5F" w:rsidP="00765B5F">
      <w:pPr>
        <w:rPr>
          <w:sz w:val="20"/>
        </w:rPr>
      </w:pPr>
    </w:p>
    <w:p w14:paraId="48B9690C" w14:textId="77777777" w:rsidR="00765B5F" w:rsidRDefault="00765B5F" w:rsidP="00765B5F">
      <w:pPr>
        <w:rPr>
          <w:sz w:val="20"/>
        </w:rPr>
      </w:pPr>
    </w:p>
    <w:tbl>
      <w:tblPr>
        <w:tblStyle w:val="TableGrid"/>
        <w:tblW w:w="0" w:type="auto"/>
        <w:tblLook w:val="04A0" w:firstRow="1" w:lastRow="0" w:firstColumn="1" w:lastColumn="0" w:noHBand="0" w:noVBand="1"/>
      </w:tblPr>
      <w:tblGrid>
        <w:gridCol w:w="8630"/>
      </w:tblGrid>
      <w:tr w:rsidR="00765B5F" w14:paraId="7014AA55" w14:textId="77777777" w:rsidTr="00765B5F">
        <w:tc>
          <w:tcPr>
            <w:tcW w:w="8630" w:type="dxa"/>
            <w:tcBorders>
              <w:top w:val="single" w:sz="4" w:space="0" w:color="auto"/>
              <w:left w:val="single" w:sz="4" w:space="0" w:color="auto"/>
              <w:bottom w:val="single" w:sz="4" w:space="0" w:color="auto"/>
              <w:right w:val="single" w:sz="4" w:space="0" w:color="auto"/>
            </w:tcBorders>
            <w:vAlign w:val="center"/>
            <w:hideMark/>
          </w:tcPr>
          <w:p w14:paraId="0BFFD17F" w14:textId="061E6845" w:rsidR="00765B5F" w:rsidRDefault="00765B5F" w:rsidP="00765B5F">
            <w:pPr>
              <w:jc w:val="center"/>
              <w:rPr>
                <w:b/>
                <w:sz w:val="20"/>
              </w:rPr>
            </w:pPr>
            <w:r>
              <w:rPr>
                <w:b/>
                <w:sz w:val="20"/>
              </w:rPr>
              <w:t>Empirical Data</w:t>
            </w:r>
          </w:p>
        </w:tc>
      </w:tr>
      <w:tr w:rsidR="00765B5F" w14:paraId="5CFF5CB4" w14:textId="77777777" w:rsidTr="00765B5F">
        <w:tc>
          <w:tcPr>
            <w:tcW w:w="8630" w:type="dxa"/>
            <w:tcBorders>
              <w:top w:val="single" w:sz="4" w:space="0" w:color="auto"/>
              <w:left w:val="single" w:sz="4" w:space="0" w:color="auto"/>
              <w:bottom w:val="single" w:sz="4" w:space="0" w:color="auto"/>
              <w:right w:val="single" w:sz="4" w:space="0" w:color="auto"/>
            </w:tcBorders>
            <w:hideMark/>
          </w:tcPr>
          <w:p w14:paraId="63D77DBB" w14:textId="3F876E64" w:rsidR="00765B5F" w:rsidRDefault="00464C80" w:rsidP="00765B5F">
            <w:pPr>
              <w:rPr>
                <w:sz w:val="20"/>
              </w:rPr>
            </w:pPr>
            <w:r>
              <w:rPr>
                <w:sz w:val="20"/>
              </w:rPr>
              <w:t>Estimate a utility curve from observed behavior.  A procedure will be presented but mostly the intent of this section is to represent a large class of approaches that will emerge from the logic of utility theory by merely observing the data.</w:t>
            </w:r>
            <w:r w:rsidR="00765B5F">
              <w:rPr>
                <w:sz w:val="20"/>
              </w:rPr>
              <w:t xml:space="preserve">  </w:t>
            </w:r>
          </w:p>
        </w:tc>
      </w:tr>
    </w:tbl>
    <w:p w14:paraId="4B944333" w14:textId="52E4676A" w:rsidR="00765B5F" w:rsidRDefault="00765B5F" w:rsidP="00765B5F">
      <w:pPr>
        <w:rPr>
          <w:sz w:val="20"/>
        </w:rPr>
      </w:pPr>
    </w:p>
    <w:p w14:paraId="1F603FC7" w14:textId="0EC6B642" w:rsidR="008A5419" w:rsidRDefault="008A5419">
      <w:pPr>
        <w:rPr>
          <w:sz w:val="20"/>
        </w:rPr>
      </w:pPr>
      <w:r>
        <w:rPr>
          <w:sz w:val="20"/>
        </w:rPr>
        <w:br w:type="page"/>
      </w:r>
    </w:p>
    <w:p w14:paraId="42141D34" w14:textId="77777777" w:rsidR="00D3705A" w:rsidRDefault="00D3705A" w:rsidP="00D3705A">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20"/>
        <w:gridCol w:w="1970"/>
      </w:tblGrid>
      <w:tr w:rsidR="00D3705A" w14:paraId="2D514054" w14:textId="77777777" w:rsidTr="00D3705A">
        <w:tc>
          <w:tcPr>
            <w:tcW w:w="2340" w:type="dxa"/>
            <w:tcBorders>
              <w:top w:val="single" w:sz="12" w:space="0" w:color="auto"/>
              <w:left w:val="nil"/>
              <w:bottom w:val="nil"/>
              <w:right w:val="single" w:sz="8" w:space="0" w:color="auto"/>
            </w:tcBorders>
          </w:tcPr>
          <w:p w14:paraId="18B124E4" w14:textId="77777777" w:rsidR="00D3705A" w:rsidRDefault="00D3705A">
            <w:pPr>
              <w:rPr>
                <w:sz w:val="20"/>
              </w:rPr>
            </w:pPr>
          </w:p>
        </w:tc>
        <w:tc>
          <w:tcPr>
            <w:tcW w:w="4320" w:type="dxa"/>
            <w:tcBorders>
              <w:top w:val="single" w:sz="12" w:space="0" w:color="auto"/>
              <w:left w:val="single" w:sz="8" w:space="0" w:color="auto"/>
              <w:bottom w:val="single" w:sz="8" w:space="0" w:color="auto"/>
              <w:right w:val="single" w:sz="8" w:space="0" w:color="auto"/>
            </w:tcBorders>
            <w:vAlign w:val="center"/>
            <w:hideMark/>
          </w:tcPr>
          <w:p w14:paraId="5EE0FFDD" w14:textId="34745899" w:rsidR="00D3705A" w:rsidRDefault="00D3705A">
            <w:pPr>
              <w:jc w:val="center"/>
              <w:rPr>
                <w:b/>
                <w:szCs w:val="24"/>
              </w:rPr>
            </w:pPr>
            <w:r>
              <w:rPr>
                <w:b/>
                <w:szCs w:val="24"/>
              </w:rPr>
              <w:t>Decision Analysis with Utility Curves</w:t>
            </w:r>
          </w:p>
        </w:tc>
        <w:tc>
          <w:tcPr>
            <w:tcW w:w="1970" w:type="dxa"/>
            <w:tcBorders>
              <w:top w:val="single" w:sz="12" w:space="0" w:color="auto"/>
              <w:left w:val="single" w:sz="8" w:space="0" w:color="auto"/>
              <w:bottom w:val="nil"/>
              <w:right w:val="nil"/>
            </w:tcBorders>
          </w:tcPr>
          <w:p w14:paraId="78C4B499" w14:textId="77777777" w:rsidR="00D3705A" w:rsidRDefault="00D3705A">
            <w:pPr>
              <w:rPr>
                <w:sz w:val="20"/>
              </w:rPr>
            </w:pPr>
          </w:p>
        </w:tc>
      </w:tr>
    </w:tbl>
    <w:p w14:paraId="211D9BFA" w14:textId="77777777" w:rsidR="00D3705A" w:rsidRDefault="00D3705A" w:rsidP="00D3705A">
      <w:pPr>
        <w:rPr>
          <w:sz w:val="20"/>
        </w:rPr>
      </w:pPr>
    </w:p>
    <w:tbl>
      <w:tblPr>
        <w:tblStyle w:val="TableGrid"/>
        <w:tblW w:w="0" w:type="auto"/>
        <w:tblLook w:val="04A0" w:firstRow="1" w:lastRow="0" w:firstColumn="1" w:lastColumn="0" w:noHBand="0" w:noVBand="1"/>
      </w:tblPr>
      <w:tblGrid>
        <w:gridCol w:w="8630"/>
      </w:tblGrid>
      <w:tr w:rsidR="001B0C5A" w14:paraId="49C988E2" w14:textId="77777777" w:rsidTr="001B0C5A">
        <w:tc>
          <w:tcPr>
            <w:tcW w:w="8630" w:type="dxa"/>
            <w:tcBorders>
              <w:top w:val="single" w:sz="4" w:space="0" w:color="auto"/>
              <w:left w:val="single" w:sz="4" w:space="0" w:color="auto"/>
              <w:bottom w:val="single" w:sz="4" w:space="0" w:color="auto"/>
              <w:right w:val="single" w:sz="4" w:space="0" w:color="auto"/>
            </w:tcBorders>
            <w:vAlign w:val="center"/>
            <w:hideMark/>
          </w:tcPr>
          <w:p w14:paraId="2D69AAC8" w14:textId="3AAC8868" w:rsidR="001B0C5A" w:rsidRDefault="001B0C5A" w:rsidP="001B0C5A">
            <w:pPr>
              <w:jc w:val="center"/>
              <w:rPr>
                <w:b/>
                <w:sz w:val="20"/>
              </w:rPr>
            </w:pPr>
            <w:r>
              <w:rPr>
                <w:b/>
                <w:sz w:val="20"/>
              </w:rPr>
              <w:t xml:space="preserve">Decision Analysis with </w:t>
            </w:r>
            <w:r w:rsidR="00D657CE">
              <w:rPr>
                <w:b/>
                <w:sz w:val="20"/>
              </w:rPr>
              <w:t xml:space="preserve">Exponential </w:t>
            </w:r>
            <w:r>
              <w:rPr>
                <w:b/>
                <w:sz w:val="20"/>
              </w:rPr>
              <w:t>Utility Curve</w:t>
            </w:r>
          </w:p>
        </w:tc>
      </w:tr>
      <w:tr w:rsidR="001B0C5A" w14:paraId="2CA33D30" w14:textId="77777777" w:rsidTr="001B0C5A">
        <w:tc>
          <w:tcPr>
            <w:tcW w:w="8630" w:type="dxa"/>
            <w:tcBorders>
              <w:top w:val="single" w:sz="4" w:space="0" w:color="auto"/>
              <w:left w:val="single" w:sz="4" w:space="0" w:color="auto"/>
              <w:bottom w:val="single" w:sz="4" w:space="0" w:color="auto"/>
              <w:right w:val="single" w:sz="4" w:space="0" w:color="auto"/>
            </w:tcBorders>
            <w:hideMark/>
          </w:tcPr>
          <w:p w14:paraId="1C98CAA8" w14:textId="571A3610" w:rsidR="001469F8" w:rsidRDefault="001469F8" w:rsidP="001469F8">
            <w:pPr>
              <w:jc w:val="center"/>
              <w:rPr>
                <w:sz w:val="20"/>
              </w:rPr>
            </w:pPr>
            <w:r>
              <w:rPr>
                <w:sz w:val="20"/>
              </w:rPr>
              <w:t xml:space="preserve">Transform the range of payoffs in the Payoff Table to a variable between 0 and 1.  Determine </w:t>
            </w:r>
            <w:proofErr w:type="spellStart"/>
            <w:r>
              <w:rPr>
                <w:sz w:val="20"/>
              </w:rPr>
              <w:t>utiles</w:t>
            </w:r>
            <w:proofErr w:type="spellEnd"/>
            <w:r>
              <w:rPr>
                <w:sz w:val="20"/>
              </w:rPr>
              <w:t xml:space="preserve"> from a utility function.  Perform decision analysis with probabilities.</w:t>
            </w:r>
          </w:p>
        </w:tc>
      </w:tr>
    </w:tbl>
    <w:p w14:paraId="6925A4AA" w14:textId="77777777" w:rsidR="00F43928" w:rsidRDefault="00F43928" w:rsidP="001469F8">
      <w:pPr>
        <w:ind w:firstLine="720"/>
        <w:rPr>
          <w:sz w:val="20"/>
        </w:rPr>
      </w:pPr>
    </w:p>
    <w:p w14:paraId="5B5DFC41" w14:textId="64854E9C" w:rsidR="001469F8" w:rsidRDefault="001469F8" w:rsidP="001469F8">
      <w:pPr>
        <w:ind w:firstLine="720"/>
        <w:rPr>
          <w:sz w:val="20"/>
        </w:rPr>
      </w:pPr>
      <w:r>
        <w:rPr>
          <w:sz w:val="20"/>
        </w:rPr>
        <w:t>A site for an oil well is under consideration to drill or not to drill.  The outcomes defined for the well in this region are dry, small reserve well and large reserve well.  Since no information on the probability of the states of reserves is available in this region, a non-informative prior is assumed as a uniform distribution.  The payoffs estimated for this region are given in the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228"/>
        <w:gridCol w:w="928"/>
        <w:gridCol w:w="761"/>
        <w:gridCol w:w="861"/>
        <w:gridCol w:w="761"/>
        <w:gridCol w:w="927"/>
        <w:gridCol w:w="222"/>
      </w:tblGrid>
      <w:tr w:rsidR="00862F93" w14:paraId="7E3B31AA" w14:textId="77777777" w:rsidTr="00011BD7">
        <w:trPr>
          <w:jc w:val="center"/>
        </w:trPr>
        <w:tc>
          <w:tcPr>
            <w:tcW w:w="0" w:type="auto"/>
            <w:tcBorders>
              <w:top w:val="thinThickLargeGap" w:sz="24" w:space="0" w:color="auto"/>
              <w:left w:val="thinThickLargeGap" w:sz="24" w:space="0" w:color="auto"/>
              <w:bottom w:val="nil"/>
              <w:right w:val="nil"/>
            </w:tcBorders>
            <w:vAlign w:val="center"/>
          </w:tcPr>
          <w:p w14:paraId="3FA32C85" w14:textId="77777777" w:rsidR="00862F93" w:rsidRDefault="00862F93">
            <w:pPr>
              <w:jc w:val="center"/>
              <w:rPr>
                <w:sz w:val="20"/>
              </w:rPr>
            </w:pPr>
          </w:p>
        </w:tc>
        <w:tc>
          <w:tcPr>
            <w:tcW w:w="0" w:type="auto"/>
            <w:tcBorders>
              <w:top w:val="thinThickLargeGap" w:sz="24" w:space="0" w:color="auto"/>
              <w:left w:val="nil"/>
              <w:bottom w:val="nil"/>
              <w:right w:val="nil"/>
            </w:tcBorders>
            <w:vAlign w:val="center"/>
          </w:tcPr>
          <w:p w14:paraId="71EFBB29" w14:textId="77777777" w:rsidR="00862F93" w:rsidRDefault="00862F93">
            <w:pPr>
              <w:jc w:val="center"/>
              <w:rPr>
                <w:sz w:val="20"/>
              </w:rPr>
            </w:pPr>
          </w:p>
        </w:tc>
        <w:tc>
          <w:tcPr>
            <w:tcW w:w="0" w:type="auto"/>
            <w:tcBorders>
              <w:top w:val="thinThickLargeGap" w:sz="24" w:space="0" w:color="auto"/>
              <w:left w:val="nil"/>
              <w:bottom w:val="nil"/>
              <w:right w:val="nil"/>
            </w:tcBorders>
            <w:vAlign w:val="center"/>
          </w:tcPr>
          <w:p w14:paraId="14EC13BA" w14:textId="77777777" w:rsidR="00862F93" w:rsidRDefault="00862F93">
            <w:pPr>
              <w:jc w:val="center"/>
              <w:rPr>
                <w:sz w:val="20"/>
              </w:rPr>
            </w:pPr>
          </w:p>
        </w:tc>
        <w:tc>
          <w:tcPr>
            <w:tcW w:w="0" w:type="auto"/>
            <w:tcBorders>
              <w:top w:val="thinThickLargeGap" w:sz="24" w:space="0" w:color="auto"/>
              <w:left w:val="nil"/>
              <w:bottom w:val="nil"/>
              <w:right w:val="nil"/>
            </w:tcBorders>
            <w:vAlign w:val="center"/>
          </w:tcPr>
          <w:p w14:paraId="3FBD758D" w14:textId="77777777" w:rsidR="00862F93" w:rsidRDefault="00862F93">
            <w:pPr>
              <w:jc w:val="center"/>
              <w:rPr>
                <w:sz w:val="20"/>
              </w:rPr>
            </w:pPr>
          </w:p>
        </w:tc>
        <w:tc>
          <w:tcPr>
            <w:tcW w:w="0" w:type="auto"/>
            <w:tcBorders>
              <w:top w:val="thinThickLargeGap" w:sz="24" w:space="0" w:color="auto"/>
              <w:left w:val="nil"/>
              <w:bottom w:val="nil"/>
              <w:right w:val="nil"/>
            </w:tcBorders>
          </w:tcPr>
          <w:p w14:paraId="625377CA" w14:textId="77777777" w:rsidR="00862F93" w:rsidRDefault="00862F93">
            <w:pPr>
              <w:jc w:val="center"/>
              <w:rPr>
                <w:sz w:val="20"/>
              </w:rPr>
            </w:pPr>
          </w:p>
        </w:tc>
        <w:tc>
          <w:tcPr>
            <w:tcW w:w="0" w:type="auto"/>
            <w:tcBorders>
              <w:top w:val="thinThickLargeGap" w:sz="24" w:space="0" w:color="auto"/>
              <w:left w:val="nil"/>
              <w:bottom w:val="nil"/>
              <w:right w:val="nil"/>
            </w:tcBorders>
          </w:tcPr>
          <w:p w14:paraId="2B6BCEA2" w14:textId="77777777" w:rsidR="00862F93" w:rsidRDefault="00862F93">
            <w:pPr>
              <w:jc w:val="center"/>
              <w:rPr>
                <w:sz w:val="20"/>
              </w:rPr>
            </w:pPr>
          </w:p>
        </w:tc>
        <w:tc>
          <w:tcPr>
            <w:tcW w:w="0" w:type="auto"/>
            <w:tcBorders>
              <w:top w:val="thinThickLargeGap" w:sz="24" w:space="0" w:color="auto"/>
              <w:left w:val="nil"/>
              <w:bottom w:val="nil"/>
              <w:right w:val="nil"/>
            </w:tcBorders>
          </w:tcPr>
          <w:p w14:paraId="7CB4945F" w14:textId="77777777" w:rsidR="00862F93" w:rsidRDefault="00862F93">
            <w:pPr>
              <w:jc w:val="center"/>
              <w:rPr>
                <w:sz w:val="20"/>
              </w:rPr>
            </w:pPr>
          </w:p>
        </w:tc>
        <w:tc>
          <w:tcPr>
            <w:tcW w:w="0" w:type="auto"/>
            <w:tcBorders>
              <w:top w:val="thinThickLargeGap" w:sz="24" w:space="0" w:color="auto"/>
              <w:left w:val="nil"/>
              <w:bottom w:val="nil"/>
              <w:right w:val="thickThinLargeGap" w:sz="24" w:space="0" w:color="auto"/>
            </w:tcBorders>
          </w:tcPr>
          <w:p w14:paraId="37276ADB" w14:textId="28E88EA2" w:rsidR="00862F93" w:rsidRDefault="00862F93">
            <w:pPr>
              <w:jc w:val="center"/>
              <w:rPr>
                <w:sz w:val="20"/>
              </w:rPr>
            </w:pPr>
          </w:p>
        </w:tc>
      </w:tr>
      <w:tr w:rsidR="00862F93" w14:paraId="12E11A62" w14:textId="77777777" w:rsidTr="00862F93">
        <w:trPr>
          <w:jc w:val="center"/>
        </w:trPr>
        <w:tc>
          <w:tcPr>
            <w:tcW w:w="0" w:type="auto"/>
            <w:tcBorders>
              <w:top w:val="nil"/>
              <w:left w:val="thinThickLargeGap" w:sz="24" w:space="0" w:color="auto"/>
              <w:bottom w:val="nil"/>
              <w:right w:val="nil"/>
            </w:tcBorders>
            <w:vAlign w:val="center"/>
          </w:tcPr>
          <w:p w14:paraId="3FED4C5B" w14:textId="77777777" w:rsidR="00862F93" w:rsidRDefault="00862F93">
            <w:pPr>
              <w:jc w:val="center"/>
              <w:rPr>
                <w:sz w:val="20"/>
              </w:rPr>
            </w:pPr>
          </w:p>
        </w:tc>
        <w:tc>
          <w:tcPr>
            <w:tcW w:w="0" w:type="auto"/>
            <w:vAlign w:val="center"/>
          </w:tcPr>
          <w:p w14:paraId="0D9713CE" w14:textId="77777777" w:rsidR="00862F93" w:rsidRDefault="00862F93">
            <w:pPr>
              <w:jc w:val="center"/>
              <w:rPr>
                <w:sz w:val="20"/>
              </w:rPr>
            </w:pPr>
          </w:p>
        </w:tc>
        <w:tc>
          <w:tcPr>
            <w:tcW w:w="0" w:type="auto"/>
            <w:gridSpan w:val="3"/>
            <w:tcBorders>
              <w:top w:val="nil"/>
              <w:left w:val="nil"/>
              <w:bottom w:val="single" w:sz="4" w:space="0" w:color="auto"/>
              <w:right w:val="nil"/>
            </w:tcBorders>
            <w:vAlign w:val="center"/>
            <w:hideMark/>
          </w:tcPr>
          <w:p w14:paraId="77DF8A05" w14:textId="77777777" w:rsidR="00862F93" w:rsidRDefault="00862F93">
            <w:pPr>
              <w:jc w:val="center"/>
              <w:rPr>
                <w:sz w:val="20"/>
              </w:rPr>
            </w:pPr>
            <w:r>
              <w:rPr>
                <w:sz w:val="20"/>
              </w:rPr>
              <w:t>Reserves</w:t>
            </w:r>
          </w:p>
        </w:tc>
        <w:tc>
          <w:tcPr>
            <w:tcW w:w="0" w:type="auto"/>
            <w:tcBorders>
              <w:top w:val="nil"/>
              <w:left w:val="nil"/>
              <w:bottom w:val="nil"/>
              <w:right w:val="nil"/>
            </w:tcBorders>
          </w:tcPr>
          <w:p w14:paraId="56C927E4" w14:textId="77777777" w:rsidR="00862F93" w:rsidRDefault="00862F93">
            <w:pPr>
              <w:jc w:val="center"/>
              <w:rPr>
                <w:sz w:val="20"/>
              </w:rPr>
            </w:pPr>
          </w:p>
        </w:tc>
        <w:tc>
          <w:tcPr>
            <w:tcW w:w="0" w:type="auto"/>
            <w:tcBorders>
              <w:top w:val="nil"/>
              <w:left w:val="nil"/>
              <w:right w:val="nil"/>
            </w:tcBorders>
          </w:tcPr>
          <w:p w14:paraId="23AE38ED" w14:textId="77777777" w:rsidR="00862F93" w:rsidRDefault="00862F93">
            <w:pPr>
              <w:jc w:val="center"/>
              <w:rPr>
                <w:sz w:val="20"/>
              </w:rPr>
            </w:pPr>
          </w:p>
        </w:tc>
        <w:tc>
          <w:tcPr>
            <w:tcW w:w="0" w:type="auto"/>
            <w:tcBorders>
              <w:top w:val="nil"/>
              <w:left w:val="nil"/>
              <w:bottom w:val="nil"/>
              <w:right w:val="thickThinLargeGap" w:sz="24" w:space="0" w:color="auto"/>
            </w:tcBorders>
          </w:tcPr>
          <w:p w14:paraId="55BEC6E5" w14:textId="36ACF134" w:rsidR="00862F93" w:rsidRDefault="00862F93">
            <w:pPr>
              <w:jc w:val="center"/>
              <w:rPr>
                <w:sz w:val="20"/>
              </w:rPr>
            </w:pPr>
          </w:p>
        </w:tc>
      </w:tr>
      <w:tr w:rsidR="00862F93" w14:paraId="76D93BD2" w14:textId="77777777" w:rsidTr="00862F93">
        <w:trPr>
          <w:jc w:val="center"/>
        </w:trPr>
        <w:tc>
          <w:tcPr>
            <w:tcW w:w="0" w:type="auto"/>
            <w:tcBorders>
              <w:top w:val="nil"/>
              <w:left w:val="thinThickLargeGap" w:sz="24" w:space="0" w:color="auto"/>
              <w:bottom w:val="nil"/>
              <w:right w:val="nil"/>
            </w:tcBorders>
            <w:vAlign w:val="center"/>
          </w:tcPr>
          <w:p w14:paraId="60BDD740" w14:textId="77777777" w:rsidR="00862F93" w:rsidRDefault="00862F93">
            <w:pPr>
              <w:jc w:val="center"/>
              <w:rPr>
                <w:sz w:val="20"/>
              </w:rPr>
            </w:pPr>
          </w:p>
        </w:tc>
        <w:tc>
          <w:tcPr>
            <w:tcW w:w="0" w:type="auto"/>
            <w:tcBorders>
              <w:top w:val="nil"/>
              <w:left w:val="nil"/>
              <w:bottom w:val="single" w:sz="4" w:space="0" w:color="auto"/>
              <w:right w:val="single" w:sz="4" w:space="0" w:color="auto"/>
            </w:tcBorders>
            <w:vAlign w:val="center"/>
            <w:hideMark/>
          </w:tcPr>
          <w:p w14:paraId="6DF78E2F" w14:textId="77777777" w:rsidR="00862F93" w:rsidRDefault="00862F93">
            <w:pPr>
              <w:jc w:val="center"/>
              <w:rPr>
                <w:sz w:val="20"/>
              </w:rPr>
            </w:pPr>
            <w:r>
              <w:rPr>
                <w:sz w:val="20"/>
              </w:rPr>
              <w:t>Payoff</w:t>
            </w:r>
          </w:p>
        </w:tc>
        <w:tc>
          <w:tcPr>
            <w:tcW w:w="0" w:type="auto"/>
            <w:tcBorders>
              <w:top w:val="single" w:sz="4" w:space="0" w:color="auto"/>
              <w:left w:val="single" w:sz="4" w:space="0" w:color="auto"/>
              <w:bottom w:val="single" w:sz="4" w:space="0" w:color="auto"/>
              <w:right w:val="nil"/>
            </w:tcBorders>
            <w:vAlign w:val="center"/>
            <w:hideMark/>
          </w:tcPr>
          <w:p w14:paraId="4D169C68" w14:textId="77777777" w:rsidR="00862F93" w:rsidRDefault="00862F93">
            <w:pPr>
              <w:jc w:val="center"/>
              <w:rPr>
                <w:sz w:val="20"/>
              </w:rPr>
            </w:pPr>
            <w:r>
              <w:rPr>
                <w:sz w:val="20"/>
              </w:rPr>
              <w:t>Dry</w:t>
            </w:r>
          </w:p>
        </w:tc>
        <w:tc>
          <w:tcPr>
            <w:tcW w:w="0" w:type="auto"/>
            <w:tcBorders>
              <w:top w:val="single" w:sz="4" w:space="0" w:color="auto"/>
              <w:left w:val="nil"/>
              <w:bottom w:val="single" w:sz="4" w:space="0" w:color="auto"/>
              <w:right w:val="nil"/>
            </w:tcBorders>
            <w:vAlign w:val="center"/>
            <w:hideMark/>
          </w:tcPr>
          <w:p w14:paraId="777B1B05" w14:textId="77777777" w:rsidR="00862F93" w:rsidRDefault="00862F93">
            <w:pPr>
              <w:jc w:val="center"/>
              <w:rPr>
                <w:sz w:val="20"/>
              </w:rPr>
            </w:pPr>
            <w:r>
              <w:rPr>
                <w:sz w:val="20"/>
              </w:rPr>
              <w:t>Small</w:t>
            </w:r>
          </w:p>
        </w:tc>
        <w:tc>
          <w:tcPr>
            <w:tcW w:w="0" w:type="auto"/>
            <w:tcBorders>
              <w:top w:val="single" w:sz="4" w:space="0" w:color="auto"/>
              <w:left w:val="nil"/>
              <w:bottom w:val="single" w:sz="4" w:space="0" w:color="auto"/>
              <w:right w:val="single" w:sz="4" w:space="0" w:color="auto"/>
            </w:tcBorders>
            <w:hideMark/>
          </w:tcPr>
          <w:p w14:paraId="48C87578" w14:textId="77777777" w:rsidR="00862F93" w:rsidRDefault="00862F93">
            <w:pPr>
              <w:jc w:val="center"/>
              <w:rPr>
                <w:sz w:val="20"/>
              </w:rPr>
            </w:pPr>
            <w:r>
              <w:rPr>
                <w:sz w:val="20"/>
              </w:rPr>
              <w:t>Large</w:t>
            </w:r>
          </w:p>
        </w:tc>
        <w:tc>
          <w:tcPr>
            <w:tcW w:w="0" w:type="auto"/>
            <w:tcBorders>
              <w:top w:val="nil"/>
              <w:left w:val="single" w:sz="4" w:space="0" w:color="auto"/>
              <w:bottom w:val="single" w:sz="4" w:space="0" w:color="auto"/>
            </w:tcBorders>
          </w:tcPr>
          <w:p w14:paraId="372866CA" w14:textId="0405453F" w:rsidR="00862F93" w:rsidRDefault="00862F93">
            <w:pPr>
              <w:jc w:val="center"/>
              <w:rPr>
                <w:sz w:val="20"/>
              </w:rPr>
            </w:pPr>
            <w:r>
              <w:rPr>
                <w:sz w:val="20"/>
              </w:rPr>
              <w:t>EMV</w:t>
            </w:r>
          </w:p>
        </w:tc>
        <w:tc>
          <w:tcPr>
            <w:tcW w:w="0" w:type="auto"/>
            <w:tcBorders>
              <w:top w:val="nil"/>
              <w:bottom w:val="single" w:sz="4" w:space="0" w:color="auto"/>
            </w:tcBorders>
          </w:tcPr>
          <w:p w14:paraId="103D5D34" w14:textId="4D90E402" w:rsidR="00862F93" w:rsidRDefault="00862F93">
            <w:pPr>
              <w:jc w:val="center"/>
              <w:rPr>
                <w:sz w:val="20"/>
              </w:rPr>
            </w:pPr>
            <w:r>
              <w:rPr>
                <w:sz w:val="20"/>
              </w:rPr>
              <w:t>Decision</w:t>
            </w:r>
          </w:p>
        </w:tc>
        <w:tc>
          <w:tcPr>
            <w:tcW w:w="0" w:type="auto"/>
            <w:tcBorders>
              <w:top w:val="nil"/>
              <w:left w:val="nil"/>
              <w:bottom w:val="nil"/>
              <w:right w:val="thickThinLargeGap" w:sz="24" w:space="0" w:color="auto"/>
            </w:tcBorders>
          </w:tcPr>
          <w:p w14:paraId="4D4F50BD" w14:textId="6DCA9830" w:rsidR="00862F93" w:rsidRDefault="00862F93">
            <w:pPr>
              <w:jc w:val="center"/>
              <w:rPr>
                <w:sz w:val="20"/>
              </w:rPr>
            </w:pPr>
          </w:p>
        </w:tc>
      </w:tr>
      <w:tr w:rsidR="00862F93" w14:paraId="0846D282" w14:textId="77777777" w:rsidTr="00862F93">
        <w:trPr>
          <w:jc w:val="center"/>
        </w:trPr>
        <w:tc>
          <w:tcPr>
            <w:tcW w:w="0" w:type="auto"/>
            <w:tcBorders>
              <w:top w:val="nil"/>
              <w:left w:val="thinThickLargeGap" w:sz="24" w:space="0" w:color="auto"/>
              <w:bottom w:val="nil"/>
              <w:right w:val="nil"/>
            </w:tcBorders>
            <w:vAlign w:val="center"/>
          </w:tcPr>
          <w:p w14:paraId="06D8ED57" w14:textId="77777777" w:rsidR="00862F93" w:rsidRDefault="00862F93">
            <w:pPr>
              <w:jc w:val="center"/>
              <w:rPr>
                <w:sz w:val="20"/>
              </w:rPr>
            </w:pPr>
          </w:p>
        </w:tc>
        <w:tc>
          <w:tcPr>
            <w:tcW w:w="0" w:type="auto"/>
            <w:tcBorders>
              <w:top w:val="single" w:sz="4" w:space="0" w:color="auto"/>
              <w:left w:val="single" w:sz="4" w:space="0" w:color="auto"/>
              <w:bottom w:val="nil"/>
              <w:right w:val="single" w:sz="4" w:space="0" w:color="auto"/>
            </w:tcBorders>
            <w:vAlign w:val="center"/>
            <w:hideMark/>
          </w:tcPr>
          <w:p w14:paraId="4B15D46F" w14:textId="77777777" w:rsidR="00862F93" w:rsidRDefault="00862F93">
            <w:pPr>
              <w:jc w:val="center"/>
              <w:rPr>
                <w:sz w:val="20"/>
              </w:rPr>
            </w:pPr>
            <w:r>
              <w:rPr>
                <w:sz w:val="20"/>
              </w:rPr>
              <w:t>Drill</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37826" w14:textId="77777777" w:rsidR="00862F93" w:rsidRDefault="00862F93">
            <w:pPr>
              <w:jc w:val="center"/>
              <w:rPr>
                <w:sz w:val="20"/>
              </w:rPr>
            </w:pPr>
            <w:r>
              <w:rPr>
                <w:sz w:val="20"/>
              </w:rPr>
              <w:t>-$2000K</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50AC5" w14:textId="77777777" w:rsidR="00862F93" w:rsidRDefault="00862F93">
            <w:pPr>
              <w:jc w:val="center"/>
              <w:rPr>
                <w:sz w:val="20"/>
              </w:rPr>
            </w:pPr>
            <w:r>
              <w:rPr>
                <w:sz w:val="20"/>
              </w:rPr>
              <w:t>$500K</w:t>
            </w:r>
          </w:p>
        </w:tc>
        <w:tc>
          <w:tcPr>
            <w:tcW w:w="0" w:type="auto"/>
            <w:tcBorders>
              <w:top w:val="single" w:sz="4" w:space="0" w:color="auto"/>
              <w:left w:val="single" w:sz="4" w:space="0" w:color="auto"/>
              <w:bottom w:val="single" w:sz="4" w:space="0" w:color="auto"/>
              <w:right w:val="single" w:sz="4" w:space="0" w:color="auto"/>
            </w:tcBorders>
            <w:hideMark/>
          </w:tcPr>
          <w:p w14:paraId="039AED8E" w14:textId="77777777" w:rsidR="00862F93" w:rsidRDefault="00862F93">
            <w:pPr>
              <w:jc w:val="center"/>
              <w:rPr>
                <w:sz w:val="20"/>
              </w:rPr>
            </w:pPr>
            <w:r>
              <w:rPr>
                <w:sz w:val="20"/>
              </w:rPr>
              <w:t>$3000K</w:t>
            </w:r>
          </w:p>
        </w:tc>
        <w:tc>
          <w:tcPr>
            <w:tcW w:w="0" w:type="auto"/>
            <w:tcBorders>
              <w:top w:val="single" w:sz="4" w:space="0" w:color="auto"/>
              <w:left w:val="single" w:sz="4" w:space="0" w:color="auto"/>
              <w:bottom w:val="nil"/>
              <w:right w:val="single" w:sz="4" w:space="0" w:color="auto"/>
            </w:tcBorders>
          </w:tcPr>
          <w:p w14:paraId="1CC730BA" w14:textId="7A5C831C" w:rsidR="00862F93" w:rsidRDefault="00862F93">
            <w:pPr>
              <w:jc w:val="center"/>
              <w:rPr>
                <w:sz w:val="20"/>
              </w:rPr>
            </w:pPr>
            <w:r>
              <w:rPr>
                <w:sz w:val="20"/>
              </w:rPr>
              <w:t>$500K</w:t>
            </w:r>
          </w:p>
        </w:tc>
        <w:tc>
          <w:tcPr>
            <w:tcW w:w="0" w:type="auto"/>
            <w:tcBorders>
              <w:top w:val="single" w:sz="4" w:space="0" w:color="auto"/>
              <w:left w:val="single" w:sz="4" w:space="0" w:color="auto"/>
              <w:bottom w:val="nil"/>
              <w:right w:val="single" w:sz="4" w:space="0" w:color="auto"/>
            </w:tcBorders>
          </w:tcPr>
          <w:p w14:paraId="70C0C8A8" w14:textId="1D779C14" w:rsidR="00862F93" w:rsidRDefault="00862F93">
            <w:pPr>
              <w:jc w:val="center"/>
              <w:rPr>
                <w:sz w:val="20"/>
              </w:rPr>
            </w:pPr>
            <w:r>
              <w:rPr>
                <w:sz w:val="20"/>
              </w:rPr>
              <w:t>Yes</w:t>
            </w:r>
          </w:p>
        </w:tc>
        <w:tc>
          <w:tcPr>
            <w:tcW w:w="0" w:type="auto"/>
            <w:tcBorders>
              <w:top w:val="nil"/>
              <w:left w:val="single" w:sz="4" w:space="0" w:color="auto"/>
              <w:bottom w:val="nil"/>
              <w:right w:val="thickThinLargeGap" w:sz="24" w:space="0" w:color="auto"/>
            </w:tcBorders>
          </w:tcPr>
          <w:p w14:paraId="699806B9" w14:textId="1D2D5FCC" w:rsidR="00862F93" w:rsidRDefault="00862F93">
            <w:pPr>
              <w:jc w:val="center"/>
              <w:rPr>
                <w:sz w:val="20"/>
              </w:rPr>
            </w:pPr>
          </w:p>
        </w:tc>
      </w:tr>
      <w:tr w:rsidR="00862F93" w14:paraId="20951A7A" w14:textId="77777777" w:rsidTr="00862F93">
        <w:trPr>
          <w:jc w:val="center"/>
        </w:trPr>
        <w:tc>
          <w:tcPr>
            <w:tcW w:w="0" w:type="auto"/>
            <w:tcBorders>
              <w:top w:val="nil"/>
              <w:left w:val="thinThickLargeGap" w:sz="24" w:space="0" w:color="auto"/>
              <w:bottom w:val="nil"/>
              <w:right w:val="nil"/>
            </w:tcBorders>
            <w:vAlign w:val="center"/>
          </w:tcPr>
          <w:p w14:paraId="20067CE7" w14:textId="77777777" w:rsidR="00862F93" w:rsidRDefault="00862F93">
            <w:pPr>
              <w:jc w:val="center"/>
              <w:rPr>
                <w:sz w:val="20"/>
              </w:rPr>
            </w:pPr>
          </w:p>
        </w:tc>
        <w:tc>
          <w:tcPr>
            <w:tcW w:w="0" w:type="auto"/>
            <w:tcBorders>
              <w:top w:val="nil"/>
              <w:left w:val="single" w:sz="4" w:space="0" w:color="auto"/>
              <w:bottom w:val="single" w:sz="4" w:space="0" w:color="auto"/>
              <w:right w:val="single" w:sz="4" w:space="0" w:color="auto"/>
            </w:tcBorders>
            <w:vAlign w:val="center"/>
            <w:hideMark/>
          </w:tcPr>
          <w:p w14:paraId="33F25BD2" w14:textId="77777777" w:rsidR="00862F93" w:rsidRDefault="00862F93">
            <w:pPr>
              <w:jc w:val="center"/>
              <w:rPr>
                <w:sz w:val="20"/>
              </w:rPr>
            </w:pPr>
            <w:proofErr w:type="spellStart"/>
            <w:r>
              <w:rPr>
                <w:sz w:val="20"/>
              </w:rPr>
              <w:t>NoDrill</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3B96014" w14:textId="77777777" w:rsidR="00862F93" w:rsidRDefault="00862F93">
            <w:pPr>
              <w:jc w:val="center"/>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7C279" w14:textId="77777777" w:rsidR="00862F93" w:rsidRDefault="00862F93">
            <w:pPr>
              <w:jc w:val="center"/>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hideMark/>
          </w:tcPr>
          <w:p w14:paraId="23DC6251" w14:textId="77777777" w:rsidR="00862F93" w:rsidRDefault="00862F93">
            <w:pPr>
              <w:jc w:val="center"/>
              <w:rPr>
                <w:sz w:val="20"/>
              </w:rPr>
            </w:pPr>
            <w:r>
              <w:rPr>
                <w:sz w:val="20"/>
              </w:rPr>
              <w:t>0</w:t>
            </w:r>
          </w:p>
        </w:tc>
        <w:tc>
          <w:tcPr>
            <w:tcW w:w="0" w:type="auto"/>
            <w:tcBorders>
              <w:top w:val="nil"/>
              <w:left w:val="single" w:sz="4" w:space="0" w:color="auto"/>
              <w:bottom w:val="single" w:sz="4" w:space="0" w:color="auto"/>
              <w:right w:val="single" w:sz="4" w:space="0" w:color="auto"/>
            </w:tcBorders>
          </w:tcPr>
          <w:p w14:paraId="7624ED03" w14:textId="3AC9969E" w:rsidR="00862F93" w:rsidRDefault="00862F93">
            <w:pPr>
              <w:jc w:val="center"/>
              <w:rPr>
                <w:sz w:val="20"/>
              </w:rPr>
            </w:pPr>
            <w:r>
              <w:rPr>
                <w:sz w:val="20"/>
              </w:rPr>
              <w:t>0</w:t>
            </w:r>
          </w:p>
        </w:tc>
        <w:tc>
          <w:tcPr>
            <w:tcW w:w="0" w:type="auto"/>
            <w:tcBorders>
              <w:top w:val="nil"/>
              <w:left w:val="single" w:sz="4" w:space="0" w:color="auto"/>
              <w:bottom w:val="single" w:sz="4" w:space="0" w:color="auto"/>
              <w:right w:val="single" w:sz="4" w:space="0" w:color="auto"/>
            </w:tcBorders>
          </w:tcPr>
          <w:p w14:paraId="3579329D" w14:textId="77777777" w:rsidR="00862F93" w:rsidRDefault="00862F93">
            <w:pPr>
              <w:jc w:val="center"/>
              <w:rPr>
                <w:sz w:val="20"/>
              </w:rPr>
            </w:pPr>
          </w:p>
        </w:tc>
        <w:tc>
          <w:tcPr>
            <w:tcW w:w="0" w:type="auto"/>
            <w:tcBorders>
              <w:top w:val="nil"/>
              <w:left w:val="single" w:sz="4" w:space="0" w:color="auto"/>
              <w:bottom w:val="nil"/>
              <w:right w:val="thickThinLargeGap" w:sz="24" w:space="0" w:color="auto"/>
            </w:tcBorders>
          </w:tcPr>
          <w:p w14:paraId="58B48668" w14:textId="2EDED409" w:rsidR="00862F93" w:rsidRDefault="00862F93">
            <w:pPr>
              <w:jc w:val="center"/>
              <w:rPr>
                <w:sz w:val="20"/>
              </w:rPr>
            </w:pPr>
          </w:p>
        </w:tc>
      </w:tr>
      <w:tr w:rsidR="00862F93" w14:paraId="07FF55F3" w14:textId="77777777" w:rsidTr="00862F93">
        <w:trPr>
          <w:jc w:val="center"/>
        </w:trPr>
        <w:tc>
          <w:tcPr>
            <w:tcW w:w="0" w:type="auto"/>
            <w:tcBorders>
              <w:top w:val="nil"/>
              <w:left w:val="thinThickLargeGap" w:sz="24" w:space="0" w:color="auto"/>
              <w:bottom w:val="nil"/>
              <w:right w:val="nil"/>
            </w:tcBorders>
            <w:vAlign w:val="center"/>
          </w:tcPr>
          <w:p w14:paraId="16D7E475" w14:textId="77777777" w:rsidR="00862F93" w:rsidRDefault="00862F93">
            <w:pPr>
              <w:jc w:val="center"/>
              <w:rPr>
                <w:sz w:val="20"/>
              </w:rPr>
            </w:pPr>
          </w:p>
        </w:tc>
        <w:tc>
          <w:tcPr>
            <w:tcW w:w="0" w:type="auto"/>
            <w:tcBorders>
              <w:top w:val="nil"/>
              <w:left w:val="single" w:sz="4" w:space="0" w:color="auto"/>
              <w:bottom w:val="single" w:sz="4" w:space="0" w:color="auto"/>
              <w:right w:val="single" w:sz="4" w:space="0" w:color="auto"/>
            </w:tcBorders>
            <w:vAlign w:val="center"/>
          </w:tcPr>
          <w:p w14:paraId="7364148C" w14:textId="724F7782" w:rsidR="00862F93" w:rsidRDefault="00862F93">
            <w:pPr>
              <w:jc w:val="center"/>
              <w:rPr>
                <w:sz w:val="20"/>
              </w:rPr>
            </w:pPr>
            <w:r>
              <w:rPr>
                <w:sz w:val="20"/>
              </w:rPr>
              <w:t>Probabilities</w:t>
            </w:r>
          </w:p>
        </w:tc>
        <w:tc>
          <w:tcPr>
            <w:tcW w:w="0" w:type="auto"/>
            <w:tcBorders>
              <w:top w:val="single" w:sz="4" w:space="0" w:color="auto"/>
              <w:left w:val="single" w:sz="4" w:space="0" w:color="auto"/>
              <w:bottom w:val="single" w:sz="4" w:space="0" w:color="auto"/>
              <w:right w:val="single" w:sz="4" w:space="0" w:color="auto"/>
            </w:tcBorders>
            <w:vAlign w:val="center"/>
          </w:tcPr>
          <w:p w14:paraId="617539F7" w14:textId="47B143B9" w:rsidR="00862F93" w:rsidRDefault="00862F93">
            <w:pPr>
              <w:jc w:val="center"/>
              <w:rPr>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693DA35A" w14:textId="3A43BE64" w:rsidR="00862F93" w:rsidRDefault="00862F93">
            <w:pPr>
              <w:jc w:val="center"/>
              <w:rPr>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tcPr>
          <w:p w14:paraId="7CB09FBD" w14:textId="696AA29B" w:rsidR="00862F93" w:rsidRDefault="00862F93">
            <w:pPr>
              <w:jc w:val="center"/>
              <w:rPr>
                <w:sz w:val="20"/>
              </w:rPr>
            </w:pPr>
            <w:r>
              <w:rPr>
                <w:sz w:val="20"/>
              </w:rPr>
              <w:t>1/3</w:t>
            </w:r>
          </w:p>
        </w:tc>
        <w:tc>
          <w:tcPr>
            <w:tcW w:w="0" w:type="auto"/>
            <w:tcBorders>
              <w:top w:val="single" w:sz="4" w:space="0" w:color="auto"/>
              <w:left w:val="single" w:sz="4" w:space="0" w:color="auto"/>
              <w:bottom w:val="nil"/>
            </w:tcBorders>
          </w:tcPr>
          <w:p w14:paraId="4327177B" w14:textId="77777777" w:rsidR="00862F93" w:rsidRDefault="00862F93">
            <w:pPr>
              <w:jc w:val="center"/>
              <w:rPr>
                <w:sz w:val="20"/>
              </w:rPr>
            </w:pPr>
          </w:p>
        </w:tc>
        <w:tc>
          <w:tcPr>
            <w:tcW w:w="0" w:type="auto"/>
            <w:tcBorders>
              <w:top w:val="single" w:sz="4" w:space="0" w:color="auto"/>
              <w:bottom w:val="nil"/>
            </w:tcBorders>
          </w:tcPr>
          <w:p w14:paraId="2113AC6C" w14:textId="77777777" w:rsidR="00862F93" w:rsidRDefault="00862F93">
            <w:pPr>
              <w:jc w:val="center"/>
              <w:rPr>
                <w:sz w:val="20"/>
              </w:rPr>
            </w:pPr>
          </w:p>
        </w:tc>
        <w:tc>
          <w:tcPr>
            <w:tcW w:w="0" w:type="auto"/>
            <w:tcBorders>
              <w:top w:val="nil"/>
              <w:left w:val="nil"/>
              <w:bottom w:val="nil"/>
              <w:right w:val="thickThinLargeGap" w:sz="24" w:space="0" w:color="auto"/>
            </w:tcBorders>
          </w:tcPr>
          <w:p w14:paraId="1EED1304" w14:textId="0597869B" w:rsidR="00862F93" w:rsidRDefault="00862F93">
            <w:pPr>
              <w:jc w:val="center"/>
              <w:rPr>
                <w:sz w:val="20"/>
              </w:rPr>
            </w:pPr>
          </w:p>
        </w:tc>
      </w:tr>
      <w:tr w:rsidR="00862F93" w14:paraId="003D4DAF" w14:textId="77777777" w:rsidTr="00011BD7">
        <w:trPr>
          <w:jc w:val="center"/>
        </w:trPr>
        <w:tc>
          <w:tcPr>
            <w:tcW w:w="0" w:type="auto"/>
            <w:tcBorders>
              <w:top w:val="nil"/>
              <w:left w:val="thinThickLargeGap" w:sz="24" w:space="0" w:color="auto"/>
              <w:bottom w:val="thickThinLargeGap" w:sz="24" w:space="0" w:color="auto"/>
              <w:right w:val="nil"/>
            </w:tcBorders>
            <w:vAlign w:val="center"/>
          </w:tcPr>
          <w:p w14:paraId="132573DE" w14:textId="77777777" w:rsidR="00862F93" w:rsidRDefault="00862F93">
            <w:pPr>
              <w:jc w:val="center"/>
              <w:rPr>
                <w:sz w:val="20"/>
              </w:rPr>
            </w:pPr>
          </w:p>
        </w:tc>
        <w:tc>
          <w:tcPr>
            <w:tcW w:w="0" w:type="auto"/>
            <w:tcBorders>
              <w:top w:val="single" w:sz="4" w:space="0" w:color="auto"/>
              <w:left w:val="nil"/>
              <w:bottom w:val="thickThinLargeGap" w:sz="24" w:space="0" w:color="auto"/>
              <w:right w:val="nil"/>
            </w:tcBorders>
            <w:vAlign w:val="center"/>
          </w:tcPr>
          <w:p w14:paraId="1EDAD24F" w14:textId="77777777" w:rsidR="00862F93" w:rsidRDefault="00862F93">
            <w:pPr>
              <w:jc w:val="center"/>
              <w:rPr>
                <w:sz w:val="20"/>
              </w:rPr>
            </w:pPr>
          </w:p>
        </w:tc>
        <w:tc>
          <w:tcPr>
            <w:tcW w:w="0" w:type="auto"/>
            <w:tcBorders>
              <w:top w:val="single" w:sz="4" w:space="0" w:color="auto"/>
              <w:left w:val="nil"/>
              <w:bottom w:val="thickThinLargeGap" w:sz="24" w:space="0" w:color="auto"/>
              <w:right w:val="nil"/>
            </w:tcBorders>
            <w:vAlign w:val="center"/>
          </w:tcPr>
          <w:p w14:paraId="4BC2DF30" w14:textId="77777777" w:rsidR="00862F93" w:rsidRDefault="00862F93">
            <w:pPr>
              <w:jc w:val="center"/>
              <w:rPr>
                <w:sz w:val="20"/>
              </w:rPr>
            </w:pPr>
          </w:p>
        </w:tc>
        <w:tc>
          <w:tcPr>
            <w:tcW w:w="0" w:type="auto"/>
            <w:tcBorders>
              <w:top w:val="single" w:sz="4" w:space="0" w:color="auto"/>
              <w:left w:val="nil"/>
              <w:bottom w:val="thickThinLargeGap" w:sz="24" w:space="0" w:color="auto"/>
              <w:right w:val="nil"/>
            </w:tcBorders>
            <w:vAlign w:val="center"/>
          </w:tcPr>
          <w:p w14:paraId="0DF92103" w14:textId="77777777" w:rsidR="00862F93" w:rsidRDefault="00862F93">
            <w:pPr>
              <w:jc w:val="center"/>
              <w:rPr>
                <w:sz w:val="20"/>
              </w:rPr>
            </w:pPr>
          </w:p>
        </w:tc>
        <w:tc>
          <w:tcPr>
            <w:tcW w:w="0" w:type="auto"/>
            <w:tcBorders>
              <w:top w:val="single" w:sz="4" w:space="0" w:color="auto"/>
              <w:left w:val="nil"/>
              <w:bottom w:val="thickThinLargeGap" w:sz="24" w:space="0" w:color="auto"/>
              <w:right w:val="nil"/>
            </w:tcBorders>
          </w:tcPr>
          <w:p w14:paraId="29742B23" w14:textId="77777777" w:rsidR="00862F93" w:rsidRDefault="00862F93">
            <w:pPr>
              <w:jc w:val="center"/>
              <w:rPr>
                <w:sz w:val="20"/>
              </w:rPr>
            </w:pPr>
          </w:p>
        </w:tc>
        <w:tc>
          <w:tcPr>
            <w:tcW w:w="0" w:type="auto"/>
            <w:tcBorders>
              <w:top w:val="nil"/>
              <w:left w:val="nil"/>
              <w:bottom w:val="thickThinLargeGap" w:sz="24" w:space="0" w:color="auto"/>
              <w:right w:val="nil"/>
            </w:tcBorders>
          </w:tcPr>
          <w:p w14:paraId="598F40AB" w14:textId="77777777" w:rsidR="00862F93" w:rsidRDefault="00862F93">
            <w:pPr>
              <w:jc w:val="center"/>
              <w:rPr>
                <w:sz w:val="20"/>
              </w:rPr>
            </w:pPr>
          </w:p>
        </w:tc>
        <w:tc>
          <w:tcPr>
            <w:tcW w:w="0" w:type="auto"/>
            <w:tcBorders>
              <w:top w:val="nil"/>
              <w:left w:val="nil"/>
              <w:bottom w:val="thickThinLargeGap" w:sz="24" w:space="0" w:color="auto"/>
              <w:right w:val="nil"/>
            </w:tcBorders>
          </w:tcPr>
          <w:p w14:paraId="1144166C" w14:textId="77777777" w:rsidR="00862F93" w:rsidRDefault="00862F93">
            <w:pPr>
              <w:jc w:val="center"/>
              <w:rPr>
                <w:sz w:val="20"/>
              </w:rPr>
            </w:pPr>
          </w:p>
        </w:tc>
        <w:tc>
          <w:tcPr>
            <w:tcW w:w="0" w:type="auto"/>
            <w:tcBorders>
              <w:top w:val="nil"/>
              <w:left w:val="nil"/>
              <w:bottom w:val="thickThinLargeGap" w:sz="24" w:space="0" w:color="auto"/>
              <w:right w:val="thickThinLargeGap" w:sz="24" w:space="0" w:color="auto"/>
            </w:tcBorders>
          </w:tcPr>
          <w:p w14:paraId="68A79649" w14:textId="0ACA62FC" w:rsidR="00862F93" w:rsidRDefault="00862F93">
            <w:pPr>
              <w:jc w:val="center"/>
              <w:rPr>
                <w:sz w:val="20"/>
              </w:rPr>
            </w:pPr>
          </w:p>
        </w:tc>
      </w:tr>
    </w:tbl>
    <w:p w14:paraId="7D45AB62" w14:textId="59D4C1BF" w:rsidR="00862F93" w:rsidRDefault="001469F8" w:rsidP="00862F93">
      <w:pPr>
        <w:rPr>
          <w:sz w:val="20"/>
        </w:rPr>
      </w:pPr>
      <w:r>
        <w:rPr>
          <w:sz w:val="20"/>
        </w:rPr>
        <w:t xml:space="preserve">Transform payoffs.  </w:t>
      </w:r>
      <w:r w:rsidR="00862F93">
        <w:rPr>
          <w:sz w:val="20"/>
        </w:rPr>
        <w:t>Without loss of generality, transform payoffs by “Payoffs/1000”.</w:t>
      </w:r>
    </w:p>
    <w:p w14:paraId="54E60C23" w14:textId="7BAAA4D8" w:rsidR="001469F8" w:rsidRDefault="001469F8" w:rsidP="001469F8">
      <w:pPr>
        <w:rPr>
          <w:sz w:val="20"/>
        </w:rPr>
      </w:pPr>
      <w:r>
        <w:rPr>
          <w:sz w:val="20"/>
        </w:rPr>
        <w:t>From the minimum payoffs of -2000 and maximum payoffs of +3000, define X between 0 and 1 by,</w:t>
      </w:r>
    </w:p>
    <w:p w14:paraId="3440FCD4" w14:textId="6B6CBBDB" w:rsidR="001469F8" w:rsidRDefault="001469F8" w:rsidP="001469F8">
      <w:pPr>
        <w:rPr>
          <w:sz w:val="20"/>
        </w:rPr>
      </w:pPr>
      <w:r>
        <w:rPr>
          <w:sz w:val="20"/>
        </w:rPr>
        <w:t>X</w:t>
      </w:r>
      <w:proofErr w:type="gramStart"/>
      <w:r>
        <w:rPr>
          <w:sz w:val="20"/>
        </w:rPr>
        <w:t>=(</w:t>
      </w:r>
      <w:proofErr w:type="gramEnd"/>
      <w:r>
        <w:rPr>
          <w:sz w:val="20"/>
        </w:rPr>
        <w:t>Payoffs – Min)/(Max-Min</w:t>
      </w:r>
      <w:r w:rsidR="00D3705A">
        <w:rPr>
          <w:sz w:val="20"/>
        </w:rPr>
        <w:t xml:space="preserve">).  </w:t>
      </w:r>
      <w:r>
        <w:rPr>
          <w:sz w:val="20"/>
        </w:rPr>
        <w:t>Then X</w:t>
      </w:r>
      <w:proofErr w:type="gramStart"/>
      <w:r>
        <w:rPr>
          <w:sz w:val="20"/>
        </w:rPr>
        <w:t>=(</w:t>
      </w:r>
      <w:proofErr w:type="gramEnd"/>
      <w:r>
        <w:rPr>
          <w:sz w:val="20"/>
        </w:rPr>
        <w:t>Payoffs – Min)/(Max-Min)=(Payoffs+2000)/(5000)</w:t>
      </w:r>
      <w:r w:rsidR="00467F57">
        <w:rPr>
          <w:sz w:val="20"/>
        </w:rPr>
        <w:t>.</w:t>
      </w:r>
    </w:p>
    <w:p w14:paraId="413AAC7A" w14:textId="77777777" w:rsidR="00467F57" w:rsidRDefault="00467F57" w:rsidP="00467F57">
      <w:pPr>
        <w:rPr>
          <w:sz w:val="20"/>
        </w:rPr>
      </w:pPr>
      <w:r>
        <w:rPr>
          <w:sz w:val="20"/>
        </w:rPr>
        <w:t>Risk Averse Analysis with an exponential utility function and an arbitrary risk tolerance, R=0.5.</w:t>
      </w:r>
    </w:p>
    <w:p w14:paraId="64C11C6C" w14:textId="32F4185A" w:rsidR="00011BD7" w:rsidRDefault="00467F57" w:rsidP="001469F8">
      <w:pPr>
        <w:rPr>
          <w:sz w:val="20"/>
        </w:rPr>
      </w:pPr>
      <w:r>
        <w:rPr>
          <w:sz w:val="20"/>
        </w:rPr>
        <w:t xml:space="preserve">The </w:t>
      </w:r>
      <w:proofErr w:type="spellStart"/>
      <w:r>
        <w:rPr>
          <w:sz w:val="20"/>
        </w:rPr>
        <w:t>Utiles</w:t>
      </w:r>
      <w:proofErr w:type="spellEnd"/>
      <w:r>
        <w:rPr>
          <w:sz w:val="20"/>
        </w:rPr>
        <w:t xml:space="preserve"> are determined from U(X)=1-exp(-X/R).</w:t>
      </w:r>
      <w:r w:rsidR="00741EE3">
        <w:rPr>
          <w:sz w:val="20"/>
        </w:rPr>
        <w:t xml:space="preserve">  </w:t>
      </w:r>
      <w:r w:rsidR="00011BD7">
        <w:rPr>
          <w:sz w:val="20"/>
        </w:rPr>
        <w:t>The table results.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96"/>
        <w:gridCol w:w="983"/>
        <w:gridCol w:w="1127"/>
        <w:gridCol w:w="2390"/>
        <w:gridCol w:w="2336"/>
        <w:gridCol w:w="222"/>
      </w:tblGrid>
      <w:tr w:rsidR="00467F57" w14:paraId="1F7E78D6" w14:textId="3D9B81DC" w:rsidTr="00AC3B1F">
        <w:trPr>
          <w:jc w:val="center"/>
        </w:trPr>
        <w:tc>
          <w:tcPr>
            <w:tcW w:w="0" w:type="auto"/>
            <w:tcBorders>
              <w:top w:val="thinThickLargeGap" w:sz="24" w:space="0" w:color="auto"/>
              <w:left w:val="thinThickLargeGap" w:sz="24" w:space="0" w:color="auto"/>
            </w:tcBorders>
          </w:tcPr>
          <w:p w14:paraId="2BD4B63D" w14:textId="77777777" w:rsidR="00467F57" w:rsidRDefault="00467F57" w:rsidP="00011BD7">
            <w:pPr>
              <w:rPr>
                <w:sz w:val="20"/>
              </w:rPr>
            </w:pPr>
          </w:p>
        </w:tc>
        <w:tc>
          <w:tcPr>
            <w:tcW w:w="0" w:type="auto"/>
            <w:tcBorders>
              <w:top w:val="thinThickLargeGap" w:sz="24" w:space="0" w:color="auto"/>
            </w:tcBorders>
          </w:tcPr>
          <w:p w14:paraId="294729F2" w14:textId="1E1BCEAE" w:rsidR="00467F57" w:rsidRDefault="00467F57" w:rsidP="00011BD7">
            <w:pPr>
              <w:rPr>
                <w:sz w:val="20"/>
              </w:rPr>
            </w:pPr>
          </w:p>
        </w:tc>
        <w:tc>
          <w:tcPr>
            <w:tcW w:w="0" w:type="auto"/>
            <w:tcBorders>
              <w:top w:val="thinThickLargeGap" w:sz="24" w:space="0" w:color="auto"/>
              <w:bottom w:val="single" w:sz="4" w:space="0" w:color="auto"/>
            </w:tcBorders>
          </w:tcPr>
          <w:p w14:paraId="2A20E5D5" w14:textId="77777777" w:rsidR="00467F57" w:rsidRDefault="00467F57" w:rsidP="00011BD7">
            <w:pPr>
              <w:rPr>
                <w:sz w:val="20"/>
              </w:rPr>
            </w:pPr>
          </w:p>
        </w:tc>
        <w:tc>
          <w:tcPr>
            <w:tcW w:w="0" w:type="auto"/>
            <w:tcBorders>
              <w:top w:val="thinThickLargeGap" w:sz="24" w:space="0" w:color="auto"/>
              <w:bottom w:val="single" w:sz="4" w:space="0" w:color="auto"/>
            </w:tcBorders>
          </w:tcPr>
          <w:p w14:paraId="4B1DE9B4" w14:textId="77777777" w:rsidR="00467F57" w:rsidRDefault="00467F57" w:rsidP="00011BD7">
            <w:pPr>
              <w:rPr>
                <w:sz w:val="20"/>
              </w:rPr>
            </w:pPr>
          </w:p>
        </w:tc>
        <w:tc>
          <w:tcPr>
            <w:tcW w:w="0" w:type="auto"/>
            <w:tcBorders>
              <w:top w:val="thinThickLargeGap" w:sz="24" w:space="0" w:color="auto"/>
              <w:bottom w:val="single" w:sz="4" w:space="0" w:color="auto"/>
            </w:tcBorders>
          </w:tcPr>
          <w:p w14:paraId="559B899D" w14:textId="77777777" w:rsidR="00467F57" w:rsidRDefault="00467F57" w:rsidP="00011BD7">
            <w:pPr>
              <w:rPr>
                <w:sz w:val="20"/>
              </w:rPr>
            </w:pPr>
          </w:p>
        </w:tc>
        <w:tc>
          <w:tcPr>
            <w:tcW w:w="0" w:type="auto"/>
            <w:tcBorders>
              <w:top w:val="thinThickLargeGap" w:sz="24" w:space="0" w:color="auto"/>
              <w:bottom w:val="single" w:sz="4" w:space="0" w:color="auto"/>
            </w:tcBorders>
          </w:tcPr>
          <w:p w14:paraId="4AFB231A" w14:textId="77777777" w:rsidR="00467F57" w:rsidRDefault="00467F57" w:rsidP="00011BD7">
            <w:pPr>
              <w:rPr>
                <w:sz w:val="20"/>
              </w:rPr>
            </w:pPr>
          </w:p>
        </w:tc>
        <w:tc>
          <w:tcPr>
            <w:tcW w:w="0" w:type="auto"/>
            <w:tcBorders>
              <w:top w:val="thinThickLargeGap" w:sz="24" w:space="0" w:color="auto"/>
              <w:right w:val="thickThinLargeGap" w:sz="24" w:space="0" w:color="auto"/>
            </w:tcBorders>
          </w:tcPr>
          <w:p w14:paraId="11D1A9F8" w14:textId="77777777" w:rsidR="00467F57" w:rsidRDefault="00467F57" w:rsidP="00011BD7">
            <w:pPr>
              <w:rPr>
                <w:sz w:val="20"/>
              </w:rPr>
            </w:pPr>
          </w:p>
        </w:tc>
      </w:tr>
      <w:tr w:rsidR="00467F57" w14:paraId="2C64F147" w14:textId="337248CA" w:rsidTr="00AC3B1F">
        <w:trPr>
          <w:jc w:val="center"/>
        </w:trPr>
        <w:tc>
          <w:tcPr>
            <w:tcW w:w="0" w:type="auto"/>
            <w:tcBorders>
              <w:left w:val="thinThickLargeGap" w:sz="24" w:space="0" w:color="auto"/>
            </w:tcBorders>
          </w:tcPr>
          <w:p w14:paraId="728C8FC6" w14:textId="77777777" w:rsidR="00467F57" w:rsidRDefault="00467F57" w:rsidP="00011BD7">
            <w:pPr>
              <w:rPr>
                <w:sz w:val="20"/>
              </w:rPr>
            </w:pPr>
          </w:p>
        </w:tc>
        <w:tc>
          <w:tcPr>
            <w:tcW w:w="0" w:type="auto"/>
            <w:tcBorders>
              <w:right w:val="single" w:sz="4" w:space="0" w:color="auto"/>
            </w:tcBorders>
          </w:tcPr>
          <w:p w14:paraId="7D889E2F" w14:textId="1A601183" w:rsidR="00467F57" w:rsidRDefault="00467F57" w:rsidP="00467F57">
            <w:pPr>
              <w:jc w:val="center"/>
              <w:rPr>
                <w:sz w:val="20"/>
              </w:rPr>
            </w:pPr>
          </w:p>
        </w:tc>
        <w:tc>
          <w:tcPr>
            <w:tcW w:w="0" w:type="auto"/>
            <w:tcBorders>
              <w:top w:val="single" w:sz="4" w:space="0" w:color="auto"/>
              <w:left w:val="single" w:sz="4" w:space="0" w:color="auto"/>
              <w:right w:val="single" w:sz="4" w:space="0" w:color="auto"/>
            </w:tcBorders>
          </w:tcPr>
          <w:p w14:paraId="6B927ED2" w14:textId="5614F85B" w:rsidR="00467F57" w:rsidRDefault="00467F57" w:rsidP="00467F57">
            <w:pPr>
              <w:jc w:val="center"/>
              <w:rPr>
                <w:sz w:val="20"/>
              </w:rPr>
            </w:pPr>
            <w:proofErr w:type="gramStart"/>
            <w:r>
              <w:rPr>
                <w:sz w:val="20"/>
              </w:rPr>
              <w:t>Payoff(</w:t>
            </w:r>
            <w:proofErr w:type="gramEnd"/>
            <w:r>
              <w:rPr>
                <w:sz w:val="20"/>
              </w:rPr>
              <w:t>$)</w:t>
            </w:r>
          </w:p>
        </w:tc>
        <w:tc>
          <w:tcPr>
            <w:tcW w:w="0" w:type="auto"/>
            <w:tcBorders>
              <w:top w:val="single" w:sz="4" w:space="0" w:color="auto"/>
              <w:left w:val="single" w:sz="4" w:space="0" w:color="auto"/>
              <w:right w:val="single" w:sz="4" w:space="0" w:color="auto"/>
            </w:tcBorders>
          </w:tcPr>
          <w:p w14:paraId="6E183054" w14:textId="552EC8AC" w:rsidR="00467F57" w:rsidRDefault="00467F57" w:rsidP="00467F57">
            <w:pPr>
              <w:jc w:val="center"/>
              <w:rPr>
                <w:sz w:val="20"/>
              </w:rPr>
            </w:pPr>
            <w:r>
              <w:rPr>
                <w:sz w:val="20"/>
              </w:rPr>
              <w:t>Payoff($K)</w:t>
            </w:r>
          </w:p>
        </w:tc>
        <w:tc>
          <w:tcPr>
            <w:tcW w:w="0" w:type="auto"/>
            <w:tcBorders>
              <w:top w:val="single" w:sz="4" w:space="0" w:color="auto"/>
              <w:left w:val="single" w:sz="4" w:space="0" w:color="auto"/>
              <w:right w:val="single" w:sz="4" w:space="0" w:color="auto"/>
            </w:tcBorders>
          </w:tcPr>
          <w:p w14:paraId="3102F20A" w14:textId="2BB23F5F" w:rsidR="00467F57" w:rsidRDefault="00467F57" w:rsidP="00467F57">
            <w:pPr>
              <w:jc w:val="center"/>
              <w:rPr>
                <w:sz w:val="20"/>
              </w:rPr>
            </w:pPr>
            <w:r>
              <w:rPr>
                <w:sz w:val="20"/>
              </w:rPr>
              <w:t>X</w:t>
            </w:r>
          </w:p>
        </w:tc>
        <w:tc>
          <w:tcPr>
            <w:tcW w:w="0" w:type="auto"/>
            <w:tcBorders>
              <w:top w:val="single" w:sz="4" w:space="0" w:color="auto"/>
              <w:left w:val="single" w:sz="4" w:space="0" w:color="auto"/>
              <w:right w:val="single" w:sz="4" w:space="0" w:color="auto"/>
            </w:tcBorders>
          </w:tcPr>
          <w:p w14:paraId="590C3649" w14:textId="55E6C01B" w:rsidR="00467F57" w:rsidRDefault="00467F57" w:rsidP="00467F57">
            <w:pPr>
              <w:jc w:val="center"/>
              <w:rPr>
                <w:sz w:val="20"/>
              </w:rPr>
            </w:pPr>
            <w:proofErr w:type="spellStart"/>
            <w:proofErr w:type="gramStart"/>
            <w:r>
              <w:rPr>
                <w:sz w:val="20"/>
              </w:rPr>
              <w:t>Utiles,U</w:t>
            </w:r>
            <w:proofErr w:type="spellEnd"/>
            <w:proofErr w:type="gramEnd"/>
          </w:p>
        </w:tc>
        <w:tc>
          <w:tcPr>
            <w:tcW w:w="0" w:type="auto"/>
            <w:tcBorders>
              <w:left w:val="single" w:sz="4" w:space="0" w:color="auto"/>
              <w:right w:val="thickThinLargeGap" w:sz="24" w:space="0" w:color="auto"/>
            </w:tcBorders>
          </w:tcPr>
          <w:p w14:paraId="425F41FA" w14:textId="77777777" w:rsidR="00467F57" w:rsidRDefault="00467F57" w:rsidP="00011BD7">
            <w:pPr>
              <w:rPr>
                <w:sz w:val="20"/>
              </w:rPr>
            </w:pPr>
          </w:p>
        </w:tc>
      </w:tr>
      <w:tr w:rsidR="00467F57" w14:paraId="6BA6F61F" w14:textId="0ACB3986" w:rsidTr="00AC3B1F">
        <w:trPr>
          <w:jc w:val="center"/>
        </w:trPr>
        <w:tc>
          <w:tcPr>
            <w:tcW w:w="0" w:type="auto"/>
            <w:tcBorders>
              <w:left w:val="thinThickLargeGap" w:sz="24" w:space="0" w:color="auto"/>
            </w:tcBorders>
          </w:tcPr>
          <w:p w14:paraId="3B3FB3FF" w14:textId="77777777" w:rsidR="00467F57" w:rsidRDefault="00467F57" w:rsidP="00011BD7">
            <w:pPr>
              <w:rPr>
                <w:sz w:val="20"/>
              </w:rPr>
            </w:pPr>
          </w:p>
        </w:tc>
        <w:tc>
          <w:tcPr>
            <w:tcW w:w="0" w:type="auto"/>
            <w:tcBorders>
              <w:right w:val="single" w:sz="4" w:space="0" w:color="auto"/>
            </w:tcBorders>
          </w:tcPr>
          <w:p w14:paraId="42F66DE1" w14:textId="341C42E9" w:rsidR="00467F57" w:rsidRDefault="00467F57" w:rsidP="00467F57">
            <w:pPr>
              <w:jc w:val="center"/>
              <w:rPr>
                <w:sz w:val="20"/>
              </w:rPr>
            </w:pPr>
          </w:p>
        </w:tc>
        <w:tc>
          <w:tcPr>
            <w:tcW w:w="0" w:type="auto"/>
            <w:tcBorders>
              <w:left w:val="single" w:sz="4" w:space="0" w:color="auto"/>
              <w:bottom w:val="single" w:sz="4" w:space="0" w:color="auto"/>
              <w:right w:val="single" w:sz="4" w:space="0" w:color="auto"/>
            </w:tcBorders>
          </w:tcPr>
          <w:p w14:paraId="756E4AA5" w14:textId="18BA6D0E" w:rsidR="00467F57" w:rsidRDefault="00467F57" w:rsidP="00467F57">
            <w:pPr>
              <w:jc w:val="center"/>
              <w:rPr>
                <w:sz w:val="20"/>
              </w:rPr>
            </w:pPr>
            <w:r>
              <w:rPr>
                <w:sz w:val="20"/>
              </w:rPr>
              <w:t>$</w:t>
            </w:r>
          </w:p>
        </w:tc>
        <w:tc>
          <w:tcPr>
            <w:tcW w:w="0" w:type="auto"/>
            <w:tcBorders>
              <w:left w:val="single" w:sz="4" w:space="0" w:color="auto"/>
              <w:bottom w:val="single" w:sz="4" w:space="0" w:color="auto"/>
              <w:right w:val="single" w:sz="4" w:space="0" w:color="auto"/>
            </w:tcBorders>
          </w:tcPr>
          <w:p w14:paraId="57FE41F0" w14:textId="72870A80" w:rsidR="00467F57" w:rsidRDefault="00467F57" w:rsidP="00467F57">
            <w:pPr>
              <w:jc w:val="center"/>
              <w:rPr>
                <w:sz w:val="20"/>
              </w:rPr>
            </w:pPr>
            <w:r>
              <w:rPr>
                <w:sz w:val="20"/>
              </w:rPr>
              <w:t>$/1000</w:t>
            </w:r>
          </w:p>
        </w:tc>
        <w:tc>
          <w:tcPr>
            <w:tcW w:w="0" w:type="auto"/>
            <w:tcBorders>
              <w:left w:val="single" w:sz="4" w:space="0" w:color="auto"/>
              <w:bottom w:val="single" w:sz="4" w:space="0" w:color="auto"/>
              <w:right w:val="single" w:sz="4" w:space="0" w:color="auto"/>
            </w:tcBorders>
          </w:tcPr>
          <w:p w14:paraId="2747F57D" w14:textId="455327B1" w:rsidR="00467F57" w:rsidRDefault="00467F57" w:rsidP="00467F57">
            <w:pPr>
              <w:jc w:val="center"/>
              <w:rPr>
                <w:sz w:val="20"/>
              </w:rPr>
            </w:pPr>
            <w:r>
              <w:rPr>
                <w:sz w:val="20"/>
              </w:rPr>
              <w:t>X</w:t>
            </w:r>
            <w:proofErr w:type="gramStart"/>
            <w:r>
              <w:rPr>
                <w:sz w:val="20"/>
              </w:rPr>
              <w:t>=( $</w:t>
            </w:r>
            <w:proofErr w:type="gramEnd"/>
            <w:r w:rsidR="00AC3B1F">
              <w:rPr>
                <w:sz w:val="20"/>
              </w:rPr>
              <w:t>K</w:t>
            </w:r>
            <w:r>
              <w:rPr>
                <w:sz w:val="20"/>
              </w:rPr>
              <w:t xml:space="preserve"> – Min)/(Max-Min)</w:t>
            </w:r>
          </w:p>
        </w:tc>
        <w:tc>
          <w:tcPr>
            <w:tcW w:w="0" w:type="auto"/>
            <w:tcBorders>
              <w:left w:val="single" w:sz="4" w:space="0" w:color="auto"/>
              <w:bottom w:val="single" w:sz="4" w:space="0" w:color="auto"/>
              <w:right w:val="single" w:sz="4" w:space="0" w:color="auto"/>
            </w:tcBorders>
          </w:tcPr>
          <w:p w14:paraId="0EA18BD6" w14:textId="54E60CBE" w:rsidR="00467F57" w:rsidRDefault="00467F57" w:rsidP="00467F57">
            <w:pPr>
              <w:jc w:val="center"/>
              <w:rPr>
                <w:sz w:val="20"/>
              </w:rPr>
            </w:pPr>
            <w:r>
              <w:rPr>
                <w:sz w:val="20"/>
              </w:rPr>
              <w:t>U(X)=1-exp(-X/R), R=0.5</w:t>
            </w:r>
          </w:p>
        </w:tc>
        <w:tc>
          <w:tcPr>
            <w:tcW w:w="0" w:type="auto"/>
            <w:tcBorders>
              <w:left w:val="single" w:sz="4" w:space="0" w:color="auto"/>
              <w:right w:val="thickThinLargeGap" w:sz="24" w:space="0" w:color="auto"/>
            </w:tcBorders>
          </w:tcPr>
          <w:p w14:paraId="316A7F68" w14:textId="77777777" w:rsidR="00467F57" w:rsidRDefault="00467F57" w:rsidP="00011BD7">
            <w:pPr>
              <w:rPr>
                <w:sz w:val="20"/>
              </w:rPr>
            </w:pPr>
          </w:p>
        </w:tc>
      </w:tr>
      <w:tr w:rsidR="00467F57" w14:paraId="6C0A6DCC" w14:textId="5DA67552" w:rsidTr="00AC3B1F">
        <w:trPr>
          <w:jc w:val="center"/>
        </w:trPr>
        <w:tc>
          <w:tcPr>
            <w:tcW w:w="0" w:type="auto"/>
            <w:tcBorders>
              <w:left w:val="thinThickLargeGap" w:sz="24" w:space="0" w:color="auto"/>
            </w:tcBorders>
          </w:tcPr>
          <w:p w14:paraId="2684BF8B" w14:textId="77777777" w:rsidR="00467F57" w:rsidRDefault="00467F57" w:rsidP="00467F57">
            <w:pPr>
              <w:rPr>
                <w:sz w:val="20"/>
              </w:rPr>
            </w:pPr>
          </w:p>
        </w:tc>
        <w:tc>
          <w:tcPr>
            <w:tcW w:w="0" w:type="auto"/>
            <w:tcBorders>
              <w:right w:val="single" w:sz="4" w:space="0" w:color="auto"/>
            </w:tcBorders>
          </w:tcPr>
          <w:p w14:paraId="393D84CD" w14:textId="26064CE9" w:rsidR="00467F57" w:rsidRDefault="00F43928" w:rsidP="00467F57">
            <w:pPr>
              <w:jc w:val="center"/>
              <w:rPr>
                <w:sz w:val="20"/>
              </w:rPr>
            </w:pPr>
            <w:r>
              <w:rPr>
                <w:sz w:val="20"/>
              </w:rPr>
              <w:t>Min=</w:t>
            </w:r>
          </w:p>
        </w:tc>
        <w:tc>
          <w:tcPr>
            <w:tcW w:w="0" w:type="auto"/>
            <w:tcBorders>
              <w:top w:val="single" w:sz="4" w:space="0" w:color="auto"/>
              <w:left w:val="single" w:sz="4" w:space="0" w:color="auto"/>
              <w:bottom w:val="single" w:sz="4" w:space="0" w:color="auto"/>
              <w:right w:val="single" w:sz="4" w:space="0" w:color="auto"/>
            </w:tcBorders>
          </w:tcPr>
          <w:p w14:paraId="5DEF551F" w14:textId="02E228A2" w:rsidR="00467F57" w:rsidRDefault="00467F57" w:rsidP="00467F57">
            <w:pPr>
              <w:jc w:val="center"/>
              <w:rPr>
                <w:sz w:val="20"/>
              </w:rPr>
            </w:pPr>
            <w:r>
              <w:rPr>
                <w:sz w:val="20"/>
              </w:rPr>
              <w:t>-$2000K</w:t>
            </w:r>
          </w:p>
        </w:tc>
        <w:tc>
          <w:tcPr>
            <w:tcW w:w="0" w:type="auto"/>
            <w:tcBorders>
              <w:top w:val="single" w:sz="4" w:space="0" w:color="auto"/>
              <w:left w:val="single" w:sz="4" w:space="0" w:color="auto"/>
              <w:bottom w:val="single" w:sz="4" w:space="0" w:color="auto"/>
              <w:right w:val="single" w:sz="4" w:space="0" w:color="auto"/>
            </w:tcBorders>
          </w:tcPr>
          <w:p w14:paraId="3FE8332E" w14:textId="451B03AC" w:rsidR="00467F57" w:rsidRDefault="00467F57" w:rsidP="00467F57">
            <w:pPr>
              <w:jc w:val="center"/>
              <w:rPr>
                <w:sz w:val="20"/>
              </w:rPr>
            </w:pPr>
            <w:r>
              <w:rPr>
                <w:sz w:val="20"/>
              </w:rPr>
              <w:t>-2000</w:t>
            </w:r>
          </w:p>
        </w:tc>
        <w:tc>
          <w:tcPr>
            <w:tcW w:w="0" w:type="auto"/>
            <w:tcBorders>
              <w:top w:val="single" w:sz="4" w:space="0" w:color="auto"/>
              <w:left w:val="single" w:sz="4" w:space="0" w:color="auto"/>
              <w:bottom w:val="single" w:sz="4" w:space="0" w:color="auto"/>
              <w:right w:val="single" w:sz="4" w:space="0" w:color="auto"/>
            </w:tcBorders>
          </w:tcPr>
          <w:p w14:paraId="18254653" w14:textId="594E2B13" w:rsidR="00467F57" w:rsidRDefault="00467F57" w:rsidP="00467F57">
            <w:pPr>
              <w:jc w:val="center"/>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vAlign w:val="bottom"/>
          </w:tcPr>
          <w:p w14:paraId="69079EAA" w14:textId="04A87F2B" w:rsidR="00467F57" w:rsidRPr="00467F57" w:rsidRDefault="00467F57" w:rsidP="00467F57">
            <w:pPr>
              <w:jc w:val="center"/>
              <w:rPr>
                <w:sz w:val="20"/>
              </w:rPr>
            </w:pPr>
            <w:r w:rsidRPr="00467F57">
              <w:rPr>
                <w:color w:val="000000"/>
                <w:sz w:val="20"/>
              </w:rPr>
              <w:t>0</w:t>
            </w:r>
          </w:p>
        </w:tc>
        <w:tc>
          <w:tcPr>
            <w:tcW w:w="0" w:type="auto"/>
            <w:tcBorders>
              <w:left w:val="single" w:sz="4" w:space="0" w:color="auto"/>
              <w:right w:val="thickThinLargeGap" w:sz="24" w:space="0" w:color="auto"/>
            </w:tcBorders>
          </w:tcPr>
          <w:p w14:paraId="55EFC200" w14:textId="77777777" w:rsidR="00467F57" w:rsidRDefault="00467F57" w:rsidP="00467F57">
            <w:pPr>
              <w:rPr>
                <w:sz w:val="20"/>
              </w:rPr>
            </w:pPr>
          </w:p>
        </w:tc>
      </w:tr>
      <w:tr w:rsidR="00467F57" w14:paraId="3AB1EF43" w14:textId="69F25376" w:rsidTr="00AC3B1F">
        <w:trPr>
          <w:jc w:val="center"/>
        </w:trPr>
        <w:tc>
          <w:tcPr>
            <w:tcW w:w="0" w:type="auto"/>
            <w:tcBorders>
              <w:left w:val="thinThickLargeGap" w:sz="24" w:space="0" w:color="auto"/>
            </w:tcBorders>
          </w:tcPr>
          <w:p w14:paraId="328CEE46" w14:textId="77777777" w:rsidR="00467F57" w:rsidRDefault="00467F57" w:rsidP="00467F57">
            <w:pPr>
              <w:rPr>
                <w:sz w:val="20"/>
              </w:rPr>
            </w:pPr>
          </w:p>
        </w:tc>
        <w:tc>
          <w:tcPr>
            <w:tcW w:w="0" w:type="auto"/>
            <w:tcBorders>
              <w:right w:val="single" w:sz="4" w:space="0" w:color="auto"/>
            </w:tcBorders>
          </w:tcPr>
          <w:p w14:paraId="4817A239" w14:textId="4DB4F7A2" w:rsidR="00467F57" w:rsidRDefault="00467F57" w:rsidP="00467F57">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14:paraId="49672339" w14:textId="081C7DED" w:rsidR="00467F57" w:rsidRDefault="00467F57" w:rsidP="00467F57">
            <w:pPr>
              <w:jc w:val="center"/>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tcPr>
          <w:p w14:paraId="4D65AB88" w14:textId="3868A7BD" w:rsidR="00467F57" w:rsidRDefault="00467F57" w:rsidP="00467F57">
            <w:pPr>
              <w:jc w:val="center"/>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tcPr>
          <w:p w14:paraId="2344BA43" w14:textId="26D76812" w:rsidR="00467F57" w:rsidRDefault="00467F57" w:rsidP="00467F57">
            <w:pPr>
              <w:jc w:val="center"/>
              <w:rPr>
                <w:sz w:val="20"/>
              </w:rPr>
            </w:pPr>
            <w:r>
              <w:rPr>
                <w:sz w:val="20"/>
              </w:rPr>
              <w:t>0.4</w:t>
            </w:r>
          </w:p>
        </w:tc>
        <w:tc>
          <w:tcPr>
            <w:tcW w:w="0" w:type="auto"/>
            <w:tcBorders>
              <w:top w:val="single" w:sz="4" w:space="0" w:color="auto"/>
              <w:left w:val="single" w:sz="4" w:space="0" w:color="auto"/>
              <w:bottom w:val="single" w:sz="4" w:space="0" w:color="auto"/>
              <w:right w:val="single" w:sz="4" w:space="0" w:color="auto"/>
            </w:tcBorders>
            <w:vAlign w:val="bottom"/>
          </w:tcPr>
          <w:p w14:paraId="1EAA5F07" w14:textId="7E7F2B3C" w:rsidR="00467F57" w:rsidRPr="00467F57" w:rsidRDefault="00467F57" w:rsidP="00467F57">
            <w:pPr>
              <w:jc w:val="center"/>
              <w:rPr>
                <w:sz w:val="20"/>
              </w:rPr>
            </w:pPr>
            <w:r w:rsidRPr="00467F57">
              <w:rPr>
                <w:color w:val="000000"/>
                <w:sz w:val="20"/>
              </w:rPr>
              <w:t>0.551</w:t>
            </w:r>
          </w:p>
        </w:tc>
        <w:tc>
          <w:tcPr>
            <w:tcW w:w="0" w:type="auto"/>
            <w:tcBorders>
              <w:left w:val="single" w:sz="4" w:space="0" w:color="auto"/>
              <w:right w:val="thickThinLargeGap" w:sz="24" w:space="0" w:color="auto"/>
            </w:tcBorders>
          </w:tcPr>
          <w:p w14:paraId="1078D16D" w14:textId="77777777" w:rsidR="00467F57" w:rsidRDefault="00467F57" w:rsidP="00467F57">
            <w:pPr>
              <w:rPr>
                <w:sz w:val="20"/>
              </w:rPr>
            </w:pPr>
          </w:p>
        </w:tc>
      </w:tr>
      <w:tr w:rsidR="00467F57" w14:paraId="263839E0" w14:textId="06070A3C" w:rsidTr="00F43928">
        <w:trPr>
          <w:jc w:val="center"/>
        </w:trPr>
        <w:tc>
          <w:tcPr>
            <w:tcW w:w="0" w:type="auto"/>
            <w:tcBorders>
              <w:left w:val="thinThickLargeGap" w:sz="24" w:space="0" w:color="auto"/>
            </w:tcBorders>
          </w:tcPr>
          <w:p w14:paraId="36E44CBB" w14:textId="77777777" w:rsidR="00467F57" w:rsidRDefault="00467F57" w:rsidP="00467F57">
            <w:pPr>
              <w:rPr>
                <w:sz w:val="20"/>
              </w:rPr>
            </w:pPr>
          </w:p>
        </w:tc>
        <w:tc>
          <w:tcPr>
            <w:tcW w:w="0" w:type="auto"/>
            <w:tcBorders>
              <w:right w:val="single" w:sz="4" w:space="0" w:color="auto"/>
            </w:tcBorders>
          </w:tcPr>
          <w:p w14:paraId="08A840E4" w14:textId="639DC6E6" w:rsidR="00467F57" w:rsidRDefault="00467F57" w:rsidP="00467F57">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14:paraId="1D052A25" w14:textId="4DB7363A" w:rsidR="00467F57" w:rsidRDefault="00467F57" w:rsidP="00467F57">
            <w:pPr>
              <w:jc w:val="center"/>
              <w:rPr>
                <w:sz w:val="20"/>
              </w:rPr>
            </w:pPr>
            <w:r>
              <w:rPr>
                <w:sz w:val="20"/>
              </w:rPr>
              <w:t>$500K</w:t>
            </w:r>
          </w:p>
        </w:tc>
        <w:tc>
          <w:tcPr>
            <w:tcW w:w="0" w:type="auto"/>
            <w:tcBorders>
              <w:top w:val="single" w:sz="4" w:space="0" w:color="auto"/>
              <w:left w:val="single" w:sz="4" w:space="0" w:color="auto"/>
              <w:bottom w:val="single" w:sz="4" w:space="0" w:color="auto"/>
              <w:right w:val="single" w:sz="4" w:space="0" w:color="auto"/>
            </w:tcBorders>
          </w:tcPr>
          <w:p w14:paraId="480079EB" w14:textId="7673395A" w:rsidR="00467F57" w:rsidRDefault="00467F57" w:rsidP="00467F57">
            <w:pPr>
              <w:jc w:val="center"/>
              <w:rPr>
                <w:sz w:val="20"/>
              </w:rPr>
            </w:pPr>
            <w:r>
              <w:rPr>
                <w:sz w:val="20"/>
              </w:rPr>
              <w:t>500</w:t>
            </w:r>
          </w:p>
        </w:tc>
        <w:tc>
          <w:tcPr>
            <w:tcW w:w="0" w:type="auto"/>
            <w:tcBorders>
              <w:top w:val="single" w:sz="4" w:space="0" w:color="auto"/>
              <w:left w:val="single" w:sz="4" w:space="0" w:color="auto"/>
              <w:bottom w:val="single" w:sz="4" w:space="0" w:color="auto"/>
              <w:right w:val="single" w:sz="4" w:space="0" w:color="auto"/>
            </w:tcBorders>
          </w:tcPr>
          <w:p w14:paraId="3A3F7CC7" w14:textId="30C05128" w:rsidR="00467F57" w:rsidRDefault="00467F57" w:rsidP="00467F57">
            <w:pPr>
              <w:jc w:val="center"/>
              <w:rPr>
                <w:sz w:val="20"/>
              </w:rPr>
            </w:pPr>
            <w:r>
              <w:rPr>
                <w:sz w:val="20"/>
              </w:rPr>
              <w:t>0.5</w:t>
            </w:r>
          </w:p>
        </w:tc>
        <w:tc>
          <w:tcPr>
            <w:tcW w:w="0" w:type="auto"/>
            <w:tcBorders>
              <w:top w:val="single" w:sz="4" w:space="0" w:color="auto"/>
              <w:left w:val="single" w:sz="4" w:space="0" w:color="auto"/>
              <w:bottom w:val="single" w:sz="4" w:space="0" w:color="auto"/>
              <w:right w:val="single" w:sz="4" w:space="0" w:color="auto"/>
            </w:tcBorders>
            <w:vAlign w:val="bottom"/>
          </w:tcPr>
          <w:p w14:paraId="30A2ABD8" w14:textId="6FAA8ADD" w:rsidR="00467F57" w:rsidRPr="00467F57" w:rsidRDefault="00467F57" w:rsidP="00467F57">
            <w:pPr>
              <w:jc w:val="center"/>
              <w:rPr>
                <w:sz w:val="20"/>
              </w:rPr>
            </w:pPr>
            <w:r w:rsidRPr="00467F57">
              <w:rPr>
                <w:color w:val="000000"/>
                <w:sz w:val="20"/>
              </w:rPr>
              <w:t>0.632</w:t>
            </w:r>
          </w:p>
        </w:tc>
        <w:tc>
          <w:tcPr>
            <w:tcW w:w="0" w:type="auto"/>
            <w:tcBorders>
              <w:left w:val="single" w:sz="4" w:space="0" w:color="auto"/>
              <w:right w:val="thickThinLargeGap" w:sz="24" w:space="0" w:color="auto"/>
            </w:tcBorders>
          </w:tcPr>
          <w:p w14:paraId="572045C9" w14:textId="77777777" w:rsidR="00467F57" w:rsidRDefault="00467F57" w:rsidP="00467F57">
            <w:pPr>
              <w:rPr>
                <w:sz w:val="20"/>
              </w:rPr>
            </w:pPr>
          </w:p>
        </w:tc>
      </w:tr>
      <w:tr w:rsidR="00467F57" w14:paraId="0D219E59" w14:textId="0C220D62" w:rsidTr="00F43928">
        <w:trPr>
          <w:jc w:val="center"/>
        </w:trPr>
        <w:tc>
          <w:tcPr>
            <w:tcW w:w="0" w:type="auto"/>
            <w:tcBorders>
              <w:left w:val="thinThickLargeGap" w:sz="24" w:space="0" w:color="auto"/>
            </w:tcBorders>
          </w:tcPr>
          <w:p w14:paraId="642884B6" w14:textId="77777777" w:rsidR="00467F57" w:rsidRDefault="00467F57" w:rsidP="00467F57">
            <w:pPr>
              <w:rPr>
                <w:sz w:val="20"/>
              </w:rPr>
            </w:pPr>
          </w:p>
        </w:tc>
        <w:tc>
          <w:tcPr>
            <w:tcW w:w="0" w:type="auto"/>
            <w:tcBorders>
              <w:right w:val="single" w:sz="4" w:space="0" w:color="auto"/>
            </w:tcBorders>
          </w:tcPr>
          <w:p w14:paraId="32EC0DD4" w14:textId="74C1A66D" w:rsidR="00467F57" w:rsidRDefault="00F43928" w:rsidP="00467F57">
            <w:pPr>
              <w:jc w:val="center"/>
              <w:rPr>
                <w:sz w:val="20"/>
              </w:rPr>
            </w:pPr>
            <w:r>
              <w:rPr>
                <w:sz w:val="20"/>
              </w:rPr>
              <w:t>Max=</w:t>
            </w:r>
          </w:p>
        </w:tc>
        <w:tc>
          <w:tcPr>
            <w:tcW w:w="0" w:type="auto"/>
            <w:tcBorders>
              <w:top w:val="single" w:sz="4" w:space="0" w:color="auto"/>
              <w:left w:val="single" w:sz="4" w:space="0" w:color="auto"/>
              <w:bottom w:val="single" w:sz="4" w:space="0" w:color="auto"/>
              <w:right w:val="single" w:sz="4" w:space="0" w:color="auto"/>
            </w:tcBorders>
          </w:tcPr>
          <w:p w14:paraId="672DD0C2" w14:textId="39CE1AEF" w:rsidR="00467F57" w:rsidRDefault="00467F57" w:rsidP="00467F57">
            <w:pPr>
              <w:jc w:val="center"/>
              <w:rPr>
                <w:sz w:val="20"/>
              </w:rPr>
            </w:pPr>
            <w:r>
              <w:rPr>
                <w:sz w:val="20"/>
              </w:rPr>
              <w:t>$3000K</w:t>
            </w:r>
          </w:p>
        </w:tc>
        <w:tc>
          <w:tcPr>
            <w:tcW w:w="0" w:type="auto"/>
            <w:tcBorders>
              <w:top w:val="single" w:sz="4" w:space="0" w:color="auto"/>
              <w:left w:val="single" w:sz="4" w:space="0" w:color="auto"/>
              <w:bottom w:val="single" w:sz="4" w:space="0" w:color="auto"/>
              <w:right w:val="single" w:sz="4" w:space="0" w:color="auto"/>
            </w:tcBorders>
          </w:tcPr>
          <w:p w14:paraId="71CE5E22" w14:textId="06D90159" w:rsidR="00467F57" w:rsidRDefault="00467F57" w:rsidP="00467F57">
            <w:pPr>
              <w:jc w:val="center"/>
              <w:rPr>
                <w:sz w:val="20"/>
              </w:rPr>
            </w:pPr>
            <w:r>
              <w:rPr>
                <w:sz w:val="20"/>
              </w:rPr>
              <w:t>3000</w:t>
            </w:r>
          </w:p>
        </w:tc>
        <w:tc>
          <w:tcPr>
            <w:tcW w:w="0" w:type="auto"/>
            <w:tcBorders>
              <w:top w:val="single" w:sz="4" w:space="0" w:color="auto"/>
              <w:left w:val="single" w:sz="4" w:space="0" w:color="auto"/>
              <w:bottom w:val="single" w:sz="4" w:space="0" w:color="auto"/>
              <w:right w:val="single" w:sz="4" w:space="0" w:color="auto"/>
            </w:tcBorders>
          </w:tcPr>
          <w:p w14:paraId="0DCA6381" w14:textId="5CF64478" w:rsidR="00467F57" w:rsidRDefault="00467F57" w:rsidP="00467F57">
            <w:pPr>
              <w:jc w:val="center"/>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28580316" w14:textId="7C9E3A0A" w:rsidR="00467F57" w:rsidRPr="00467F57" w:rsidRDefault="00467F57" w:rsidP="00467F57">
            <w:pPr>
              <w:jc w:val="center"/>
              <w:rPr>
                <w:sz w:val="20"/>
              </w:rPr>
            </w:pPr>
            <w:r w:rsidRPr="00467F57">
              <w:rPr>
                <w:color w:val="000000"/>
                <w:sz w:val="20"/>
              </w:rPr>
              <w:t>0.865</w:t>
            </w:r>
          </w:p>
        </w:tc>
        <w:tc>
          <w:tcPr>
            <w:tcW w:w="0" w:type="auto"/>
            <w:tcBorders>
              <w:left w:val="single" w:sz="4" w:space="0" w:color="auto"/>
              <w:right w:val="thickThinLargeGap" w:sz="24" w:space="0" w:color="auto"/>
            </w:tcBorders>
          </w:tcPr>
          <w:p w14:paraId="11682885" w14:textId="77777777" w:rsidR="00467F57" w:rsidRDefault="00467F57" w:rsidP="00467F57">
            <w:pPr>
              <w:rPr>
                <w:sz w:val="20"/>
              </w:rPr>
            </w:pPr>
          </w:p>
        </w:tc>
      </w:tr>
      <w:tr w:rsidR="00467F57" w14:paraId="5449C4A0" w14:textId="0B4405FE" w:rsidTr="00F43928">
        <w:trPr>
          <w:jc w:val="center"/>
        </w:trPr>
        <w:tc>
          <w:tcPr>
            <w:tcW w:w="0" w:type="auto"/>
            <w:tcBorders>
              <w:left w:val="thinThickLargeGap" w:sz="24" w:space="0" w:color="auto"/>
              <w:bottom w:val="thickThinLargeGap" w:sz="24" w:space="0" w:color="auto"/>
            </w:tcBorders>
          </w:tcPr>
          <w:p w14:paraId="3E8523AB" w14:textId="77777777" w:rsidR="00467F57" w:rsidRDefault="00467F57" w:rsidP="00011BD7">
            <w:pPr>
              <w:rPr>
                <w:sz w:val="20"/>
              </w:rPr>
            </w:pPr>
          </w:p>
        </w:tc>
        <w:tc>
          <w:tcPr>
            <w:tcW w:w="0" w:type="auto"/>
            <w:tcBorders>
              <w:bottom w:val="thickThinLargeGap" w:sz="24" w:space="0" w:color="auto"/>
            </w:tcBorders>
          </w:tcPr>
          <w:p w14:paraId="14B63EAD" w14:textId="77777777" w:rsidR="00467F57" w:rsidRDefault="00467F57" w:rsidP="00011BD7">
            <w:pPr>
              <w:rPr>
                <w:sz w:val="20"/>
              </w:rPr>
            </w:pPr>
          </w:p>
        </w:tc>
        <w:tc>
          <w:tcPr>
            <w:tcW w:w="0" w:type="auto"/>
            <w:tcBorders>
              <w:top w:val="single" w:sz="4" w:space="0" w:color="auto"/>
              <w:bottom w:val="thickThinLargeGap" w:sz="24" w:space="0" w:color="auto"/>
            </w:tcBorders>
          </w:tcPr>
          <w:p w14:paraId="2E8F2760" w14:textId="77777777" w:rsidR="00467F57" w:rsidRDefault="00467F57" w:rsidP="00011BD7">
            <w:pPr>
              <w:rPr>
                <w:sz w:val="20"/>
              </w:rPr>
            </w:pPr>
          </w:p>
        </w:tc>
        <w:tc>
          <w:tcPr>
            <w:tcW w:w="0" w:type="auto"/>
            <w:tcBorders>
              <w:top w:val="single" w:sz="4" w:space="0" w:color="auto"/>
              <w:bottom w:val="thickThinLargeGap" w:sz="24" w:space="0" w:color="auto"/>
            </w:tcBorders>
          </w:tcPr>
          <w:p w14:paraId="44E64E03" w14:textId="77777777" w:rsidR="00467F57" w:rsidRDefault="00467F57" w:rsidP="00011BD7">
            <w:pPr>
              <w:rPr>
                <w:sz w:val="20"/>
              </w:rPr>
            </w:pPr>
          </w:p>
        </w:tc>
        <w:tc>
          <w:tcPr>
            <w:tcW w:w="0" w:type="auto"/>
            <w:tcBorders>
              <w:top w:val="single" w:sz="4" w:space="0" w:color="auto"/>
              <w:bottom w:val="thickThinLargeGap" w:sz="24" w:space="0" w:color="auto"/>
            </w:tcBorders>
          </w:tcPr>
          <w:p w14:paraId="524BB583" w14:textId="77777777" w:rsidR="00467F57" w:rsidRDefault="00467F57" w:rsidP="00011BD7">
            <w:pPr>
              <w:rPr>
                <w:sz w:val="20"/>
              </w:rPr>
            </w:pPr>
          </w:p>
        </w:tc>
        <w:tc>
          <w:tcPr>
            <w:tcW w:w="0" w:type="auto"/>
            <w:tcBorders>
              <w:bottom w:val="thickThinLargeGap" w:sz="24" w:space="0" w:color="auto"/>
            </w:tcBorders>
          </w:tcPr>
          <w:p w14:paraId="3D7F360F" w14:textId="77777777" w:rsidR="00467F57" w:rsidRDefault="00467F57" w:rsidP="00011BD7">
            <w:pPr>
              <w:rPr>
                <w:sz w:val="20"/>
              </w:rPr>
            </w:pPr>
          </w:p>
        </w:tc>
        <w:tc>
          <w:tcPr>
            <w:tcW w:w="0" w:type="auto"/>
            <w:tcBorders>
              <w:bottom w:val="thickThinLargeGap" w:sz="24" w:space="0" w:color="auto"/>
              <w:right w:val="thickThinLargeGap" w:sz="24" w:space="0" w:color="auto"/>
            </w:tcBorders>
          </w:tcPr>
          <w:p w14:paraId="4BA69FD7" w14:textId="77777777" w:rsidR="00467F57" w:rsidRDefault="00467F57" w:rsidP="00011BD7">
            <w:pPr>
              <w:rPr>
                <w:sz w:val="20"/>
              </w:rPr>
            </w:pPr>
          </w:p>
        </w:tc>
      </w:tr>
    </w:tbl>
    <w:p w14:paraId="3D05A612" w14:textId="78CFAE4E" w:rsidR="00467F57" w:rsidRDefault="00467F57" w:rsidP="001469F8">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1336"/>
        <w:gridCol w:w="950"/>
        <w:gridCol w:w="950"/>
        <w:gridCol w:w="950"/>
        <w:gridCol w:w="828"/>
        <w:gridCol w:w="1136"/>
        <w:gridCol w:w="620"/>
      </w:tblGrid>
      <w:tr w:rsidR="0022634B" w14:paraId="07FB6643" w14:textId="77777777" w:rsidTr="00DD11CE">
        <w:trPr>
          <w:trHeight w:val="432"/>
          <w:jc w:val="center"/>
        </w:trPr>
        <w:tc>
          <w:tcPr>
            <w:tcW w:w="620" w:type="dxa"/>
            <w:tcBorders>
              <w:top w:val="thinThickLargeGap" w:sz="24" w:space="0" w:color="auto"/>
              <w:left w:val="thinThickLargeGap" w:sz="24" w:space="0" w:color="auto"/>
            </w:tcBorders>
          </w:tcPr>
          <w:p w14:paraId="7DAB8145" w14:textId="77777777" w:rsidR="0022634B" w:rsidRPr="00984E10" w:rsidRDefault="0022634B" w:rsidP="00DD11CE">
            <w:pPr>
              <w:jc w:val="center"/>
              <w:rPr>
                <w:sz w:val="20"/>
              </w:rPr>
            </w:pPr>
          </w:p>
        </w:tc>
        <w:tc>
          <w:tcPr>
            <w:tcW w:w="6150" w:type="dxa"/>
            <w:gridSpan w:val="6"/>
            <w:tcBorders>
              <w:top w:val="thinThickLargeGap" w:sz="24" w:space="0" w:color="auto"/>
            </w:tcBorders>
            <w:vAlign w:val="center"/>
          </w:tcPr>
          <w:p w14:paraId="378B41D5" w14:textId="77777777" w:rsidR="0022634B" w:rsidRPr="00984E10" w:rsidRDefault="0022634B" w:rsidP="00DD11CE">
            <w:pPr>
              <w:jc w:val="center"/>
              <w:rPr>
                <w:color w:val="000000"/>
                <w:sz w:val="20"/>
              </w:rPr>
            </w:pPr>
            <w:r w:rsidRPr="00984E10">
              <w:rPr>
                <w:b/>
                <w:sz w:val="20"/>
                <w:u w:val="single"/>
              </w:rPr>
              <w:t>Risk Neutral Analysis with transformed payoffs, X</w:t>
            </w:r>
          </w:p>
        </w:tc>
        <w:tc>
          <w:tcPr>
            <w:tcW w:w="620" w:type="dxa"/>
            <w:tcBorders>
              <w:top w:val="thinThickLargeGap" w:sz="24" w:space="0" w:color="auto"/>
              <w:right w:val="thickThinLargeGap" w:sz="24" w:space="0" w:color="auto"/>
            </w:tcBorders>
          </w:tcPr>
          <w:p w14:paraId="74695554" w14:textId="77777777" w:rsidR="0022634B" w:rsidRPr="00984E10" w:rsidRDefault="0022634B" w:rsidP="00DD11CE">
            <w:pPr>
              <w:jc w:val="center"/>
              <w:rPr>
                <w:sz w:val="20"/>
              </w:rPr>
            </w:pPr>
          </w:p>
        </w:tc>
      </w:tr>
      <w:tr w:rsidR="0022634B" w14:paraId="1467E4BA" w14:textId="77777777" w:rsidTr="00DD11CE">
        <w:trPr>
          <w:jc w:val="center"/>
        </w:trPr>
        <w:tc>
          <w:tcPr>
            <w:tcW w:w="620" w:type="dxa"/>
            <w:tcBorders>
              <w:left w:val="thinThickLargeGap" w:sz="24" w:space="0" w:color="auto"/>
            </w:tcBorders>
          </w:tcPr>
          <w:p w14:paraId="528EDDCC" w14:textId="77777777" w:rsidR="0022634B" w:rsidRPr="00984E10" w:rsidRDefault="0022634B" w:rsidP="00DD11CE">
            <w:pPr>
              <w:jc w:val="center"/>
              <w:rPr>
                <w:sz w:val="20"/>
              </w:rPr>
            </w:pPr>
          </w:p>
        </w:tc>
        <w:tc>
          <w:tcPr>
            <w:tcW w:w="1336" w:type="dxa"/>
            <w:vAlign w:val="bottom"/>
          </w:tcPr>
          <w:p w14:paraId="4DDFC38F" w14:textId="77777777" w:rsidR="0022634B" w:rsidRPr="00984E10" w:rsidRDefault="0022634B" w:rsidP="00DD11CE">
            <w:pPr>
              <w:jc w:val="center"/>
              <w:rPr>
                <w:color w:val="000000"/>
                <w:sz w:val="20"/>
              </w:rPr>
            </w:pPr>
          </w:p>
        </w:tc>
        <w:tc>
          <w:tcPr>
            <w:tcW w:w="2850" w:type="dxa"/>
            <w:gridSpan w:val="3"/>
            <w:tcBorders>
              <w:bottom w:val="single" w:sz="4" w:space="0" w:color="auto"/>
            </w:tcBorders>
            <w:vAlign w:val="bottom"/>
          </w:tcPr>
          <w:p w14:paraId="1C5E26BC" w14:textId="77777777" w:rsidR="0022634B" w:rsidRPr="00984E10" w:rsidRDefault="0022634B" w:rsidP="00DD11CE">
            <w:pPr>
              <w:jc w:val="center"/>
              <w:rPr>
                <w:color w:val="000000"/>
                <w:sz w:val="20"/>
              </w:rPr>
            </w:pPr>
            <w:r w:rsidRPr="00984E10">
              <w:rPr>
                <w:sz w:val="20"/>
              </w:rPr>
              <w:t>Reserves</w:t>
            </w:r>
          </w:p>
        </w:tc>
        <w:tc>
          <w:tcPr>
            <w:tcW w:w="828" w:type="dxa"/>
            <w:tcBorders>
              <w:bottom w:val="single" w:sz="4" w:space="0" w:color="auto"/>
            </w:tcBorders>
            <w:vAlign w:val="bottom"/>
          </w:tcPr>
          <w:p w14:paraId="6300AF58" w14:textId="77777777" w:rsidR="0022634B" w:rsidRPr="00984E10" w:rsidRDefault="0022634B" w:rsidP="00DD11CE">
            <w:pPr>
              <w:jc w:val="center"/>
              <w:rPr>
                <w:color w:val="000000"/>
                <w:sz w:val="20"/>
              </w:rPr>
            </w:pPr>
          </w:p>
        </w:tc>
        <w:tc>
          <w:tcPr>
            <w:tcW w:w="1136" w:type="dxa"/>
            <w:tcBorders>
              <w:bottom w:val="single" w:sz="4" w:space="0" w:color="auto"/>
            </w:tcBorders>
            <w:vAlign w:val="bottom"/>
          </w:tcPr>
          <w:p w14:paraId="2C53B3E3" w14:textId="77777777" w:rsidR="0022634B" w:rsidRPr="00984E10" w:rsidRDefault="0022634B" w:rsidP="00DD11CE">
            <w:pPr>
              <w:jc w:val="center"/>
              <w:rPr>
                <w:color w:val="000000"/>
                <w:sz w:val="20"/>
              </w:rPr>
            </w:pPr>
          </w:p>
        </w:tc>
        <w:tc>
          <w:tcPr>
            <w:tcW w:w="620" w:type="dxa"/>
            <w:tcBorders>
              <w:right w:val="thickThinLargeGap" w:sz="24" w:space="0" w:color="auto"/>
            </w:tcBorders>
          </w:tcPr>
          <w:p w14:paraId="2228DB0A" w14:textId="77777777" w:rsidR="0022634B" w:rsidRPr="00984E10" w:rsidRDefault="0022634B" w:rsidP="00DD11CE">
            <w:pPr>
              <w:jc w:val="center"/>
              <w:rPr>
                <w:sz w:val="20"/>
              </w:rPr>
            </w:pPr>
          </w:p>
        </w:tc>
      </w:tr>
      <w:tr w:rsidR="0022634B" w14:paraId="1D48D059" w14:textId="77777777" w:rsidTr="00DD11CE">
        <w:trPr>
          <w:jc w:val="center"/>
        </w:trPr>
        <w:tc>
          <w:tcPr>
            <w:tcW w:w="620" w:type="dxa"/>
            <w:tcBorders>
              <w:left w:val="thinThickLargeGap" w:sz="24" w:space="0" w:color="auto"/>
            </w:tcBorders>
          </w:tcPr>
          <w:p w14:paraId="70BE8218" w14:textId="77777777" w:rsidR="0022634B" w:rsidRPr="00984E10" w:rsidRDefault="0022634B" w:rsidP="00DD11CE">
            <w:pPr>
              <w:jc w:val="center"/>
              <w:rPr>
                <w:sz w:val="20"/>
              </w:rPr>
            </w:pPr>
          </w:p>
        </w:tc>
        <w:tc>
          <w:tcPr>
            <w:tcW w:w="1336" w:type="dxa"/>
            <w:tcBorders>
              <w:bottom w:val="single" w:sz="4" w:space="0" w:color="auto"/>
              <w:right w:val="single" w:sz="4" w:space="0" w:color="auto"/>
            </w:tcBorders>
            <w:vAlign w:val="bottom"/>
          </w:tcPr>
          <w:p w14:paraId="5791BA58" w14:textId="77777777" w:rsidR="0022634B" w:rsidRPr="00984E10" w:rsidRDefault="0022634B" w:rsidP="00DD11CE">
            <w:pPr>
              <w:jc w:val="center"/>
              <w:rPr>
                <w:sz w:val="20"/>
              </w:rPr>
            </w:pPr>
            <w:r w:rsidRPr="00984E10">
              <w:rPr>
                <w:color w:val="000000"/>
                <w:sz w:val="20"/>
              </w:rPr>
              <w:t>X</w:t>
            </w:r>
          </w:p>
        </w:tc>
        <w:tc>
          <w:tcPr>
            <w:tcW w:w="950" w:type="dxa"/>
            <w:tcBorders>
              <w:top w:val="single" w:sz="4" w:space="0" w:color="auto"/>
              <w:left w:val="single" w:sz="4" w:space="0" w:color="auto"/>
              <w:bottom w:val="single" w:sz="4" w:space="0" w:color="auto"/>
            </w:tcBorders>
            <w:vAlign w:val="bottom"/>
          </w:tcPr>
          <w:p w14:paraId="0CA6A3E7" w14:textId="77777777" w:rsidR="0022634B" w:rsidRPr="00984E10" w:rsidRDefault="0022634B" w:rsidP="00DD11CE">
            <w:pPr>
              <w:jc w:val="center"/>
              <w:rPr>
                <w:sz w:val="20"/>
              </w:rPr>
            </w:pPr>
            <w:r w:rsidRPr="00984E10">
              <w:rPr>
                <w:color w:val="000000"/>
                <w:sz w:val="20"/>
              </w:rPr>
              <w:t>Dry</w:t>
            </w:r>
          </w:p>
        </w:tc>
        <w:tc>
          <w:tcPr>
            <w:tcW w:w="950" w:type="dxa"/>
            <w:tcBorders>
              <w:top w:val="single" w:sz="4" w:space="0" w:color="auto"/>
              <w:bottom w:val="single" w:sz="4" w:space="0" w:color="auto"/>
            </w:tcBorders>
            <w:vAlign w:val="bottom"/>
          </w:tcPr>
          <w:p w14:paraId="6FEA97E7" w14:textId="77777777" w:rsidR="0022634B" w:rsidRPr="00984E10" w:rsidRDefault="0022634B" w:rsidP="00DD11CE">
            <w:pPr>
              <w:jc w:val="center"/>
              <w:rPr>
                <w:sz w:val="20"/>
              </w:rPr>
            </w:pPr>
            <w:r w:rsidRPr="00984E10">
              <w:rPr>
                <w:color w:val="000000"/>
                <w:sz w:val="20"/>
              </w:rPr>
              <w:t>Small</w:t>
            </w:r>
          </w:p>
        </w:tc>
        <w:tc>
          <w:tcPr>
            <w:tcW w:w="950" w:type="dxa"/>
            <w:tcBorders>
              <w:top w:val="single" w:sz="4" w:space="0" w:color="auto"/>
              <w:bottom w:val="single" w:sz="4" w:space="0" w:color="auto"/>
              <w:right w:val="single" w:sz="4" w:space="0" w:color="auto"/>
            </w:tcBorders>
            <w:vAlign w:val="bottom"/>
          </w:tcPr>
          <w:p w14:paraId="15D26198" w14:textId="77777777" w:rsidR="0022634B" w:rsidRPr="00984E10" w:rsidRDefault="0022634B" w:rsidP="00DD11CE">
            <w:pPr>
              <w:jc w:val="center"/>
              <w:rPr>
                <w:sz w:val="20"/>
              </w:rPr>
            </w:pPr>
            <w:r w:rsidRPr="00984E10">
              <w:rPr>
                <w:color w:val="000000"/>
                <w:sz w:val="20"/>
              </w:rPr>
              <w:t>Large</w:t>
            </w:r>
          </w:p>
        </w:tc>
        <w:tc>
          <w:tcPr>
            <w:tcW w:w="828" w:type="dxa"/>
            <w:tcBorders>
              <w:top w:val="single" w:sz="4" w:space="0" w:color="auto"/>
              <w:left w:val="single" w:sz="4" w:space="0" w:color="auto"/>
              <w:bottom w:val="single" w:sz="4" w:space="0" w:color="auto"/>
              <w:right w:val="single" w:sz="4" w:space="0" w:color="auto"/>
            </w:tcBorders>
            <w:vAlign w:val="bottom"/>
          </w:tcPr>
          <w:p w14:paraId="42F6D49E" w14:textId="77777777" w:rsidR="0022634B" w:rsidRPr="00984E10" w:rsidRDefault="0022634B" w:rsidP="00DD11CE">
            <w:pPr>
              <w:jc w:val="center"/>
              <w:rPr>
                <w:sz w:val="20"/>
              </w:rPr>
            </w:pPr>
            <w:r w:rsidRPr="00984E10">
              <w:rPr>
                <w:color w:val="000000"/>
                <w:sz w:val="20"/>
              </w:rPr>
              <w:t>EMV</w:t>
            </w:r>
          </w:p>
        </w:tc>
        <w:tc>
          <w:tcPr>
            <w:tcW w:w="1136" w:type="dxa"/>
            <w:tcBorders>
              <w:top w:val="single" w:sz="4" w:space="0" w:color="auto"/>
              <w:left w:val="single" w:sz="4" w:space="0" w:color="auto"/>
              <w:bottom w:val="single" w:sz="4" w:space="0" w:color="auto"/>
              <w:right w:val="single" w:sz="4" w:space="0" w:color="auto"/>
            </w:tcBorders>
            <w:vAlign w:val="bottom"/>
          </w:tcPr>
          <w:p w14:paraId="1247876B" w14:textId="77777777" w:rsidR="0022634B" w:rsidRPr="00984E10" w:rsidRDefault="0022634B" w:rsidP="00DD11CE">
            <w:pPr>
              <w:jc w:val="center"/>
              <w:rPr>
                <w:sz w:val="20"/>
              </w:rPr>
            </w:pPr>
            <w:r w:rsidRPr="00984E10">
              <w:rPr>
                <w:color w:val="000000"/>
                <w:sz w:val="20"/>
              </w:rPr>
              <w:t>Decision</w:t>
            </w:r>
          </w:p>
        </w:tc>
        <w:tc>
          <w:tcPr>
            <w:tcW w:w="620" w:type="dxa"/>
            <w:tcBorders>
              <w:left w:val="single" w:sz="4" w:space="0" w:color="auto"/>
              <w:right w:val="thickThinLargeGap" w:sz="24" w:space="0" w:color="auto"/>
            </w:tcBorders>
          </w:tcPr>
          <w:p w14:paraId="5D22DB6D" w14:textId="77777777" w:rsidR="0022634B" w:rsidRPr="00984E10" w:rsidRDefault="0022634B" w:rsidP="00DD11CE">
            <w:pPr>
              <w:jc w:val="center"/>
              <w:rPr>
                <w:sz w:val="20"/>
              </w:rPr>
            </w:pPr>
          </w:p>
        </w:tc>
      </w:tr>
      <w:tr w:rsidR="0022634B" w14:paraId="18B9B724" w14:textId="77777777" w:rsidTr="00DD11CE">
        <w:trPr>
          <w:jc w:val="center"/>
        </w:trPr>
        <w:tc>
          <w:tcPr>
            <w:tcW w:w="620" w:type="dxa"/>
            <w:tcBorders>
              <w:left w:val="thinThickLargeGap" w:sz="24" w:space="0" w:color="auto"/>
              <w:right w:val="single" w:sz="4" w:space="0" w:color="auto"/>
            </w:tcBorders>
          </w:tcPr>
          <w:p w14:paraId="0D6DA174" w14:textId="77777777" w:rsidR="0022634B" w:rsidRPr="00984E10" w:rsidRDefault="0022634B" w:rsidP="00DD11CE">
            <w:pPr>
              <w:jc w:val="center"/>
              <w:rPr>
                <w:sz w:val="20"/>
              </w:rPr>
            </w:pPr>
          </w:p>
        </w:tc>
        <w:tc>
          <w:tcPr>
            <w:tcW w:w="1336" w:type="dxa"/>
            <w:tcBorders>
              <w:top w:val="single" w:sz="4" w:space="0" w:color="auto"/>
              <w:left w:val="single" w:sz="4" w:space="0" w:color="auto"/>
              <w:right w:val="single" w:sz="4" w:space="0" w:color="auto"/>
            </w:tcBorders>
            <w:vAlign w:val="bottom"/>
          </w:tcPr>
          <w:p w14:paraId="41D79EAE" w14:textId="77777777" w:rsidR="0022634B" w:rsidRPr="00984E10" w:rsidRDefault="0022634B" w:rsidP="00DD11CE">
            <w:pPr>
              <w:jc w:val="center"/>
              <w:rPr>
                <w:sz w:val="20"/>
              </w:rPr>
            </w:pPr>
            <w:r w:rsidRPr="00984E10">
              <w:rPr>
                <w:color w:val="000000"/>
                <w:sz w:val="20"/>
              </w:rPr>
              <w:t>Drill</w:t>
            </w:r>
          </w:p>
        </w:tc>
        <w:tc>
          <w:tcPr>
            <w:tcW w:w="950" w:type="dxa"/>
            <w:tcBorders>
              <w:top w:val="single" w:sz="4" w:space="0" w:color="auto"/>
              <w:left w:val="single" w:sz="4" w:space="0" w:color="auto"/>
              <w:bottom w:val="single" w:sz="4" w:space="0" w:color="auto"/>
              <w:right w:val="single" w:sz="4" w:space="0" w:color="auto"/>
            </w:tcBorders>
            <w:vAlign w:val="bottom"/>
          </w:tcPr>
          <w:p w14:paraId="07EF5441" w14:textId="77777777" w:rsidR="0022634B" w:rsidRPr="00984E10" w:rsidRDefault="0022634B" w:rsidP="00DD11CE">
            <w:pPr>
              <w:jc w:val="center"/>
              <w:rPr>
                <w:sz w:val="20"/>
              </w:rPr>
            </w:pPr>
            <w:r w:rsidRPr="00984E10">
              <w:rPr>
                <w:color w:val="000000"/>
                <w:sz w:val="20"/>
              </w:rPr>
              <w:t>0</w:t>
            </w:r>
          </w:p>
        </w:tc>
        <w:tc>
          <w:tcPr>
            <w:tcW w:w="950" w:type="dxa"/>
            <w:tcBorders>
              <w:top w:val="single" w:sz="4" w:space="0" w:color="auto"/>
              <w:left w:val="single" w:sz="4" w:space="0" w:color="auto"/>
              <w:bottom w:val="single" w:sz="4" w:space="0" w:color="auto"/>
              <w:right w:val="single" w:sz="4" w:space="0" w:color="auto"/>
            </w:tcBorders>
            <w:vAlign w:val="bottom"/>
          </w:tcPr>
          <w:p w14:paraId="037FE954" w14:textId="77777777" w:rsidR="0022634B" w:rsidRPr="00984E10" w:rsidRDefault="0022634B" w:rsidP="00DD11CE">
            <w:pPr>
              <w:jc w:val="center"/>
              <w:rPr>
                <w:sz w:val="20"/>
              </w:rPr>
            </w:pPr>
            <w:r w:rsidRPr="00984E10">
              <w:rPr>
                <w:color w:val="000000"/>
                <w:sz w:val="20"/>
              </w:rPr>
              <w:t>0.5</w:t>
            </w:r>
          </w:p>
        </w:tc>
        <w:tc>
          <w:tcPr>
            <w:tcW w:w="950" w:type="dxa"/>
            <w:tcBorders>
              <w:top w:val="single" w:sz="4" w:space="0" w:color="auto"/>
              <w:left w:val="single" w:sz="4" w:space="0" w:color="auto"/>
              <w:bottom w:val="single" w:sz="4" w:space="0" w:color="auto"/>
              <w:right w:val="single" w:sz="4" w:space="0" w:color="auto"/>
            </w:tcBorders>
            <w:vAlign w:val="bottom"/>
          </w:tcPr>
          <w:p w14:paraId="5D26F954" w14:textId="77777777" w:rsidR="0022634B" w:rsidRPr="00984E10" w:rsidRDefault="0022634B" w:rsidP="00DD11CE">
            <w:pPr>
              <w:jc w:val="center"/>
              <w:rPr>
                <w:sz w:val="20"/>
              </w:rPr>
            </w:pPr>
            <w:r w:rsidRPr="00984E10">
              <w:rPr>
                <w:color w:val="000000"/>
                <w:sz w:val="20"/>
              </w:rPr>
              <w:t>1</w:t>
            </w:r>
          </w:p>
        </w:tc>
        <w:tc>
          <w:tcPr>
            <w:tcW w:w="828" w:type="dxa"/>
            <w:tcBorders>
              <w:top w:val="single" w:sz="4" w:space="0" w:color="auto"/>
              <w:left w:val="single" w:sz="4" w:space="0" w:color="auto"/>
              <w:right w:val="single" w:sz="4" w:space="0" w:color="auto"/>
            </w:tcBorders>
            <w:vAlign w:val="bottom"/>
          </w:tcPr>
          <w:p w14:paraId="3B380619" w14:textId="77777777" w:rsidR="0022634B" w:rsidRPr="00984E10" w:rsidRDefault="0022634B" w:rsidP="00DD11CE">
            <w:pPr>
              <w:jc w:val="center"/>
              <w:rPr>
                <w:sz w:val="20"/>
              </w:rPr>
            </w:pPr>
            <w:r w:rsidRPr="00984E10">
              <w:rPr>
                <w:color w:val="000000"/>
                <w:sz w:val="20"/>
              </w:rPr>
              <w:t>0.5</w:t>
            </w:r>
          </w:p>
        </w:tc>
        <w:tc>
          <w:tcPr>
            <w:tcW w:w="1136" w:type="dxa"/>
            <w:tcBorders>
              <w:top w:val="single" w:sz="4" w:space="0" w:color="auto"/>
              <w:left w:val="single" w:sz="4" w:space="0" w:color="auto"/>
              <w:right w:val="single" w:sz="4" w:space="0" w:color="auto"/>
            </w:tcBorders>
            <w:vAlign w:val="bottom"/>
          </w:tcPr>
          <w:p w14:paraId="6F4ECD36" w14:textId="77777777" w:rsidR="0022634B" w:rsidRPr="00984E10" w:rsidRDefault="0022634B" w:rsidP="00DD11CE">
            <w:pPr>
              <w:jc w:val="center"/>
              <w:rPr>
                <w:sz w:val="20"/>
              </w:rPr>
            </w:pPr>
            <w:r w:rsidRPr="00984E10">
              <w:rPr>
                <w:color w:val="000000"/>
                <w:sz w:val="20"/>
              </w:rPr>
              <w:t>Yes</w:t>
            </w:r>
          </w:p>
        </w:tc>
        <w:tc>
          <w:tcPr>
            <w:tcW w:w="620" w:type="dxa"/>
            <w:tcBorders>
              <w:left w:val="single" w:sz="4" w:space="0" w:color="auto"/>
              <w:right w:val="thickThinLargeGap" w:sz="24" w:space="0" w:color="auto"/>
            </w:tcBorders>
          </w:tcPr>
          <w:p w14:paraId="3D23928B" w14:textId="77777777" w:rsidR="0022634B" w:rsidRPr="00984E10" w:rsidRDefault="0022634B" w:rsidP="00DD11CE">
            <w:pPr>
              <w:jc w:val="center"/>
              <w:rPr>
                <w:sz w:val="20"/>
              </w:rPr>
            </w:pPr>
          </w:p>
        </w:tc>
      </w:tr>
      <w:tr w:rsidR="0022634B" w14:paraId="1AB59F24" w14:textId="77777777" w:rsidTr="00DD11CE">
        <w:trPr>
          <w:jc w:val="center"/>
        </w:trPr>
        <w:tc>
          <w:tcPr>
            <w:tcW w:w="620" w:type="dxa"/>
            <w:tcBorders>
              <w:left w:val="thinThickLargeGap" w:sz="24" w:space="0" w:color="auto"/>
              <w:right w:val="single" w:sz="4" w:space="0" w:color="auto"/>
            </w:tcBorders>
          </w:tcPr>
          <w:p w14:paraId="27B38EFC" w14:textId="77777777" w:rsidR="0022634B" w:rsidRPr="00984E10" w:rsidRDefault="0022634B" w:rsidP="00DD11CE">
            <w:pPr>
              <w:jc w:val="center"/>
              <w:rPr>
                <w:sz w:val="20"/>
              </w:rPr>
            </w:pPr>
          </w:p>
        </w:tc>
        <w:tc>
          <w:tcPr>
            <w:tcW w:w="1336" w:type="dxa"/>
            <w:tcBorders>
              <w:left w:val="single" w:sz="4" w:space="0" w:color="auto"/>
              <w:bottom w:val="single" w:sz="4" w:space="0" w:color="auto"/>
              <w:right w:val="single" w:sz="4" w:space="0" w:color="auto"/>
            </w:tcBorders>
            <w:vAlign w:val="bottom"/>
          </w:tcPr>
          <w:p w14:paraId="2E812826" w14:textId="77777777" w:rsidR="0022634B" w:rsidRPr="00984E10" w:rsidRDefault="0022634B" w:rsidP="00DD11CE">
            <w:pPr>
              <w:jc w:val="center"/>
              <w:rPr>
                <w:sz w:val="20"/>
              </w:rPr>
            </w:pPr>
            <w:proofErr w:type="spellStart"/>
            <w:r w:rsidRPr="00984E10">
              <w:rPr>
                <w:color w:val="000000"/>
                <w:sz w:val="20"/>
              </w:rPr>
              <w:t>NoDrill</w:t>
            </w:r>
            <w:proofErr w:type="spellEnd"/>
          </w:p>
        </w:tc>
        <w:tc>
          <w:tcPr>
            <w:tcW w:w="950" w:type="dxa"/>
            <w:tcBorders>
              <w:top w:val="single" w:sz="4" w:space="0" w:color="auto"/>
              <w:left w:val="single" w:sz="4" w:space="0" w:color="auto"/>
              <w:bottom w:val="single" w:sz="4" w:space="0" w:color="auto"/>
              <w:right w:val="single" w:sz="4" w:space="0" w:color="auto"/>
            </w:tcBorders>
            <w:vAlign w:val="bottom"/>
          </w:tcPr>
          <w:p w14:paraId="2BEE020A" w14:textId="77777777" w:rsidR="0022634B" w:rsidRPr="00984E10" w:rsidRDefault="0022634B" w:rsidP="00DD11CE">
            <w:pPr>
              <w:jc w:val="center"/>
              <w:rPr>
                <w:sz w:val="20"/>
              </w:rPr>
            </w:pPr>
            <w:r w:rsidRPr="00984E10">
              <w:rPr>
                <w:color w:val="000000"/>
                <w:sz w:val="20"/>
              </w:rPr>
              <w:t>0.4</w:t>
            </w:r>
          </w:p>
        </w:tc>
        <w:tc>
          <w:tcPr>
            <w:tcW w:w="950" w:type="dxa"/>
            <w:tcBorders>
              <w:top w:val="single" w:sz="4" w:space="0" w:color="auto"/>
              <w:left w:val="single" w:sz="4" w:space="0" w:color="auto"/>
              <w:bottom w:val="single" w:sz="4" w:space="0" w:color="auto"/>
              <w:right w:val="single" w:sz="4" w:space="0" w:color="auto"/>
            </w:tcBorders>
            <w:vAlign w:val="bottom"/>
          </w:tcPr>
          <w:p w14:paraId="64D0F101" w14:textId="77777777" w:rsidR="0022634B" w:rsidRPr="00984E10" w:rsidRDefault="0022634B" w:rsidP="00DD11CE">
            <w:pPr>
              <w:jc w:val="center"/>
              <w:rPr>
                <w:sz w:val="20"/>
              </w:rPr>
            </w:pPr>
            <w:r w:rsidRPr="00984E10">
              <w:rPr>
                <w:color w:val="000000"/>
                <w:sz w:val="20"/>
              </w:rPr>
              <w:t>0.4</w:t>
            </w:r>
          </w:p>
        </w:tc>
        <w:tc>
          <w:tcPr>
            <w:tcW w:w="950" w:type="dxa"/>
            <w:tcBorders>
              <w:top w:val="single" w:sz="4" w:space="0" w:color="auto"/>
              <w:left w:val="single" w:sz="4" w:space="0" w:color="auto"/>
              <w:bottom w:val="single" w:sz="4" w:space="0" w:color="auto"/>
              <w:right w:val="single" w:sz="4" w:space="0" w:color="auto"/>
            </w:tcBorders>
            <w:vAlign w:val="bottom"/>
          </w:tcPr>
          <w:p w14:paraId="3EBA961F" w14:textId="77777777" w:rsidR="0022634B" w:rsidRPr="00984E10" w:rsidRDefault="0022634B" w:rsidP="00DD11CE">
            <w:pPr>
              <w:jc w:val="center"/>
              <w:rPr>
                <w:sz w:val="20"/>
              </w:rPr>
            </w:pPr>
            <w:r w:rsidRPr="00984E10">
              <w:rPr>
                <w:color w:val="000000"/>
                <w:sz w:val="20"/>
              </w:rPr>
              <w:t>0.4</w:t>
            </w:r>
          </w:p>
        </w:tc>
        <w:tc>
          <w:tcPr>
            <w:tcW w:w="828" w:type="dxa"/>
            <w:tcBorders>
              <w:left w:val="single" w:sz="4" w:space="0" w:color="auto"/>
              <w:bottom w:val="single" w:sz="4" w:space="0" w:color="auto"/>
              <w:right w:val="single" w:sz="4" w:space="0" w:color="auto"/>
            </w:tcBorders>
            <w:vAlign w:val="bottom"/>
          </w:tcPr>
          <w:p w14:paraId="171DE62D" w14:textId="77777777" w:rsidR="0022634B" w:rsidRPr="00984E10" w:rsidRDefault="0022634B" w:rsidP="00DD11CE">
            <w:pPr>
              <w:jc w:val="center"/>
              <w:rPr>
                <w:sz w:val="20"/>
              </w:rPr>
            </w:pPr>
            <w:r w:rsidRPr="00984E10">
              <w:rPr>
                <w:color w:val="000000"/>
                <w:sz w:val="20"/>
              </w:rPr>
              <w:t>0.4</w:t>
            </w:r>
          </w:p>
        </w:tc>
        <w:tc>
          <w:tcPr>
            <w:tcW w:w="1136" w:type="dxa"/>
            <w:tcBorders>
              <w:left w:val="single" w:sz="4" w:space="0" w:color="auto"/>
              <w:bottom w:val="single" w:sz="4" w:space="0" w:color="auto"/>
              <w:right w:val="single" w:sz="4" w:space="0" w:color="auto"/>
            </w:tcBorders>
            <w:vAlign w:val="bottom"/>
          </w:tcPr>
          <w:p w14:paraId="711407B0" w14:textId="77777777" w:rsidR="0022634B" w:rsidRPr="00984E10" w:rsidRDefault="0022634B" w:rsidP="00DD11CE">
            <w:pPr>
              <w:jc w:val="center"/>
              <w:rPr>
                <w:sz w:val="20"/>
              </w:rPr>
            </w:pPr>
          </w:p>
        </w:tc>
        <w:tc>
          <w:tcPr>
            <w:tcW w:w="620" w:type="dxa"/>
            <w:tcBorders>
              <w:left w:val="single" w:sz="4" w:space="0" w:color="auto"/>
              <w:right w:val="thickThinLargeGap" w:sz="24" w:space="0" w:color="auto"/>
            </w:tcBorders>
          </w:tcPr>
          <w:p w14:paraId="2877E5BF" w14:textId="77777777" w:rsidR="0022634B" w:rsidRPr="00984E10" w:rsidRDefault="0022634B" w:rsidP="00DD11CE">
            <w:pPr>
              <w:jc w:val="center"/>
              <w:rPr>
                <w:sz w:val="20"/>
              </w:rPr>
            </w:pPr>
          </w:p>
        </w:tc>
      </w:tr>
      <w:tr w:rsidR="0022634B" w14:paraId="40D0ACA3" w14:textId="77777777" w:rsidTr="00DD11CE">
        <w:trPr>
          <w:jc w:val="center"/>
        </w:trPr>
        <w:tc>
          <w:tcPr>
            <w:tcW w:w="620" w:type="dxa"/>
            <w:tcBorders>
              <w:left w:val="thinThickLargeGap" w:sz="24" w:space="0" w:color="auto"/>
            </w:tcBorders>
          </w:tcPr>
          <w:p w14:paraId="44A6D7E2" w14:textId="77777777" w:rsidR="0022634B" w:rsidRPr="00984E10" w:rsidRDefault="0022634B" w:rsidP="00DD11CE">
            <w:pPr>
              <w:jc w:val="center"/>
              <w:rPr>
                <w:sz w:val="20"/>
              </w:rPr>
            </w:pPr>
          </w:p>
        </w:tc>
        <w:tc>
          <w:tcPr>
            <w:tcW w:w="1336" w:type="dxa"/>
            <w:tcBorders>
              <w:top w:val="single" w:sz="4" w:space="0" w:color="auto"/>
              <w:right w:val="single" w:sz="4" w:space="0" w:color="auto"/>
            </w:tcBorders>
            <w:vAlign w:val="bottom"/>
          </w:tcPr>
          <w:p w14:paraId="4FB4CE98" w14:textId="77777777" w:rsidR="0022634B" w:rsidRPr="00984E10" w:rsidRDefault="0022634B" w:rsidP="00DD11CE">
            <w:pPr>
              <w:jc w:val="center"/>
              <w:rPr>
                <w:sz w:val="20"/>
              </w:rPr>
            </w:pPr>
            <w:r w:rsidRPr="00984E10">
              <w:rPr>
                <w:color w:val="000000"/>
                <w:sz w:val="20"/>
              </w:rPr>
              <w:t>Probability</w:t>
            </w:r>
          </w:p>
        </w:tc>
        <w:tc>
          <w:tcPr>
            <w:tcW w:w="950" w:type="dxa"/>
            <w:tcBorders>
              <w:top w:val="single" w:sz="4" w:space="0" w:color="auto"/>
              <w:left w:val="single" w:sz="4" w:space="0" w:color="auto"/>
              <w:bottom w:val="single" w:sz="4" w:space="0" w:color="auto"/>
            </w:tcBorders>
            <w:vAlign w:val="bottom"/>
          </w:tcPr>
          <w:p w14:paraId="666680B9" w14:textId="77777777" w:rsidR="0022634B" w:rsidRPr="00984E10" w:rsidRDefault="0022634B" w:rsidP="00DD11CE">
            <w:pPr>
              <w:jc w:val="center"/>
              <w:rPr>
                <w:sz w:val="20"/>
              </w:rPr>
            </w:pPr>
            <w:r w:rsidRPr="00984E10">
              <w:rPr>
                <w:color w:val="000000"/>
                <w:sz w:val="20"/>
              </w:rPr>
              <w:t>0.3333</w:t>
            </w:r>
          </w:p>
        </w:tc>
        <w:tc>
          <w:tcPr>
            <w:tcW w:w="950" w:type="dxa"/>
            <w:tcBorders>
              <w:top w:val="single" w:sz="4" w:space="0" w:color="auto"/>
              <w:bottom w:val="single" w:sz="4" w:space="0" w:color="auto"/>
            </w:tcBorders>
            <w:vAlign w:val="bottom"/>
          </w:tcPr>
          <w:p w14:paraId="05651B71" w14:textId="77777777" w:rsidR="0022634B" w:rsidRPr="00984E10" w:rsidRDefault="0022634B" w:rsidP="00DD11CE">
            <w:pPr>
              <w:jc w:val="center"/>
              <w:rPr>
                <w:sz w:val="20"/>
              </w:rPr>
            </w:pPr>
            <w:r w:rsidRPr="00984E10">
              <w:rPr>
                <w:color w:val="000000"/>
                <w:sz w:val="20"/>
              </w:rPr>
              <w:t>0.3333</w:t>
            </w:r>
          </w:p>
        </w:tc>
        <w:tc>
          <w:tcPr>
            <w:tcW w:w="950" w:type="dxa"/>
            <w:tcBorders>
              <w:top w:val="single" w:sz="4" w:space="0" w:color="auto"/>
              <w:bottom w:val="single" w:sz="4" w:space="0" w:color="auto"/>
              <w:right w:val="single" w:sz="4" w:space="0" w:color="auto"/>
            </w:tcBorders>
            <w:vAlign w:val="bottom"/>
          </w:tcPr>
          <w:p w14:paraId="12DA768D" w14:textId="77777777" w:rsidR="0022634B" w:rsidRPr="00984E10" w:rsidRDefault="0022634B" w:rsidP="00DD11CE">
            <w:pPr>
              <w:jc w:val="center"/>
              <w:rPr>
                <w:sz w:val="20"/>
              </w:rPr>
            </w:pPr>
            <w:r w:rsidRPr="00984E10">
              <w:rPr>
                <w:color w:val="000000"/>
                <w:sz w:val="20"/>
              </w:rPr>
              <w:t>0.3333</w:t>
            </w:r>
          </w:p>
        </w:tc>
        <w:tc>
          <w:tcPr>
            <w:tcW w:w="828" w:type="dxa"/>
            <w:tcBorders>
              <w:top w:val="single" w:sz="4" w:space="0" w:color="auto"/>
              <w:left w:val="single" w:sz="4" w:space="0" w:color="auto"/>
            </w:tcBorders>
            <w:vAlign w:val="bottom"/>
          </w:tcPr>
          <w:p w14:paraId="6202B10C" w14:textId="77777777" w:rsidR="0022634B" w:rsidRPr="00984E10" w:rsidRDefault="0022634B" w:rsidP="00DD11CE">
            <w:pPr>
              <w:jc w:val="center"/>
              <w:rPr>
                <w:sz w:val="20"/>
              </w:rPr>
            </w:pPr>
          </w:p>
        </w:tc>
        <w:tc>
          <w:tcPr>
            <w:tcW w:w="1136" w:type="dxa"/>
            <w:tcBorders>
              <w:top w:val="single" w:sz="4" w:space="0" w:color="auto"/>
            </w:tcBorders>
            <w:vAlign w:val="bottom"/>
          </w:tcPr>
          <w:p w14:paraId="1C4F118C" w14:textId="77777777" w:rsidR="0022634B" w:rsidRPr="00984E10" w:rsidRDefault="0022634B" w:rsidP="00DD11CE">
            <w:pPr>
              <w:jc w:val="center"/>
              <w:rPr>
                <w:sz w:val="20"/>
              </w:rPr>
            </w:pPr>
          </w:p>
        </w:tc>
        <w:tc>
          <w:tcPr>
            <w:tcW w:w="620" w:type="dxa"/>
            <w:tcBorders>
              <w:right w:val="thickThinLargeGap" w:sz="24" w:space="0" w:color="auto"/>
            </w:tcBorders>
          </w:tcPr>
          <w:p w14:paraId="2060E8D3" w14:textId="77777777" w:rsidR="0022634B" w:rsidRPr="00984E10" w:rsidRDefault="0022634B" w:rsidP="00DD11CE">
            <w:pPr>
              <w:jc w:val="center"/>
              <w:rPr>
                <w:sz w:val="20"/>
              </w:rPr>
            </w:pPr>
          </w:p>
        </w:tc>
      </w:tr>
      <w:tr w:rsidR="0022634B" w14:paraId="59BA7837" w14:textId="77777777" w:rsidTr="00DD11CE">
        <w:trPr>
          <w:jc w:val="center"/>
        </w:trPr>
        <w:tc>
          <w:tcPr>
            <w:tcW w:w="620" w:type="dxa"/>
            <w:tcBorders>
              <w:left w:val="thinThickLargeGap" w:sz="24" w:space="0" w:color="auto"/>
              <w:bottom w:val="thinThickThinLargeGap" w:sz="24" w:space="0" w:color="auto"/>
            </w:tcBorders>
          </w:tcPr>
          <w:p w14:paraId="207BB5B8" w14:textId="77777777" w:rsidR="0022634B" w:rsidRPr="00984E10" w:rsidRDefault="0022634B" w:rsidP="00DD11CE">
            <w:pPr>
              <w:jc w:val="center"/>
              <w:rPr>
                <w:sz w:val="20"/>
              </w:rPr>
            </w:pPr>
          </w:p>
        </w:tc>
        <w:tc>
          <w:tcPr>
            <w:tcW w:w="1336" w:type="dxa"/>
            <w:tcBorders>
              <w:bottom w:val="thinThickThinLargeGap" w:sz="24" w:space="0" w:color="auto"/>
            </w:tcBorders>
          </w:tcPr>
          <w:p w14:paraId="44F718C7" w14:textId="77777777" w:rsidR="0022634B" w:rsidRPr="00984E10" w:rsidRDefault="0022634B" w:rsidP="00DD11CE">
            <w:pPr>
              <w:jc w:val="center"/>
              <w:rPr>
                <w:sz w:val="20"/>
              </w:rPr>
            </w:pPr>
          </w:p>
        </w:tc>
        <w:tc>
          <w:tcPr>
            <w:tcW w:w="950" w:type="dxa"/>
            <w:tcBorders>
              <w:top w:val="single" w:sz="4" w:space="0" w:color="auto"/>
              <w:bottom w:val="thinThickThinLargeGap" w:sz="24" w:space="0" w:color="auto"/>
            </w:tcBorders>
          </w:tcPr>
          <w:p w14:paraId="567E6854" w14:textId="77777777" w:rsidR="0022634B" w:rsidRPr="00984E10" w:rsidRDefault="0022634B" w:rsidP="00DD11CE">
            <w:pPr>
              <w:jc w:val="center"/>
              <w:rPr>
                <w:sz w:val="20"/>
              </w:rPr>
            </w:pPr>
          </w:p>
        </w:tc>
        <w:tc>
          <w:tcPr>
            <w:tcW w:w="950" w:type="dxa"/>
            <w:tcBorders>
              <w:top w:val="single" w:sz="4" w:space="0" w:color="auto"/>
              <w:bottom w:val="thinThickThinLargeGap" w:sz="24" w:space="0" w:color="auto"/>
            </w:tcBorders>
          </w:tcPr>
          <w:p w14:paraId="4A7536C8" w14:textId="77777777" w:rsidR="0022634B" w:rsidRPr="00984E10" w:rsidRDefault="0022634B" w:rsidP="00DD11CE">
            <w:pPr>
              <w:jc w:val="center"/>
              <w:rPr>
                <w:sz w:val="20"/>
              </w:rPr>
            </w:pPr>
          </w:p>
        </w:tc>
        <w:tc>
          <w:tcPr>
            <w:tcW w:w="950" w:type="dxa"/>
            <w:tcBorders>
              <w:top w:val="single" w:sz="4" w:space="0" w:color="auto"/>
              <w:bottom w:val="thinThickThinLargeGap" w:sz="24" w:space="0" w:color="auto"/>
            </w:tcBorders>
          </w:tcPr>
          <w:p w14:paraId="0DC36F73" w14:textId="77777777" w:rsidR="0022634B" w:rsidRPr="00984E10" w:rsidRDefault="0022634B" w:rsidP="00DD11CE">
            <w:pPr>
              <w:jc w:val="center"/>
              <w:rPr>
                <w:sz w:val="20"/>
              </w:rPr>
            </w:pPr>
          </w:p>
        </w:tc>
        <w:tc>
          <w:tcPr>
            <w:tcW w:w="828" w:type="dxa"/>
            <w:tcBorders>
              <w:bottom w:val="thinThickThinLargeGap" w:sz="24" w:space="0" w:color="auto"/>
            </w:tcBorders>
          </w:tcPr>
          <w:p w14:paraId="1D974B9F" w14:textId="77777777" w:rsidR="0022634B" w:rsidRPr="00984E10" w:rsidRDefault="0022634B" w:rsidP="00DD11CE">
            <w:pPr>
              <w:jc w:val="center"/>
              <w:rPr>
                <w:sz w:val="20"/>
              </w:rPr>
            </w:pPr>
          </w:p>
        </w:tc>
        <w:tc>
          <w:tcPr>
            <w:tcW w:w="1136" w:type="dxa"/>
            <w:tcBorders>
              <w:bottom w:val="thinThickThinLargeGap" w:sz="24" w:space="0" w:color="auto"/>
            </w:tcBorders>
          </w:tcPr>
          <w:p w14:paraId="503CD91E" w14:textId="77777777" w:rsidR="0022634B" w:rsidRPr="00984E10" w:rsidRDefault="0022634B" w:rsidP="00DD11CE">
            <w:pPr>
              <w:jc w:val="center"/>
              <w:rPr>
                <w:sz w:val="20"/>
              </w:rPr>
            </w:pPr>
          </w:p>
        </w:tc>
        <w:tc>
          <w:tcPr>
            <w:tcW w:w="620" w:type="dxa"/>
            <w:tcBorders>
              <w:bottom w:val="thinThickThinLargeGap" w:sz="24" w:space="0" w:color="auto"/>
              <w:right w:val="thickThinLargeGap" w:sz="24" w:space="0" w:color="auto"/>
            </w:tcBorders>
          </w:tcPr>
          <w:p w14:paraId="4962433E" w14:textId="77777777" w:rsidR="0022634B" w:rsidRPr="00984E10" w:rsidRDefault="0022634B" w:rsidP="00DD11CE">
            <w:pPr>
              <w:jc w:val="center"/>
              <w:rPr>
                <w:sz w:val="20"/>
              </w:rPr>
            </w:pPr>
          </w:p>
        </w:tc>
      </w:tr>
      <w:tr w:rsidR="0022634B" w14:paraId="24F21B21" w14:textId="77777777" w:rsidTr="00DD11CE">
        <w:trPr>
          <w:trHeight w:val="432"/>
          <w:jc w:val="center"/>
        </w:trPr>
        <w:tc>
          <w:tcPr>
            <w:tcW w:w="620" w:type="dxa"/>
            <w:tcBorders>
              <w:left w:val="thinThickLargeGap" w:sz="24" w:space="0" w:color="auto"/>
            </w:tcBorders>
          </w:tcPr>
          <w:p w14:paraId="61A2B5E3" w14:textId="77777777" w:rsidR="0022634B" w:rsidRPr="00984E10" w:rsidRDefault="0022634B" w:rsidP="00DD11CE">
            <w:pPr>
              <w:jc w:val="center"/>
              <w:rPr>
                <w:sz w:val="20"/>
              </w:rPr>
            </w:pPr>
          </w:p>
        </w:tc>
        <w:tc>
          <w:tcPr>
            <w:tcW w:w="6150" w:type="dxa"/>
            <w:gridSpan w:val="6"/>
            <w:vAlign w:val="center"/>
          </w:tcPr>
          <w:p w14:paraId="3A28B27C" w14:textId="77777777" w:rsidR="0022634B" w:rsidRPr="00984E10" w:rsidRDefault="0022634B" w:rsidP="00DD11CE">
            <w:pPr>
              <w:jc w:val="center"/>
              <w:rPr>
                <w:sz w:val="20"/>
              </w:rPr>
            </w:pPr>
            <w:r w:rsidRPr="00984E10">
              <w:rPr>
                <w:b/>
                <w:sz w:val="20"/>
                <w:u w:val="single"/>
              </w:rPr>
              <w:t xml:space="preserve">Risk Averse Analysis with </w:t>
            </w:r>
            <w:proofErr w:type="spellStart"/>
            <w:r w:rsidRPr="00984E10">
              <w:rPr>
                <w:b/>
                <w:sz w:val="20"/>
                <w:u w:val="single"/>
              </w:rPr>
              <w:t>Utiles</w:t>
            </w:r>
            <w:proofErr w:type="spellEnd"/>
            <w:r w:rsidRPr="00984E10">
              <w:rPr>
                <w:b/>
                <w:sz w:val="20"/>
                <w:u w:val="single"/>
              </w:rPr>
              <w:t>, U(X)=1-exp(-X/R), R=0.5</w:t>
            </w:r>
          </w:p>
        </w:tc>
        <w:tc>
          <w:tcPr>
            <w:tcW w:w="620" w:type="dxa"/>
            <w:tcBorders>
              <w:right w:val="thickThinLargeGap" w:sz="24" w:space="0" w:color="auto"/>
            </w:tcBorders>
          </w:tcPr>
          <w:p w14:paraId="465423E6" w14:textId="77777777" w:rsidR="0022634B" w:rsidRPr="00984E10" w:rsidRDefault="0022634B" w:rsidP="00DD11CE">
            <w:pPr>
              <w:jc w:val="center"/>
              <w:rPr>
                <w:sz w:val="20"/>
              </w:rPr>
            </w:pPr>
          </w:p>
        </w:tc>
      </w:tr>
      <w:tr w:rsidR="0022634B" w14:paraId="491E0F0A" w14:textId="77777777" w:rsidTr="00DD11CE">
        <w:trPr>
          <w:jc w:val="center"/>
        </w:trPr>
        <w:tc>
          <w:tcPr>
            <w:tcW w:w="620" w:type="dxa"/>
            <w:tcBorders>
              <w:left w:val="thinThickLargeGap" w:sz="24" w:space="0" w:color="auto"/>
            </w:tcBorders>
          </w:tcPr>
          <w:p w14:paraId="77077C07" w14:textId="77777777" w:rsidR="0022634B" w:rsidRPr="00984E10" w:rsidRDefault="0022634B" w:rsidP="00DD11CE">
            <w:pPr>
              <w:jc w:val="center"/>
              <w:rPr>
                <w:sz w:val="20"/>
              </w:rPr>
            </w:pPr>
          </w:p>
        </w:tc>
        <w:tc>
          <w:tcPr>
            <w:tcW w:w="1336" w:type="dxa"/>
          </w:tcPr>
          <w:p w14:paraId="752E1DD6" w14:textId="77777777" w:rsidR="0022634B" w:rsidRPr="00984E10" w:rsidRDefault="0022634B" w:rsidP="00DD11CE">
            <w:pPr>
              <w:jc w:val="center"/>
              <w:rPr>
                <w:sz w:val="20"/>
              </w:rPr>
            </w:pPr>
          </w:p>
        </w:tc>
        <w:tc>
          <w:tcPr>
            <w:tcW w:w="2850" w:type="dxa"/>
            <w:gridSpan w:val="3"/>
            <w:tcBorders>
              <w:bottom w:val="single" w:sz="4" w:space="0" w:color="auto"/>
            </w:tcBorders>
          </w:tcPr>
          <w:p w14:paraId="053BA058" w14:textId="77777777" w:rsidR="0022634B" w:rsidRPr="00984E10" w:rsidRDefault="0022634B" w:rsidP="00DD11CE">
            <w:pPr>
              <w:jc w:val="center"/>
              <w:rPr>
                <w:sz w:val="20"/>
              </w:rPr>
            </w:pPr>
            <w:r w:rsidRPr="00984E10">
              <w:rPr>
                <w:sz w:val="20"/>
              </w:rPr>
              <w:t>Reserves</w:t>
            </w:r>
          </w:p>
        </w:tc>
        <w:tc>
          <w:tcPr>
            <w:tcW w:w="828" w:type="dxa"/>
            <w:tcBorders>
              <w:bottom w:val="single" w:sz="4" w:space="0" w:color="auto"/>
            </w:tcBorders>
          </w:tcPr>
          <w:p w14:paraId="5B82FE59" w14:textId="77777777" w:rsidR="0022634B" w:rsidRPr="00984E10" w:rsidRDefault="0022634B" w:rsidP="00DD11CE">
            <w:pPr>
              <w:jc w:val="center"/>
              <w:rPr>
                <w:sz w:val="20"/>
              </w:rPr>
            </w:pPr>
          </w:p>
        </w:tc>
        <w:tc>
          <w:tcPr>
            <w:tcW w:w="1136" w:type="dxa"/>
            <w:tcBorders>
              <w:bottom w:val="single" w:sz="4" w:space="0" w:color="auto"/>
            </w:tcBorders>
          </w:tcPr>
          <w:p w14:paraId="4B6486E1" w14:textId="77777777" w:rsidR="0022634B" w:rsidRPr="00984E10" w:rsidRDefault="0022634B" w:rsidP="00DD11CE">
            <w:pPr>
              <w:jc w:val="center"/>
              <w:rPr>
                <w:sz w:val="20"/>
              </w:rPr>
            </w:pPr>
          </w:p>
        </w:tc>
        <w:tc>
          <w:tcPr>
            <w:tcW w:w="620" w:type="dxa"/>
            <w:tcBorders>
              <w:right w:val="thickThinLargeGap" w:sz="24" w:space="0" w:color="auto"/>
            </w:tcBorders>
          </w:tcPr>
          <w:p w14:paraId="6A974AD0" w14:textId="77777777" w:rsidR="0022634B" w:rsidRPr="00984E10" w:rsidRDefault="0022634B" w:rsidP="00DD11CE">
            <w:pPr>
              <w:jc w:val="center"/>
              <w:rPr>
                <w:sz w:val="20"/>
              </w:rPr>
            </w:pPr>
          </w:p>
        </w:tc>
      </w:tr>
      <w:tr w:rsidR="0022634B" w14:paraId="29FC0176" w14:textId="77777777" w:rsidTr="00DD11CE">
        <w:trPr>
          <w:jc w:val="center"/>
        </w:trPr>
        <w:tc>
          <w:tcPr>
            <w:tcW w:w="620" w:type="dxa"/>
            <w:tcBorders>
              <w:left w:val="thinThickLargeGap" w:sz="24" w:space="0" w:color="auto"/>
            </w:tcBorders>
          </w:tcPr>
          <w:p w14:paraId="2133C7AE" w14:textId="77777777" w:rsidR="0022634B" w:rsidRPr="00984E10" w:rsidRDefault="0022634B" w:rsidP="00DD11CE">
            <w:pPr>
              <w:jc w:val="center"/>
              <w:rPr>
                <w:sz w:val="20"/>
              </w:rPr>
            </w:pPr>
          </w:p>
        </w:tc>
        <w:tc>
          <w:tcPr>
            <w:tcW w:w="1336" w:type="dxa"/>
            <w:tcBorders>
              <w:bottom w:val="single" w:sz="4" w:space="0" w:color="auto"/>
              <w:right w:val="single" w:sz="4" w:space="0" w:color="auto"/>
            </w:tcBorders>
            <w:vAlign w:val="bottom"/>
          </w:tcPr>
          <w:p w14:paraId="5A8017E8" w14:textId="77777777" w:rsidR="0022634B" w:rsidRPr="00984E10" w:rsidRDefault="0022634B" w:rsidP="00DD11CE">
            <w:pPr>
              <w:jc w:val="center"/>
              <w:rPr>
                <w:sz w:val="20"/>
              </w:rPr>
            </w:pPr>
            <w:proofErr w:type="spellStart"/>
            <w:r w:rsidRPr="00984E10">
              <w:rPr>
                <w:color w:val="000000"/>
                <w:sz w:val="20"/>
              </w:rPr>
              <w:t>Utiles</w:t>
            </w:r>
            <w:proofErr w:type="spellEnd"/>
          </w:p>
        </w:tc>
        <w:tc>
          <w:tcPr>
            <w:tcW w:w="950" w:type="dxa"/>
            <w:tcBorders>
              <w:top w:val="single" w:sz="4" w:space="0" w:color="auto"/>
              <w:left w:val="single" w:sz="4" w:space="0" w:color="auto"/>
              <w:bottom w:val="single" w:sz="4" w:space="0" w:color="auto"/>
            </w:tcBorders>
            <w:vAlign w:val="bottom"/>
          </w:tcPr>
          <w:p w14:paraId="7F21F3DF" w14:textId="77777777" w:rsidR="0022634B" w:rsidRPr="00984E10" w:rsidRDefault="0022634B" w:rsidP="00DD11CE">
            <w:pPr>
              <w:jc w:val="center"/>
              <w:rPr>
                <w:sz w:val="20"/>
              </w:rPr>
            </w:pPr>
            <w:r w:rsidRPr="00984E10">
              <w:rPr>
                <w:color w:val="000000"/>
                <w:sz w:val="20"/>
              </w:rPr>
              <w:t>Dry</w:t>
            </w:r>
          </w:p>
        </w:tc>
        <w:tc>
          <w:tcPr>
            <w:tcW w:w="950" w:type="dxa"/>
            <w:tcBorders>
              <w:top w:val="single" w:sz="4" w:space="0" w:color="auto"/>
              <w:bottom w:val="single" w:sz="4" w:space="0" w:color="auto"/>
            </w:tcBorders>
            <w:vAlign w:val="bottom"/>
          </w:tcPr>
          <w:p w14:paraId="5495B4FC" w14:textId="77777777" w:rsidR="0022634B" w:rsidRPr="00984E10" w:rsidRDefault="0022634B" w:rsidP="00DD11CE">
            <w:pPr>
              <w:jc w:val="center"/>
              <w:rPr>
                <w:sz w:val="20"/>
              </w:rPr>
            </w:pPr>
            <w:r w:rsidRPr="00984E10">
              <w:rPr>
                <w:color w:val="000000"/>
                <w:sz w:val="20"/>
              </w:rPr>
              <w:t>Small</w:t>
            </w:r>
          </w:p>
        </w:tc>
        <w:tc>
          <w:tcPr>
            <w:tcW w:w="950" w:type="dxa"/>
            <w:tcBorders>
              <w:top w:val="single" w:sz="4" w:space="0" w:color="auto"/>
              <w:bottom w:val="single" w:sz="4" w:space="0" w:color="auto"/>
              <w:right w:val="single" w:sz="4" w:space="0" w:color="auto"/>
            </w:tcBorders>
            <w:vAlign w:val="bottom"/>
          </w:tcPr>
          <w:p w14:paraId="0E4D14DF" w14:textId="77777777" w:rsidR="0022634B" w:rsidRPr="00984E10" w:rsidRDefault="0022634B" w:rsidP="00DD11CE">
            <w:pPr>
              <w:jc w:val="center"/>
              <w:rPr>
                <w:sz w:val="20"/>
              </w:rPr>
            </w:pPr>
            <w:r w:rsidRPr="00984E10">
              <w:rPr>
                <w:color w:val="000000"/>
                <w:sz w:val="20"/>
              </w:rPr>
              <w:t>Large</w:t>
            </w:r>
          </w:p>
        </w:tc>
        <w:tc>
          <w:tcPr>
            <w:tcW w:w="828" w:type="dxa"/>
            <w:tcBorders>
              <w:top w:val="single" w:sz="4" w:space="0" w:color="auto"/>
              <w:left w:val="single" w:sz="4" w:space="0" w:color="auto"/>
              <w:bottom w:val="single" w:sz="4" w:space="0" w:color="auto"/>
              <w:right w:val="single" w:sz="4" w:space="0" w:color="auto"/>
            </w:tcBorders>
            <w:vAlign w:val="bottom"/>
          </w:tcPr>
          <w:p w14:paraId="3E266303" w14:textId="77777777" w:rsidR="0022634B" w:rsidRPr="00984E10" w:rsidRDefault="0022634B" w:rsidP="00DD11CE">
            <w:pPr>
              <w:jc w:val="center"/>
              <w:rPr>
                <w:sz w:val="20"/>
              </w:rPr>
            </w:pPr>
            <w:r w:rsidRPr="00984E10">
              <w:rPr>
                <w:color w:val="000000"/>
                <w:sz w:val="20"/>
              </w:rPr>
              <w:t>EMV</w:t>
            </w:r>
          </w:p>
        </w:tc>
        <w:tc>
          <w:tcPr>
            <w:tcW w:w="1136" w:type="dxa"/>
            <w:tcBorders>
              <w:top w:val="single" w:sz="4" w:space="0" w:color="auto"/>
              <w:left w:val="single" w:sz="4" w:space="0" w:color="auto"/>
              <w:bottom w:val="single" w:sz="4" w:space="0" w:color="auto"/>
              <w:right w:val="single" w:sz="4" w:space="0" w:color="auto"/>
            </w:tcBorders>
            <w:vAlign w:val="bottom"/>
          </w:tcPr>
          <w:p w14:paraId="61B1462D" w14:textId="77777777" w:rsidR="0022634B" w:rsidRPr="00984E10" w:rsidRDefault="0022634B" w:rsidP="00DD11CE">
            <w:pPr>
              <w:jc w:val="center"/>
              <w:rPr>
                <w:sz w:val="20"/>
              </w:rPr>
            </w:pPr>
            <w:r w:rsidRPr="00984E10">
              <w:rPr>
                <w:color w:val="000000"/>
                <w:sz w:val="20"/>
              </w:rPr>
              <w:t>Decision</w:t>
            </w:r>
          </w:p>
        </w:tc>
        <w:tc>
          <w:tcPr>
            <w:tcW w:w="620" w:type="dxa"/>
            <w:tcBorders>
              <w:left w:val="single" w:sz="4" w:space="0" w:color="auto"/>
              <w:right w:val="thickThinLargeGap" w:sz="24" w:space="0" w:color="auto"/>
            </w:tcBorders>
          </w:tcPr>
          <w:p w14:paraId="68DE0F40" w14:textId="77777777" w:rsidR="0022634B" w:rsidRPr="00984E10" w:rsidRDefault="0022634B" w:rsidP="00DD11CE">
            <w:pPr>
              <w:jc w:val="center"/>
              <w:rPr>
                <w:sz w:val="20"/>
              </w:rPr>
            </w:pPr>
          </w:p>
        </w:tc>
      </w:tr>
      <w:tr w:rsidR="0022634B" w14:paraId="119EE029" w14:textId="77777777" w:rsidTr="00DD11CE">
        <w:trPr>
          <w:jc w:val="center"/>
        </w:trPr>
        <w:tc>
          <w:tcPr>
            <w:tcW w:w="620" w:type="dxa"/>
            <w:tcBorders>
              <w:left w:val="thinThickLargeGap" w:sz="24" w:space="0" w:color="auto"/>
              <w:right w:val="single" w:sz="4" w:space="0" w:color="auto"/>
            </w:tcBorders>
          </w:tcPr>
          <w:p w14:paraId="43D0E555" w14:textId="77777777" w:rsidR="0022634B" w:rsidRPr="00984E10" w:rsidRDefault="0022634B" w:rsidP="00DD11CE">
            <w:pPr>
              <w:jc w:val="center"/>
              <w:rPr>
                <w:sz w:val="20"/>
              </w:rPr>
            </w:pPr>
          </w:p>
        </w:tc>
        <w:tc>
          <w:tcPr>
            <w:tcW w:w="1336" w:type="dxa"/>
            <w:tcBorders>
              <w:top w:val="single" w:sz="4" w:space="0" w:color="auto"/>
              <w:left w:val="single" w:sz="4" w:space="0" w:color="auto"/>
              <w:right w:val="single" w:sz="4" w:space="0" w:color="auto"/>
            </w:tcBorders>
            <w:vAlign w:val="bottom"/>
          </w:tcPr>
          <w:p w14:paraId="3FFAC313" w14:textId="77777777" w:rsidR="0022634B" w:rsidRPr="00984E10" w:rsidRDefault="0022634B" w:rsidP="00DD11CE">
            <w:pPr>
              <w:jc w:val="center"/>
              <w:rPr>
                <w:sz w:val="20"/>
              </w:rPr>
            </w:pPr>
            <w:r w:rsidRPr="00984E10">
              <w:rPr>
                <w:color w:val="000000"/>
                <w:sz w:val="20"/>
              </w:rPr>
              <w:t>Drill</w:t>
            </w:r>
          </w:p>
        </w:tc>
        <w:tc>
          <w:tcPr>
            <w:tcW w:w="950" w:type="dxa"/>
            <w:tcBorders>
              <w:top w:val="single" w:sz="4" w:space="0" w:color="auto"/>
              <w:left w:val="single" w:sz="4" w:space="0" w:color="auto"/>
              <w:bottom w:val="single" w:sz="4" w:space="0" w:color="auto"/>
              <w:right w:val="single" w:sz="4" w:space="0" w:color="auto"/>
            </w:tcBorders>
            <w:vAlign w:val="bottom"/>
          </w:tcPr>
          <w:p w14:paraId="121A7789" w14:textId="77777777" w:rsidR="0022634B" w:rsidRPr="00984E10" w:rsidRDefault="0022634B" w:rsidP="00DD11CE">
            <w:pPr>
              <w:jc w:val="center"/>
              <w:rPr>
                <w:sz w:val="20"/>
              </w:rPr>
            </w:pPr>
            <w:r w:rsidRPr="00984E10">
              <w:rPr>
                <w:color w:val="000000"/>
                <w:sz w:val="20"/>
              </w:rPr>
              <w:t>0.0000</w:t>
            </w:r>
          </w:p>
        </w:tc>
        <w:tc>
          <w:tcPr>
            <w:tcW w:w="950" w:type="dxa"/>
            <w:tcBorders>
              <w:top w:val="single" w:sz="4" w:space="0" w:color="auto"/>
              <w:left w:val="single" w:sz="4" w:space="0" w:color="auto"/>
              <w:bottom w:val="single" w:sz="4" w:space="0" w:color="auto"/>
              <w:right w:val="single" w:sz="4" w:space="0" w:color="auto"/>
            </w:tcBorders>
            <w:vAlign w:val="bottom"/>
          </w:tcPr>
          <w:p w14:paraId="1C688F20" w14:textId="77777777" w:rsidR="0022634B" w:rsidRPr="00984E10" w:rsidRDefault="0022634B" w:rsidP="00DD11CE">
            <w:pPr>
              <w:jc w:val="center"/>
              <w:rPr>
                <w:sz w:val="20"/>
              </w:rPr>
            </w:pPr>
            <w:r w:rsidRPr="00984E10">
              <w:rPr>
                <w:color w:val="000000"/>
                <w:sz w:val="20"/>
              </w:rPr>
              <w:t>0.6321</w:t>
            </w:r>
          </w:p>
        </w:tc>
        <w:tc>
          <w:tcPr>
            <w:tcW w:w="950" w:type="dxa"/>
            <w:tcBorders>
              <w:top w:val="single" w:sz="4" w:space="0" w:color="auto"/>
              <w:left w:val="single" w:sz="4" w:space="0" w:color="auto"/>
              <w:bottom w:val="single" w:sz="4" w:space="0" w:color="auto"/>
              <w:right w:val="single" w:sz="4" w:space="0" w:color="auto"/>
            </w:tcBorders>
            <w:vAlign w:val="bottom"/>
          </w:tcPr>
          <w:p w14:paraId="7247759F" w14:textId="77777777" w:rsidR="0022634B" w:rsidRPr="00984E10" w:rsidRDefault="0022634B" w:rsidP="00DD11CE">
            <w:pPr>
              <w:jc w:val="center"/>
              <w:rPr>
                <w:sz w:val="20"/>
              </w:rPr>
            </w:pPr>
            <w:r w:rsidRPr="00984E10">
              <w:rPr>
                <w:color w:val="000000"/>
                <w:sz w:val="20"/>
              </w:rPr>
              <w:t>0.8647</w:t>
            </w:r>
          </w:p>
        </w:tc>
        <w:tc>
          <w:tcPr>
            <w:tcW w:w="828" w:type="dxa"/>
            <w:tcBorders>
              <w:top w:val="single" w:sz="4" w:space="0" w:color="auto"/>
              <w:left w:val="single" w:sz="4" w:space="0" w:color="auto"/>
              <w:right w:val="single" w:sz="4" w:space="0" w:color="auto"/>
            </w:tcBorders>
            <w:vAlign w:val="bottom"/>
          </w:tcPr>
          <w:p w14:paraId="3A783B0A" w14:textId="77777777" w:rsidR="0022634B" w:rsidRPr="00984E10" w:rsidRDefault="0022634B" w:rsidP="00DD11CE">
            <w:pPr>
              <w:jc w:val="center"/>
              <w:rPr>
                <w:sz w:val="20"/>
              </w:rPr>
            </w:pPr>
            <w:r w:rsidRPr="00984E10">
              <w:rPr>
                <w:color w:val="000000"/>
                <w:sz w:val="20"/>
              </w:rPr>
              <w:t>0.4989</w:t>
            </w:r>
          </w:p>
        </w:tc>
        <w:tc>
          <w:tcPr>
            <w:tcW w:w="1136" w:type="dxa"/>
            <w:tcBorders>
              <w:top w:val="single" w:sz="4" w:space="0" w:color="auto"/>
              <w:left w:val="single" w:sz="4" w:space="0" w:color="auto"/>
              <w:right w:val="single" w:sz="4" w:space="0" w:color="auto"/>
            </w:tcBorders>
            <w:vAlign w:val="bottom"/>
          </w:tcPr>
          <w:p w14:paraId="317DC63A" w14:textId="77777777" w:rsidR="0022634B" w:rsidRPr="00984E10" w:rsidRDefault="0022634B" w:rsidP="00DD11CE">
            <w:pPr>
              <w:jc w:val="center"/>
              <w:rPr>
                <w:sz w:val="20"/>
              </w:rPr>
            </w:pPr>
            <w:r w:rsidRPr="00984E10">
              <w:rPr>
                <w:color w:val="000000"/>
                <w:sz w:val="20"/>
              </w:rPr>
              <w:t> </w:t>
            </w:r>
          </w:p>
        </w:tc>
        <w:tc>
          <w:tcPr>
            <w:tcW w:w="620" w:type="dxa"/>
            <w:tcBorders>
              <w:left w:val="single" w:sz="4" w:space="0" w:color="auto"/>
              <w:right w:val="thickThinLargeGap" w:sz="24" w:space="0" w:color="auto"/>
            </w:tcBorders>
          </w:tcPr>
          <w:p w14:paraId="412A5F82" w14:textId="77777777" w:rsidR="0022634B" w:rsidRPr="00984E10" w:rsidRDefault="0022634B" w:rsidP="00DD11CE">
            <w:pPr>
              <w:jc w:val="center"/>
              <w:rPr>
                <w:sz w:val="20"/>
              </w:rPr>
            </w:pPr>
          </w:p>
        </w:tc>
      </w:tr>
      <w:tr w:rsidR="0022634B" w14:paraId="0FF82B5D" w14:textId="77777777" w:rsidTr="00DD11CE">
        <w:trPr>
          <w:jc w:val="center"/>
        </w:trPr>
        <w:tc>
          <w:tcPr>
            <w:tcW w:w="620" w:type="dxa"/>
            <w:tcBorders>
              <w:left w:val="thinThickLargeGap" w:sz="24" w:space="0" w:color="auto"/>
              <w:right w:val="single" w:sz="4" w:space="0" w:color="auto"/>
            </w:tcBorders>
          </w:tcPr>
          <w:p w14:paraId="170A47E2" w14:textId="77777777" w:rsidR="0022634B" w:rsidRPr="00984E10" w:rsidRDefault="0022634B" w:rsidP="00DD11CE">
            <w:pPr>
              <w:jc w:val="center"/>
              <w:rPr>
                <w:sz w:val="20"/>
              </w:rPr>
            </w:pPr>
          </w:p>
        </w:tc>
        <w:tc>
          <w:tcPr>
            <w:tcW w:w="1336" w:type="dxa"/>
            <w:tcBorders>
              <w:left w:val="single" w:sz="4" w:space="0" w:color="auto"/>
              <w:bottom w:val="single" w:sz="4" w:space="0" w:color="auto"/>
              <w:right w:val="single" w:sz="4" w:space="0" w:color="auto"/>
            </w:tcBorders>
            <w:vAlign w:val="bottom"/>
          </w:tcPr>
          <w:p w14:paraId="00746B6B" w14:textId="77777777" w:rsidR="0022634B" w:rsidRPr="00984E10" w:rsidRDefault="0022634B" w:rsidP="00DD11CE">
            <w:pPr>
              <w:jc w:val="center"/>
              <w:rPr>
                <w:sz w:val="20"/>
              </w:rPr>
            </w:pPr>
            <w:proofErr w:type="spellStart"/>
            <w:r w:rsidRPr="00984E10">
              <w:rPr>
                <w:color w:val="000000"/>
                <w:sz w:val="20"/>
              </w:rPr>
              <w:t>NoDrill</w:t>
            </w:r>
            <w:proofErr w:type="spellEnd"/>
          </w:p>
        </w:tc>
        <w:tc>
          <w:tcPr>
            <w:tcW w:w="950" w:type="dxa"/>
            <w:tcBorders>
              <w:top w:val="single" w:sz="4" w:space="0" w:color="auto"/>
              <w:left w:val="single" w:sz="4" w:space="0" w:color="auto"/>
              <w:bottom w:val="single" w:sz="4" w:space="0" w:color="auto"/>
              <w:right w:val="single" w:sz="4" w:space="0" w:color="auto"/>
            </w:tcBorders>
            <w:vAlign w:val="bottom"/>
          </w:tcPr>
          <w:p w14:paraId="0D4991D6" w14:textId="77777777" w:rsidR="0022634B" w:rsidRPr="00984E10" w:rsidRDefault="0022634B" w:rsidP="00DD11CE">
            <w:pPr>
              <w:jc w:val="center"/>
              <w:rPr>
                <w:sz w:val="20"/>
              </w:rPr>
            </w:pPr>
            <w:r w:rsidRPr="00984E10">
              <w:rPr>
                <w:color w:val="000000"/>
                <w:sz w:val="20"/>
              </w:rPr>
              <w:t>0.5507</w:t>
            </w:r>
          </w:p>
        </w:tc>
        <w:tc>
          <w:tcPr>
            <w:tcW w:w="950" w:type="dxa"/>
            <w:tcBorders>
              <w:top w:val="single" w:sz="4" w:space="0" w:color="auto"/>
              <w:left w:val="single" w:sz="4" w:space="0" w:color="auto"/>
              <w:bottom w:val="single" w:sz="4" w:space="0" w:color="auto"/>
              <w:right w:val="single" w:sz="4" w:space="0" w:color="auto"/>
            </w:tcBorders>
            <w:vAlign w:val="bottom"/>
          </w:tcPr>
          <w:p w14:paraId="5A6C676E" w14:textId="77777777" w:rsidR="0022634B" w:rsidRPr="00984E10" w:rsidRDefault="0022634B" w:rsidP="00DD11CE">
            <w:pPr>
              <w:jc w:val="center"/>
              <w:rPr>
                <w:sz w:val="20"/>
              </w:rPr>
            </w:pPr>
            <w:r w:rsidRPr="00984E10">
              <w:rPr>
                <w:color w:val="000000"/>
                <w:sz w:val="20"/>
              </w:rPr>
              <w:t>0.5507</w:t>
            </w:r>
          </w:p>
        </w:tc>
        <w:tc>
          <w:tcPr>
            <w:tcW w:w="950" w:type="dxa"/>
            <w:tcBorders>
              <w:top w:val="single" w:sz="4" w:space="0" w:color="auto"/>
              <w:left w:val="single" w:sz="4" w:space="0" w:color="auto"/>
              <w:bottom w:val="single" w:sz="4" w:space="0" w:color="auto"/>
              <w:right w:val="single" w:sz="4" w:space="0" w:color="auto"/>
            </w:tcBorders>
            <w:vAlign w:val="bottom"/>
          </w:tcPr>
          <w:p w14:paraId="0BC8BE25" w14:textId="77777777" w:rsidR="0022634B" w:rsidRPr="00984E10" w:rsidRDefault="0022634B" w:rsidP="00DD11CE">
            <w:pPr>
              <w:jc w:val="center"/>
              <w:rPr>
                <w:sz w:val="20"/>
              </w:rPr>
            </w:pPr>
            <w:r w:rsidRPr="00984E10">
              <w:rPr>
                <w:color w:val="000000"/>
                <w:sz w:val="20"/>
              </w:rPr>
              <w:t>0.5507</w:t>
            </w:r>
          </w:p>
        </w:tc>
        <w:tc>
          <w:tcPr>
            <w:tcW w:w="828" w:type="dxa"/>
            <w:tcBorders>
              <w:left w:val="single" w:sz="4" w:space="0" w:color="auto"/>
              <w:bottom w:val="single" w:sz="4" w:space="0" w:color="auto"/>
              <w:right w:val="single" w:sz="4" w:space="0" w:color="auto"/>
            </w:tcBorders>
            <w:vAlign w:val="bottom"/>
          </w:tcPr>
          <w:p w14:paraId="2F333EB3" w14:textId="77777777" w:rsidR="0022634B" w:rsidRPr="00984E10" w:rsidRDefault="0022634B" w:rsidP="00DD11CE">
            <w:pPr>
              <w:jc w:val="center"/>
              <w:rPr>
                <w:sz w:val="20"/>
              </w:rPr>
            </w:pPr>
            <w:r w:rsidRPr="00984E10">
              <w:rPr>
                <w:color w:val="000000"/>
                <w:sz w:val="20"/>
              </w:rPr>
              <w:t>0.5507</w:t>
            </w:r>
          </w:p>
        </w:tc>
        <w:tc>
          <w:tcPr>
            <w:tcW w:w="1136" w:type="dxa"/>
            <w:tcBorders>
              <w:left w:val="single" w:sz="4" w:space="0" w:color="auto"/>
              <w:bottom w:val="single" w:sz="4" w:space="0" w:color="auto"/>
              <w:right w:val="single" w:sz="4" w:space="0" w:color="auto"/>
            </w:tcBorders>
            <w:vAlign w:val="bottom"/>
          </w:tcPr>
          <w:p w14:paraId="5BF927C7" w14:textId="77777777" w:rsidR="0022634B" w:rsidRPr="00984E10" w:rsidRDefault="0022634B" w:rsidP="00DD11CE">
            <w:pPr>
              <w:jc w:val="center"/>
              <w:rPr>
                <w:sz w:val="20"/>
              </w:rPr>
            </w:pPr>
            <w:r w:rsidRPr="00984E10">
              <w:rPr>
                <w:color w:val="000000"/>
                <w:sz w:val="20"/>
              </w:rPr>
              <w:t>Yes</w:t>
            </w:r>
          </w:p>
        </w:tc>
        <w:tc>
          <w:tcPr>
            <w:tcW w:w="620" w:type="dxa"/>
            <w:tcBorders>
              <w:left w:val="single" w:sz="4" w:space="0" w:color="auto"/>
              <w:right w:val="thickThinLargeGap" w:sz="24" w:space="0" w:color="auto"/>
            </w:tcBorders>
          </w:tcPr>
          <w:p w14:paraId="0077D377" w14:textId="77777777" w:rsidR="0022634B" w:rsidRPr="00984E10" w:rsidRDefault="0022634B" w:rsidP="00DD11CE">
            <w:pPr>
              <w:jc w:val="center"/>
              <w:rPr>
                <w:sz w:val="20"/>
              </w:rPr>
            </w:pPr>
          </w:p>
        </w:tc>
      </w:tr>
      <w:tr w:rsidR="0022634B" w14:paraId="57CC5441" w14:textId="77777777" w:rsidTr="00DD11CE">
        <w:trPr>
          <w:jc w:val="center"/>
        </w:trPr>
        <w:tc>
          <w:tcPr>
            <w:tcW w:w="620" w:type="dxa"/>
            <w:tcBorders>
              <w:left w:val="thinThickLargeGap" w:sz="24" w:space="0" w:color="auto"/>
            </w:tcBorders>
          </w:tcPr>
          <w:p w14:paraId="3EA44BEE" w14:textId="77777777" w:rsidR="0022634B" w:rsidRPr="00984E10" w:rsidRDefault="0022634B" w:rsidP="00DD11CE">
            <w:pPr>
              <w:jc w:val="center"/>
              <w:rPr>
                <w:sz w:val="20"/>
              </w:rPr>
            </w:pPr>
          </w:p>
        </w:tc>
        <w:tc>
          <w:tcPr>
            <w:tcW w:w="1336" w:type="dxa"/>
            <w:tcBorders>
              <w:top w:val="single" w:sz="4" w:space="0" w:color="auto"/>
              <w:right w:val="single" w:sz="4" w:space="0" w:color="auto"/>
            </w:tcBorders>
            <w:vAlign w:val="bottom"/>
          </w:tcPr>
          <w:p w14:paraId="4001B0D5" w14:textId="77777777" w:rsidR="0022634B" w:rsidRPr="00984E10" w:rsidRDefault="0022634B" w:rsidP="00DD11CE">
            <w:pPr>
              <w:jc w:val="center"/>
              <w:rPr>
                <w:sz w:val="20"/>
              </w:rPr>
            </w:pPr>
            <w:r w:rsidRPr="00984E10">
              <w:rPr>
                <w:color w:val="000000"/>
                <w:sz w:val="20"/>
              </w:rPr>
              <w:t>Probability</w:t>
            </w:r>
          </w:p>
        </w:tc>
        <w:tc>
          <w:tcPr>
            <w:tcW w:w="950" w:type="dxa"/>
            <w:tcBorders>
              <w:top w:val="single" w:sz="4" w:space="0" w:color="auto"/>
              <w:left w:val="single" w:sz="4" w:space="0" w:color="auto"/>
              <w:bottom w:val="single" w:sz="4" w:space="0" w:color="auto"/>
            </w:tcBorders>
            <w:vAlign w:val="bottom"/>
          </w:tcPr>
          <w:p w14:paraId="1BE9A290" w14:textId="77777777" w:rsidR="0022634B" w:rsidRPr="00984E10" w:rsidRDefault="0022634B" w:rsidP="00DD11CE">
            <w:pPr>
              <w:jc w:val="center"/>
              <w:rPr>
                <w:sz w:val="20"/>
              </w:rPr>
            </w:pPr>
            <w:r w:rsidRPr="00984E10">
              <w:rPr>
                <w:color w:val="000000"/>
                <w:sz w:val="20"/>
              </w:rPr>
              <w:t>0.3333</w:t>
            </w:r>
          </w:p>
        </w:tc>
        <w:tc>
          <w:tcPr>
            <w:tcW w:w="950" w:type="dxa"/>
            <w:tcBorders>
              <w:top w:val="single" w:sz="4" w:space="0" w:color="auto"/>
              <w:bottom w:val="single" w:sz="4" w:space="0" w:color="auto"/>
            </w:tcBorders>
            <w:vAlign w:val="bottom"/>
          </w:tcPr>
          <w:p w14:paraId="6D0E3737" w14:textId="77777777" w:rsidR="0022634B" w:rsidRPr="00984E10" w:rsidRDefault="0022634B" w:rsidP="00DD11CE">
            <w:pPr>
              <w:jc w:val="center"/>
              <w:rPr>
                <w:sz w:val="20"/>
              </w:rPr>
            </w:pPr>
            <w:r w:rsidRPr="00984E10">
              <w:rPr>
                <w:color w:val="000000"/>
                <w:sz w:val="20"/>
              </w:rPr>
              <w:t>0.3333</w:t>
            </w:r>
          </w:p>
        </w:tc>
        <w:tc>
          <w:tcPr>
            <w:tcW w:w="950" w:type="dxa"/>
            <w:tcBorders>
              <w:top w:val="single" w:sz="4" w:space="0" w:color="auto"/>
              <w:bottom w:val="single" w:sz="4" w:space="0" w:color="auto"/>
              <w:right w:val="single" w:sz="4" w:space="0" w:color="auto"/>
            </w:tcBorders>
            <w:vAlign w:val="bottom"/>
          </w:tcPr>
          <w:p w14:paraId="55692F11" w14:textId="77777777" w:rsidR="0022634B" w:rsidRPr="00984E10" w:rsidRDefault="0022634B" w:rsidP="00DD11CE">
            <w:pPr>
              <w:jc w:val="center"/>
              <w:rPr>
                <w:sz w:val="20"/>
              </w:rPr>
            </w:pPr>
            <w:r w:rsidRPr="00984E10">
              <w:rPr>
                <w:color w:val="000000"/>
                <w:sz w:val="20"/>
              </w:rPr>
              <w:t>0.3333</w:t>
            </w:r>
          </w:p>
        </w:tc>
        <w:tc>
          <w:tcPr>
            <w:tcW w:w="828" w:type="dxa"/>
            <w:tcBorders>
              <w:top w:val="single" w:sz="4" w:space="0" w:color="auto"/>
              <w:left w:val="single" w:sz="4" w:space="0" w:color="auto"/>
            </w:tcBorders>
            <w:vAlign w:val="bottom"/>
          </w:tcPr>
          <w:p w14:paraId="3F3F8335" w14:textId="77777777" w:rsidR="0022634B" w:rsidRPr="00984E10" w:rsidRDefault="0022634B" w:rsidP="00DD11CE">
            <w:pPr>
              <w:jc w:val="center"/>
              <w:rPr>
                <w:sz w:val="20"/>
              </w:rPr>
            </w:pPr>
            <w:r w:rsidRPr="00984E10">
              <w:rPr>
                <w:color w:val="000000"/>
                <w:sz w:val="20"/>
              </w:rPr>
              <w:t> </w:t>
            </w:r>
          </w:p>
        </w:tc>
        <w:tc>
          <w:tcPr>
            <w:tcW w:w="1136" w:type="dxa"/>
            <w:tcBorders>
              <w:top w:val="single" w:sz="4" w:space="0" w:color="auto"/>
            </w:tcBorders>
            <w:vAlign w:val="bottom"/>
          </w:tcPr>
          <w:p w14:paraId="02994E8A" w14:textId="77777777" w:rsidR="0022634B" w:rsidRPr="00984E10" w:rsidRDefault="0022634B" w:rsidP="00DD11CE">
            <w:pPr>
              <w:jc w:val="center"/>
              <w:rPr>
                <w:sz w:val="20"/>
              </w:rPr>
            </w:pPr>
            <w:r w:rsidRPr="00984E10">
              <w:rPr>
                <w:color w:val="000000"/>
                <w:sz w:val="20"/>
              </w:rPr>
              <w:t> </w:t>
            </w:r>
          </w:p>
        </w:tc>
        <w:tc>
          <w:tcPr>
            <w:tcW w:w="620" w:type="dxa"/>
            <w:tcBorders>
              <w:right w:val="thickThinLargeGap" w:sz="24" w:space="0" w:color="auto"/>
            </w:tcBorders>
          </w:tcPr>
          <w:p w14:paraId="4E66C625" w14:textId="77777777" w:rsidR="0022634B" w:rsidRPr="00984E10" w:rsidRDefault="0022634B" w:rsidP="00DD11CE">
            <w:pPr>
              <w:jc w:val="center"/>
              <w:rPr>
                <w:sz w:val="20"/>
              </w:rPr>
            </w:pPr>
          </w:p>
        </w:tc>
      </w:tr>
      <w:tr w:rsidR="0022634B" w14:paraId="79FEB4F1" w14:textId="77777777" w:rsidTr="00DD11CE">
        <w:trPr>
          <w:jc w:val="center"/>
        </w:trPr>
        <w:tc>
          <w:tcPr>
            <w:tcW w:w="620" w:type="dxa"/>
            <w:tcBorders>
              <w:left w:val="thinThickLargeGap" w:sz="24" w:space="0" w:color="auto"/>
              <w:bottom w:val="thickThinLargeGap" w:sz="24" w:space="0" w:color="auto"/>
            </w:tcBorders>
          </w:tcPr>
          <w:p w14:paraId="54C93826" w14:textId="77777777" w:rsidR="0022634B" w:rsidRPr="00984E10" w:rsidRDefault="0022634B" w:rsidP="00DD11CE">
            <w:pPr>
              <w:jc w:val="center"/>
              <w:rPr>
                <w:sz w:val="20"/>
              </w:rPr>
            </w:pPr>
          </w:p>
        </w:tc>
        <w:tc>
          <w:tcPr>
            <w:tcW w:w="1336" w:type="dxa"/>
            <w:tcBorders>
              <w:bottom w:val="thickThinLargeGap" w:sz="24" w:space="0" w:color="auto"/>
            </w:tcBorders>
          </w:tcPr>
          <w:p w14:paraId="467BF148" w14:textId="77777777" w:rsidR="0022634B" w:rsidRPr="00984E10" w:rsidRDefault="0022634B" w:rsidP="00DD11CE">
            <w:pPr>
              <w:jc w:val="center"/>
              <w:rPr>
                <w:sz w:val="20"/>
              </w:rPr>
            </w:pPr>
          </w:p>
        </w:tc>
        <w:tc>
          <w:tcPr>
            <w:tcW w:w="950" w:type="dxa"/>
            <w:tcBorders>
              <w:top w:val="single" w:sz="4" w:space="0" w:color="auto"/>
              <w:bottom w:val="thickThinLargeGap" w:sz="24" w:space="0" w:color="auto"/>
            </w:tcBorders>
          </w:tcPr>
          <w:p w14:paraId="1BE42B14" w14:textId="77777777" w:rsidR="0022634B" w:rsidRPr="00984E10" w:rsidRDefault="0022634B" w:rsidP="00DD11CE">
            <w:pPr>
              <w:jc w:val="center"/>
              <w:rPr>
                <w:sz w:val="20"/>
              </w:rPr>
            </w:pPr>
          </w:p>
        </w:tc>
        <w:tc>
          <w:tcPr>
            <w:tcW w:w="950" w:type="dxa"/>
            <w:tcBorders>
              <w:top w:val="single" w:sz="4" w:space="0" w:color="auto"/>
              <w:bottom w:val="thickThinLargeGap" w:sz="24" w:space="0" w:color="auto"/>
            </w:tcBorders>
          </w:tcPr>
          <w:p w14:paraId="1B556287" w14:textId="77777777" w:rsidR="0022634B" w:rsidRPr="00984E10" w:rsidRDefault="0022634B" w:rsidP="00DD11CE">
            <w:pPr>
              <w:jc w:val="center"/>
              <w:rPr>
                <w:sz w:val="20"/>
              </w:rPr>
            </w:pPr>
          </w:p>
        </w:tc>
        <w:tc>
          <w:tcPr>
            <w:tcW w:w="950" w:type="dxa"/>
            <w:tcBorders>
              <w:top w:val="single" w:sz="4" w:space="0" w:color="auto"/>
              <w:bottom w:val="thickThinLargeGap" w:sz="24" w:space="0" w:color="auto"/>
            </w:tcBorders>
          </w:tcPr>
          <w:p w14:paraId="35B19ABA" w14:textId="77777777" w:rsidR="0022634B" w:rsidRPr="00984E10" w:rsidRDefault="0022634B" w:rsidP="00DD11CE">
            <w:pPr>
              <w:jc w:val="center"/>
              <w:rPr>
                <w:sz w:val="20"/>
              </w:rPr>
            </w:pPr>
          </w:p>
        </w:tc>
        <w:tc>
          <w:tcPr>
            <w:tcW w:w="828" w:type="dxa"/>
            <w:tcBorders>
              <w:bottom w:val="thickThinLargeGap" w:sz="24" w:space="0" w:color="auto"/>
            </w:tcBorders>
          </w:tcPr>
          <w:p w14:paraId="7989A88F" w14:textId="77777777" w:rsidR="0022634B" w:rsidRPr="00984E10" w:rsidRDefault="0022634B" w:rsidP="00DD11CE">
            <w:pPr>
              <w:jc w:val="center"/>
              <w:rPr>
                <w:sz w:val="20"/>
              </w:rPr>
            </w:pPr>
          </w:p>
        </w:tc>
        <w:tc>
          <w:tcPr>
            <w:tcW w:w="1136" w:type="dxa"/>
            <w:tcBorders>
              <w:bottom w:val="thickThinLargeGap" w:sz="24" w:space="0" w:color="auto"/>
            </w:tcBorders>
          </w:tcPr>
          <w:p w14:paraId="311471BB" w14:textId="77777777" w:rsidR="0022634B" w:rsidRPr="00984E10" w:rsidRDefault="0022634B" w:rsidP="00DD11CE">
            <w:pPr>
              <w:jc w:val="center"/>
              <w:rPr>
                <w:sz w:val="20"/>
              </w:rPr>
            </w:pPr>
          </w:p>
        </w:tc>
        <w:tc>
          <w:tcPr>
            <w:tcW w:w="620" w:type="dxa"/>
            <w:tcBorders>
              <w:bottom w:val="thickThinLargeGap" w:sz="24" w:space="0" w:color="auto"/>
              <w:right w:val="thickThinLargeGap" w:sz="24" w:space="0" w:color="auto"/>
            </w:tcBorders>
          </w:tcPr>
          <w:p w14:paraId="785BEF78" w14:textId="77777777" w:rsidR="0022634B" w:rsidRPr="00984E10" w:rsidRDefault="0022634B" w:rsidP="00DD11CE">
            <w:pPr>
              <w:jc w:val="center"/>
              <w:rPr>
                <w:sz w:val="20"/>
              </w:rPr>
            </w:pPr>
          </w:p>
        </w:tc>
      </w:tr>
    </w:tbl>
    <w:p w14:paraId="525EE111" w14:textId="1CED3766" w:rsidR="0022634B" w:rsidRDefault="0022634B" w:rsidP="00F43928">
      <w:pPr>
        <w:jc w:val="center"/>
        <w:rPr>
          <w:sz w:val="20"/>
        </w:rPr>
      </w:pPr>
    </w:p>
    <w:p w14:paraId="5372FEF3" w14:textId="77777777" w:rsidR="0022634B" w:rsidRDefault="0022634B" w:rsidP="00F43928">
      <w:pPr>
        <w:jc w:val="center"/>
        <w:rPr>
          <w:sz w:val="20"/>
        </w:rPr>
      </w:pPr>
    </w:p>
    <w:p w14:paraId="1485E409" w14:textId="6484D180" w:rsidR="00467F57" w:rsidRDefault="00467F57" w:rsidP="00F43928">
      <w:pPr>
        <w:jc w:val="center"/>
        <w:rPr>
          <w:sz w:val="20"/>
        </w:rPr>
      </w:pPr>
    </w:p>
    <w:p w14:paraId="0DB66EF3" w14:textId="2A942FC6" w:rsidR="00467F57" w:rsidRDefault="00467F57" w:rsidP="00A513AC">
      <w:pPr>
        <w:jc w:val="cente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20"/>
        <w:gridCol w:w="1970"/>
      </w:tblGrid>
      <w:tr w:rsidR="00467F57" w14:paraId="3DF12738" w14:textId="77777777" w:rsidTr="00984E10">
        <w:tc>
          <w:tcPr>
            <w:tcW w:w="2340" w:type="dxa"/>
            <w:tcBorders>
              <w:top w:val="single" w:sz="12" w:space="0" w:color="auto"/>
              <w:left w:val="nil"/>
              <w:bottom w:val="nil"/>
              <w:right w:val="single" w:sz="8" w:space="0" w:color="auto"/>
            </w:tcBorders>
          </w:tcPr>
          <w:p w14:paraId="2ACB1FE5" w14:textId="77777777" w:rsidR="00467F57" w:rsidRDefault="00467F57" w:rsidP="00984E10">
            <w:pPr>
              <w:rPr>
                <w:sz w:val="20"/>
              </w:rPr>
            </w:pPr>
          </w:p>
        </w:tc>
        <w:tc>
          <w:tcPr>
            <w:tcW w:w="4320" w:type="dxa"/>
            <w:tcBorders>
              <w:top w:val="single" w:sz="12" w:space="0" w:color="auto"/>
              <w:left w:val="single" w:sz="8" w:space="0" w:color="auto"/>
              <w:bottom w:val="single" w:sz="8" w:space="0" w:color="auto"/>
              <w:right w:val="single" w:sz="8" w:space="0" w:color="auto"/>
            </w:tcBorders>
            <w:vAlign w:val="center"/>
            <w:hideMark/>
          </w:tcPr>
          <w:p w14:paraId="4D934FD5" w14:textId="7677E6B7" w:rsidR="00467F57" w:rsidRDefault="00467F57" w:rsidP="00984E10">
            <w:pPr>
              <w:jc w:val="center"/>
              <w:rPr>
                <w:b/>
                <w:szCs w:val="24"/>
              </w:rPr>
            </w:pPr>
            <w:r>
              <w:rPr>
                <w:b/>
                <w:szCs w:val="24"/>
              </w:rPr>
              <w:t>Decision Analysis with Utility Curves</w:t>
            </w:r>
          </w:p>
        </w:tc>
        <w:tc>
          <w:tcPr>
            <w:tcW w:w="1970" w:type="dxa"/>
            <w:tcBorders>
              <w:top w:val="single" w:sz="12" w:space="0" w:color="auto"/>
              <w:left w:val="single" w:sz="8" w:space="0" w:color="auto"/>
              <w:bottom w:val="nil"/>
              <w:right w:val="nil"/>
            </w:tcBorders>
          </w:tcPr>
          <w:p w14:paraId="276A8EB3" w14:textId="77777777" w:rsidR="00467F57" w:rsidRDefault="00467F57" w:rsidP="00984E10">
            <w:pPr>
              <w:rPr>
                <w:sz w:val="20"/>
              </w:rPr>
            </w:pPr>
          </w:p>
        </w:tc>
      </w:tr>
    </w:tbl>
    <w:p w14:paraId="677A600A" w14:textId="77777777" w:rsidR="00467F57" w:rsidRDefault="00467F57" w:rsidP="00467F57">
      <w:pPr>
        <w:rPr>
          <w:sz w:val="20"/>
        </w:rPr>
      </w:pPr>
    </w:p>
    <w:tbl>
      <w:tblPr>
        <w:tblStyle w:val="TableGrid"/>
        <w:tblW w:w="0" w:type="auto"/>
        <w:tblLook w:val="04A0" w:firstRow="1" w:lastRow="0" w:firstColumn="1" w:lastColumn="0" w:noHBand="0" w:noVBand="1"/>
      </w:tblPr>
      <w:tblGrid>
        <w:gridCol w:w="8630"/>
      </w:tblGrid>
      <w:tr w:rsidR="00467F57" w14:paraId="4C1B5F1D" w14:textId="77777777" w:rsidTr="00984E10">
        <w:tc>
          <w:tcPr>
            <w:tcW w:w="8630" w:type="dxa"/>
            <w:tcBorders>
              <w:top w:val="single" w:sz="4" w:space="0" w:color="auto"/>
              <w:left w:val="single" w:sz="4" w:space="0" w:color="auto"/>
              <w:bottom w:val="single" w:sz="4" w:space="0" w:color="auto"/>
              <w:right w:val="single" w:sz="4" w:space="0" w:color="auto"/>
            </w:tcBorders>
            <w:vAlign w:val="center"/>
            <w:hideMark/>
          </w:tcPr>
          <w:p w14:paraId="5CC35186" w14:textId="77777777" w:rsidR="00467F57" w:rsidRDefault="00467F57" w:rsidP="00984E10">
            <w:pPr>
              <w:jc w:val="center"/>
              <w:rPr>
                <w:b/>
                <w:sz w:val="20"/>
              </w:rPr>
            </w:pPr>
            <w:r>
              <w:rPr>
                <w:b/>
                <w:sz w:val="20"/>
              </w:rPr>
              <w:t>Decision Analysis with Exponential Utility Curve</w:t>
            </w:r>
          </w:p>
        </w:tc>
      </w:tr>
      <w:tr w:rsidR="00467F57" w14:paraId="584F740D" w14:textId="77777777" w:rsidTr="00984E10">
        <w:tc>
          <w:tcPr>
            <w:tcW w:w="8630" w:type="dxa"/>
            <w:tcBorders>
              <w:top w:val="single" w:sz="4" w:space="0" w:color="auto"/>
              <w:left w:val="single" w:sz="4" w:space="0" w:color="auto"/>
              <w:bottom w:val="single" w:sz="4" w:space="0" w:color="auto"/>
              <w:right w:val="single" w:sz="4" w:space="0" w:color="auto"/>
            </w:tcBorders>
            <w:hideMark/>
          </w:tcPr>
          <w:p w14:paraId="34D9A132" w14:textId="77777777" w:rsidR="00A513AC" w:rsidRDefault="00467F57" w:rsidP="00984E10">
            <w:pPr>
              <w:jc w:val="center"/>
              <w:rPr>
                <w:sz w:val="20"/>
              </w:rPr>
            </w:pPr>
            <w:r>
              <w:rPr>
                <w:sz w:val="20"/>
              </w:rPr>
              <w:t>Transform the range of payoffs in the Payoff Table to a variable between 0 and 1.</w:t>
            </w:r>
            <w:r w:rsidR="00A513AC">
              <w:rPr>
                <w:sz w:val="20"/>
              </w:rPr>
              <w:t xml:space="preserve"> </w:t>
            </w:r>
          </w:p>
          <w:p w14:paraId="63EB3745" w14:textId="5CD00EEE" w:rsidR="00A513AC" w:rsidRDefault="00A513AC" w:rsidP="00984E10">
            <w:pPr>
              <w:jc w:val="center"/>
              <w:rPr>
                <w:sz w:val="20"/>
              </w:rPr>
            </w:pPr>
            <w:r>
              <w:rPr>
                <w:sz w:val="20"/>
              </w:rPr>
              <w:t>X=($K-Min)/(Max-Min)</w:t>
            </w:r>
            <w:r w:rsidR="00467F57">
              <w:rPr>
                <w:sz w:val="20"/>
              </w:rPr>
              <w:t xml:space="preserve">  </w:t>
            </w:r>
          </w:p>
          <w:p w14:paraId="08305304" w14:textId="71345353" w:rsidR="00A513AC" w:rsidRDefault="00467F57" w:rsidP="00984E10">
            <w:pPr>
              <w:jc w:val="center"/>
              <w:rPr>
                <w:sz w:val="20"/>
              </w:rPr>
            </w:pPr>
            <w:r>
              <w:rPr>
                <w:sz w:val="20"/>
              </w:rPr>
              <w:t xml:space="preserve">Determine </w:t>
            </w:r>
            <w:proofErr w:type="spellStart"/>
            <w:r>
              <w:rPr>
                <w:sz w:val="20"/>
              </w:rPr>
              <w:t>utiles</w:t>
            </w:r>
            <w:proofErr w:type="spellEnd"/>
            <w:r>
              <w:rPr>
                <w:sz w:val="20"/>
              </w:rPr>
              <w:t xml:space="preserve"> from a utility function.  </w:t>
            </w:r>
            <w:r w:rsidR="00A513AC">
              <w:rPr>
                <w:sz w:val="20"/>
              </w:rPr>
              <w:t xml:space="preserve">U(X)=1-exp(-X/R), R=Risk Tolerance </w:t>
            </w:r>
          </w:p>
          <w:p w14:paraId="511CC8C8" w14:textId="51B42D07" w:rsidR="00467F57" w:rsidRDefault="00467F57" w:rsidP="00984E10">
            <w:pPr>
              <w:jc w:val="center"/>
              <w:rPr>
                <w:sz w:val="20"/>
              </w:rPr>
            </w:pPr>
            <w:r>
              <w:rPr>
                <w:sz w:val="20"/>
              </w:rPr>
              <w:t>Perform decision analysis with probabilities.</w:t>
            </w:r>
          </w:p>
        </w:tc>
      </w:tr>
    </w:tbl>
    <w:p w14:paraId="14B33411" w14:textId="2B330033" w:rsidR="00984E10" w:rsidRDefault="00984E10" w:rsidP="00984E10">
      <w:pPr>
        <w:jc w:val="cente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83"/>
        <w:gridCol w:w="466"/>
        <w:gridCol w:w="907"/>
        <w:gridCol w:w="222"/>
        <w:gridCol w:w="222"/>
        <w:gridCol w:w="1228"/>
        <w:gridCol w:w="928"/>
        <w:gridCol w:w="766"/>
        <w:gridCol w:w="861"/>
        <w:gridCol w:w="766"/>
        <w:gridCol w:w="927"/>
        <w:gridCol w:w="222"/>
      </w:tblGrid>
      <w:tr w:rsidR="00A17395" w14:paraId="7D634B3E" w14:textId="77777777" w:rsidTr="00A17395">
        <w:trPr>
          <w:trHeight w:val="288"/>
          <w:jc w:val="center"/>
        </w:trPr>
        <w:tc>
          <w:tcPr>
            <w:tcW w:w="0" w:type="auto"/>
            <w:tcBorders>
              <w:top w:val="thinThickLargeGap" w:sz="24" w:space="0" w:color="auto"/>
              <w:left w:val="thinThickLargeGap" w:sz="24" w:space="0" w:color="auto"/>
            </w:tcBorders>
          </w:tcPr>
          <w:p w14:paraId="2D3732D1" w14:textId="77777777" w:rsidR="00A17395" w:rsidRPr="00984E10" w:rsidRDefault="00A17395" w:rsidP="00DD11CE">
            <w:pPr>
              <w:jc w:val="center"/>
              <w:rPr>
                <w:sz w:val="20"/>
              </w:rPr>
            </w:pPr>
          </w:p>
        </w:tc>
        <w:tc>
          <w:tcPr>
            <w:tcW w:w="0" w:type="auto"/>
            <w:tcBorders>
              <w:top w:val="thinThickLargeGap" w:sz="24" w:space="0" w:color="auto"/>
            </w:tcBorders>
          </w:tcPr>
          <w:p w14:paraId="39A54488" w14:textId="77777777" w:rsidR="00A17395" w:rsidRDefault="00A17395" w:rsidP="00DD11CE">
            <w:pPr>
              <w:jc w:val="center"/>
              <w:rPr>
                <w:sz w:val="20"/>
              </w:rPr>
            </w:pPr>
          </w:p>
        </w:tc>
        <w:tc>
          <w:tcPr>
            <w:tcW w:w="0" w:type="auto"/>
            <w:tcBorders>
              <w:top w:val="thinThickLargeGap" w:sz="24" w:space="0" w:color="auto"/>
            </w:tcBorders>
          </w:tcPr>
          <w:p w14:paraId="1442EF9F" w14:textId="77777777" w:rsidR="00A17395" w:rsidRDefault="00A17395" w:rsidP="00DD11CE">
            <w:pPr>
              <w:jc w:val="center"/>
              <w:rPr>
                <w:sz w:val="20"/>
              </w:rPr>
            </w:pPr>
          </w:p>
        </w:tc>
        <w:tc>
          <w:tcPr>
            <w:tcW w:w="0" w:type="auto"/>
            <w:tcBorders>
              <w:top w:val="thinThickLargeGap" w:sz="24" w:space="0" w:color="auto"/>
            </w:tcBorders>
          </w:tcPr>
          <w:p w14:paraId="66EF74E9" w14:textId="77777777" w:rsidR="00A17395" w:rsidRDefault="00A17395" w:rsidP="00DD11CE">
            <w:pPr>
              <w:jc w:val="center"/>
              <w:rPr>
                <w:sz w:val="20"/>
              </w:rPr>
            </w:pPr>
          </w:p>
        </w:tc>
        <w:tc>
          <w:tcPr>
            <w:tcW w:w="0" w:type="auto"/>
            <w:tcBorders>
              <w:top w:val="thinThickLargeGap" w:sz="24" w:space="0" w:color="auto"/>
              <w:left w:val="nil"/>
              <w:right w:val="thickThinLargeGap" w:sz="24" w:space="0" w:color="auto"/>
            </w:tcBorders>
          </w:tcPr>
          <w:p w14:paraId="0B64F9CC" w14:textId="77777777" w:rsidR="00A17395" w:rsidRPr="00984E10" w:rsidRDefault="00A17395" w:rsidP="00DD11CE">
            <w:pPr>
              <w:jc w:val="center"/>
              <w:rPr>
                <w:sz w:val="20"/>
              </w:rPr>
            </w:pPr>
          </w:p>
        </w:tc>
        <w:tc>
          <w:tcPr>
            <w:tcW w:w="0" w:type="auto"/>
            <w:tcBorders>
              <w:top w:val="thinThickLargeGap" w:sz="24" w:space="0" w:color="auto"/>
              <w:left w:val="thickThinLargeGap" w:sz="24" w:space="0" w:color="auto"/>
            </w:tcBorders>
          </w:tcPr>
          <w:p w14:paraId="3BCFB0D8" w14:textId="77777777" w:rsidR="00A17395" w:rsidRPr="00984E10" w:rsidRDefault="00A17395" w:rsidP="00DD11CE">
            <w:pPr>
              <w:jc w:val="center"/>
              <w:rPr>
                <w:sz w:val="20"/>
              </w:rPr>
            </w:pPr>
          </w:p>
        </w:tc>
        <w:tc>
          <w:tcPr>
            <w:tcW w:w="0" w:type="auto"/>
            <w:gridSpan w:val="6"/>
            <w:tcBorders>
              <w:top w:val="thinThickLargeGap" w:sz="24" w:space="0" w:color="auto"/>
            </w:tcBorders>
            <w:vAlign w:val="bottom"/>
          </w:tcPr>
          <w:p w14:paraId="421D6CAF" w14:textId="467D14E2" w:rsidR="00A17395" w:rsidRPr="00A17395" w:rsidRDefault="00A17395" w:rsidP="00DD11CE">
            <w:pPr>
              <w:jc w:val="center"/>
              <w:rPr>
                <w:b/>
                <w:color w:val="000000"/>
                <w:sz w:val="20"/>
                <w:u w:val="single"/>
              </w:rPr>
            </w:pPr>
            <w:r w:rsidRPr="00A17395">
              <w:rPr>
                <w:b/>
                <w:color w:val="000000"/>
                <w:sz w:val="20"/>
                <w:u w:val="single"/>
              </w:rPr>
              <w:t>Expected Monetary Value, EMV</w:t>
            </w:r>
          </w:p>
        </w:tc>
        <w:tc>
          <w:tcPr>
            <w:tcW w:w="0" w:type="auto"/>
            <w:tcBorders>
              <w:top w:val="thinThickLargeGap" w:sz="24" w:space="0" w:color="auto"/>
              <w:left w:val="nil"/>
              <w:right w:val="thickThinLargeGap" w:sz="24" w:space="0" w:color="auto"/>
            </w:tcBorders>
          </w:tcPr>
          <w:p w14:paraId="7DDF5F98" w14:textId="77777777" w:rsidR="00A17395" w:rsidRPr="00984E10" w:rsidRDefault="00A17395" w:rsidP="00DD11CE">
            <w:pPr>
              <w:jc w:val="center"/>
              <w:rPr>
                <w:sz w:val="20"/>
              </w:rPr>
            </w:pPr>
          </w:p>
        </w:tc>
      </w:tr>
      <w:tr w:rsidR="00A17395" w14:paraId="7AFA3F07" w14:textId="77777777" w:rsidTr="00A513AC">
        <w:trPr>
          <w:jc w:val="center"/>
        </w:trPr>
        <w:tc>
          <w:tcPr>
            <w:tcW w:w="0" w:type="auto"/>
            <w:tcBorders>
              <w:left w:val="thinThickLargeGap" w:sz="24" w:space="0" w:color="auto"/>
            </w:tcBorders>
          </w:tcPr>
          <w:p w14:paraId="6A026742" w14:textId="77777777" w:rsidR="00A17395" w:rsidRPr="00984E10" w:rsidRDefault="00A17395" w:rsidP="00DD11CE">
            <w:pPr>
              <w:jc w:val="center"/>
              <w:rPr>
                <w:sz w:val="20"/>
              </w:rPr>
            </w:pPr>
          </w:p>
        </w:tc>
        <w:tc>
          <w:tcPr>
            <w:tcW w:w="0" w:type="auto"/>
          </w:tcPr>
          <w:p w14:paraId="794046EF" w14:textId="77777777" w:rsidR="00A17395" w:rsidRDefault="00A17395" w:rsidP="00DD11CE">
            <w:pPr>
              <w:jc w:val="center"/>
              <w:rPr>
                <w:sz w:val="20"/>
              </w:rPr>
            </w:pPr>
          </w:p>
        </w:tc>
        <w:tc>
          <w:tcPr>
            <w:tcW w:w="0" w:type="auto"/>
          </w:tcPr>
          <w:p w14:paraId="31EE379C" w14:textId="77777777" w:rsidR="00A17395" w:rsidRDefault="00A17395" w:rsidP="00DD11CE">
            <w:pPr>
              <w:jc w:val="center"/>
              <w:rPr>
                <w:sz w:val="20"/>
              </w:rPr>
            </w:pPr>
          </w:p>
        </w:tc>
        <w:tc>
          <w:tcPr>
            <w:tcW w:w="0" w:type="auto"/>
          </w:tcPr>
          <w:p w14:paraId="1AD82E05" w14:textId="77777777" w:rsidR="00A17395" w:rsidRDefault="00A17395" w:rsidP="00DD11CE">
            <w:pPr>
              <w:jc w:val="center"/>
              <w:rPr>
                <w:sz w:val="20"/>
              </w:rPr>
            </w:pPr>
          </w:p>
        </w:tc>
        <w:tc>
          <w:tcPr>
            <w:tcW w:w="0" w:type="auto"/>
            <w:tcBorders>
              <w:left w:val="nil"/>
              <w:right w:val="thickThinLargeGap" w:sz="24" w:space="0" w:color="auto"/>
            </w:tcBorders>
          </w:tcPr>
          <w:p w14:paraId="726A4131" w14:textId="77777777" w:rsidR="00A17395" w:rsidRPr="00984E10" w:rsidRDefault="00A17395" w:rsidP="00DD11CE">
            <w:pPr>
              <w:jc w:val="center"/>
              <w:rPr>
                <w:sz w:val="20"/>
              </w:rPr>
            </w:pPr>
          </w:p>
        </w:tc>
        <w:tc>
          <w:tcPr>
            <w:tcW w:w="0" w:type="auto"/>
            <w:tcBorders>
              <w:left w:val="thickThinLargeGap" w:sz="24" w:space="0" w:color="auto"/>
            </w:tcBorders>
          </w:tcPr>
          <w:p w14:paraId="7153EAA9" w14:textId="77777777" w:rsidR="00A17395" w:rsidRPr="00984E10" w:rsidRDefault="00A17395" w:rsidP="00DD11CE">
            <w:pPr>
              <w:jc w:val="center"/>
              <w:rPr>
                <w:sz w:val="20"/>
              </w:rPr>
            </w:pPr>
          </w:p>
        </w:tc>
        <w:tc>
          <w:tcPr>
            <w:tcW w:w="0" w:type="auto"/>
            <w:vAlign w:val="bottom"/>
          </w:tcPr>
          <w:p w14:paraId="3B5E4AF5" w14:textId="77777777" w:rsidR="00A17395" w:rsidRPr="00984E10" w:rsidRDefault="00A17395" w:rsidP="00DD11CE">
            <w:pPr>
              <w:jc w:val="center"/>
              <w:rPr>
                <w:color w:val="000000"/>
                <w:sz w:val="20"/>
              </w:rPr>
            </w:pPr>
          </w:p>
        </w:tc>
        <w:tc>
          <w:tcPr>
            <w:tcW w:w="0" w:type="auto"/>
            <w:gridSpan w:val="3"/>
            <w:tcBorders>
              <w:bottom w:val="single" w:sz="4" w:space="0" w:color="auto"/>
            </w:tcBorders>
            <w:vAlign w:val="bottom"/>
          </w:tcPr>
          <w:p w14:paraId="04F15CB1" w14:textId="2580FDB3" w:rsidR="00A17395" w:rsidRPr="00984E10" w:rsidRDefault="00A17395" w:rsidP="00DD11CE">
            <w:pPr>
              <w:jc w:val="center"/>
              <w:rPr>
                <w:color w:val="000000"/>
                <w:sz w:val="20"/>
              </w:rPr>
            </w:pPr>
            <w:r w:rsidRPr="00984E10">
              <w:rPr>
                <w:sz w:val="20"/>
              </w:rPr>
              <w:t>Reserves</w:t>
            </w:r>
          </w:p>
        </w:tc>
        <w:tc>
          <w:tcPr>
            <w:tcW w:w="0" w:type="auto"/>
            <w:tcBorders>
              <w:bottom w:val="single" w:sz="4" w:space="0" w:color="auto"/>
            </w:tcBorders>
            <w:vAlign w:val="bottom"/>
          </w:tcPr>
          <w:p w14:paraId="3A7D996A" w14:textId="77777777" w:rsidR="00A17395" w:rsidRPr="00984E10" w:rsidRDefault="00A17395" w:rsidP="00DD11CE">
            <w:pPr>
              <w:jc w:val="center"/>
              <w:rPr>
                <w:color w:val="000000"/>
                <w:sz w:val="20"/>
              </w:rPr>
            </w:pPr>
          </w:p>
        </w:tc>
        <w:tc>
          <w:tcPr>
            <w:tcW w:w="0" w:type="auto"/>
            <w:tcBorders>
              <w:bottom w:val="single" w:sz="4" w:space="0" w:color="auto"/>
            </w:tcBorders>
            <w:vAlign w:val="bottom"/>
          </w:tcPr>
          <w:p w14:paraId="7F734A4D" w14:textId="77777777" w:rsidR="00A17395" w:rsidRPr="00984E10" w:rsidRDefault="00A17395" w:rsidP="00DD11CE">
            <w:pPr>
              <w:jc w:val="center"/>
              <w:rPr>
                <w:color w:val="000000"/>
                <w:sz w:val="20"/>
              </w:rPr>
            </w:pPr>
          </w:p>
        </w:tc>
        <w:tc>
          <w:tcPr>
            <w:tcW w:w="0" w:type="auto"/>
            <w:tcBorders>
              <w:left w:val="nil"/>
              <w:right w:val="thickThinLargeGap" w:sz="24" w:space="0" w:color="auto"/>
            </w:tcBorders>
          </w:tcPr>
          <w:p w14:paraId="04F6612A" w14:textId="77777777" w:rsidR="00A17395" w:rsidRPr="00984E10" w:rsidRDefault="00A17395" w:rsidP="00DD11CE">
            <w:pPr>
              <w:jc w:val="center"/>
              <w:rPr>
                <w:sz w:val="20"/>
              </w:rPr>
            </w:pPr>
          </w:p>
        </w:tc>
      </w:tr>
      <w:tr w:rsidR="007D0C8F" w14:paraId="4EAF162F" w14:textId="77777777" w:rsidTr="00A513AC">
        <w:trPr>
          <w:jc w:val="center"/>
        </w:trPr>
        <w:tc>
          <w:tcPr>
            <w:tcW w:w="0" w:type="auto"/>
            <w:tcBorders>
              <w:left w:val="thinThickLargeGap" w:sz="24" w:space="0" w:color="auto"/>
            </w:tcBorders>
          </w:tcPr>
          <w:p w14:paraId="0E8CCD8F" w14:textId="77777777" w:rsidR="00A17395" w:rsidRPr="00984E10" w:rsidRDefault="00A17395" w:rsidP="00A17395">
            <w:pPr>
              <w:jc w:val="center"/>
              <w:rPr>
                <w:sz w:val="20"/>
              </w:rPr>
            </w:pPr>
          </w:p>
        </w:tc>
        <w:tc>
          <w:tcPr>
            <w:tcW w:w="0" w:type="auto"/>
          </w:tcPr>
          <w:p w14:paraId="4AB6A4EA" w14:textId="323F8E9A" w:rsidR="00A17395" w:rsidRDefault="00A17395" w:rsidP="00A17395">
            <w:pPr>
              <w:jc w:val="center"/>
              <w:rPr>
                <w:sz w:val="20"/>
              </w:rPr>
            </w:pPr>
          </w:p>
        </w:tc>
        <w:tc>
          <w:tcPr>
            <w:tcW w:w="0" w:type="auto"/>
          </w:tcPr>
          <w:p w14:paraId="5BE1872A" w14:textId="65380C5F" w:rsidR="00A17395" w:rsidRDefault="00A17395" w:rsidP="00A17395">
            <w:pPr>
              <w:jc w:val="center"/>
              <w:rPr>
                <w:sz w:val="20"/>
              </w:rPr>
            </w:pPr>
          </w:p>
        </w:tc>
        <w:tc>
          <w:tcPr>
            <w:tcW w:w="0" w:type="auto"/>
          </w:tcPr>
          <w:p w14:paraId="760B2E25" w14:textId="091E29D9" w:rsidR="00A17395" w:rsidRDefault="00A17395" w:rsidP="00A17395">
            <w:pPr>
              <w:jc w:val="center"/>
              <w:rPr>
                <w:sz w:val="20"/>
              </w:rPr>
            </w:pPr>
          </w:p>
        </w:tc>
        <w:tc>
          <w:tcPr>
            <w:tcW w:w="0" w:type="auto"/>
            <w:tcBorders>
              <w:left w:val="nil"/>
              <w:right w:val="thickThinLargeGap" w:sz="24" w:space="0" w:color="auto"/>
            </w:tcBorders>
          </w:tcPr>
          <w:p w14:paraId="25F6441E" w14:textId="77777777" w:rsidR="00A17395" w:rsidRPr="00984E10" w:rsidRDefault="00A17395" w:rsidP="00A17395">
            <w:pPr>
              <w:jc w:val="center"/>
              <w:rPr>
                <w:sz w:val="20"/>
              </w:rPr>
            </w:pPr>
          </w:p>
        </w:tc>
        <w:tc>
          <w:tcPr>
            <w:tcW w:w="0" w:type="auto"/>
            <w:tcBorders>
              <w:left w:val="thickThinLargeGap" w:sz="24" w:space="0" w:color="auto"/>
            </w:tcBorders>
          </w:tcPr>
          <w:p w14:paraId="73A00458" w14:textId="77777777" w:rsidR="00A17395" w:rsidRPr="00984E10" w:rsidRDefault="00A17395" w:rsidP="00A17395">
            <w:pPr>
              <w:jc w:val="center"/>
              <w:rPr>
                <w:sz w:val="20"/>
              </w:rPr>
            </w:pPr>
          </w:p>
        </w:tc>
        <w:tc>
          <w:tcPr>
            <w:tcW w:w="0" w:type="auto"/>
            <w:tcBorders>
              <w:bottom w:val="single" w:sz="4" w:space="0" w:color="auto"/>
              <w:right w:val="single" w:sz="4" w:space="0" w:color="auto"/>
            </w:tcBorders>
            <w:vAlign w:val="center"/>
          </w:tcPr>
          <w:p w14:paraId="5CD38ED1" w14:textId="2F750868" w:rsidR="00A17395" w:rsidRPr="00984E10" w:rsidRDefault="00A17395" w:rsidP="00A17395">
            <w:pPr>
              <w:jc w:val="center"/>
              <w:rPr>
                <w:color w:val="000000"/>
                <w:sz w:val="20"/>
              </w:rPr>
            </w:pPr>
            <w:r>
              <w:rPr>
                <w:sz w:val="20"/>
              </w:rPr>
              <w:t>Payoff</w:t>
            </w:r>
          </w:p>
        </w:tc>
        <w:tc>
          <w:tcPr>
            <w:tcW w:w="0" w:type="auto"/>
            <w:tcBorders>
              <w:top w:val="single" w:sz="4" w:space="0" w:color="auto"/>
              <w:left w:val="single" w:sz="4" w:space="0" w:color="auto"/>
              <w:bottom w:val="single" w:sz="4" w:space="0" w:color="auto"/>
            </w:tcBorders>
            <w:vAlign w:val="center"/>
          </w:tcPr>
          <w:p w14:paraId="3B1AC2AA" w14:textId="37D03C7F" w:rsidR="00A17395" w:rsidRPr="00984E10" w:rsidRDefault="00A17395" w:rsidP="00A17395">
            <w:pPr>
              <w:jc w:val="center"/>
              <w:rPr>
                <w:color w:val="000000"/>
                <w:sz w:val="20"/>
              </w:rPr>
            </w:pPr>
            <w:r>
              <w:rPr>
                <w:sz w:val="20"/>
              </w:rPr>
              <w:t>Dry</w:t>
            </w:r>
          </w:p>
        </w:tc>
        <w:tc>
          <w:tcPr>
            <w:tcW w:w="0" w:type="auto"/>
            <w:tcBorders>
              <w:top w:val="single" w:sz="4" w:space="0" w:color="auto"/>
              <w:bottom w:val="single" w:sz="4" w:space="0" w:color="auto"/>
            </w:tcBorders>
            <w:vAlign w:val="center"/>
          </w:tcPr>
          <w:p w14:paraId="0CAACC54" w14:textId="4AADAF40" w:rsidR="00A17395" w:rsidRPr="00984E10" w:rsidRDefault="00A17395" w:rsidP="00A17395">
            <w:pPr>
              <w:jc w:val="center"/>
              <w:rPr>
                <w:color w:val="000000"/>
                <w:sz w:val="20"/>
              </w:rPr>
            </w:pPr>
            <w:r>
              <w:rPr>
                <w:sz w:val="20"/>
              </w:rPr>
              <w:t>Small</w:t>
            </w:r>
          </w:p>
        </w:tc>
        <w:tc>
          <w:tcPr>
            <w:tcW w:w="0" w:type="auto"/>
            <w:tcBorders>
              <w:top w:val="single" w:sz="4" w:space="0" w:color="auto"/>
              <w:bottom w:val="single" w:sz="4" w:space="0" w:color="auto"/>
              <w:right w:val="single" w:sz="4" w:space="0" w:color="auto"/>
            </w:tcBorders>
          </w:tcPr>
          <w:p w14:paraId="0F6D5A75" w14:textId="0428FF4C" w:rsidR="00A17395" w:rsidRPr="00984E10" w:rsidRDefault="00A17395" w:rsidP="00A17395">
            <w:pPr>
              <w:jc w:val="center"/>
              <w:rPr>
                <w:color w:val="000000"/>
                <w:sz w:val="20"/>
              </w:rPr>
            </w:pPr>
            <w:r>
              <w:rPr>
                <w:sz w:val="20"/>
              </w:rPr>
              <w:t>Large</w:t>
            </w:r>
          </w:p>
        </w:tc>
        <w:tc>
          <w:tcPr>
            <w:tcW w:w="0" w:type="auto"/>
            <w:tcBorders>
              <w:top w:val="single" w:sz="4" w:space="0" w:color="auto"/>
              <w:left w:val="single" w:sz="4" w:space="0" w:color="auto"/>
              <w:bottom w:val="single" w:sz="4" w:space="0" w:color="auto"/>
              <w:right w:val="single" w:sz="4" w:space="0" w:color="auto"/>
            </w:tcBorders>
          </w:tcPr>
          <w:p w14:paraId="7133E6DC" w14:textId="33D6C04E" w:rsidR="00A17395" w:rsidRPr="00984E10" w:rsidRDefault="00A17395" w:rsidP="00A17395">
            <w:pPr>
              <w:jc w:val="center"/>
              <w:rPr>
                <w:color w:val="000000"/>
                <w:sz w:val="20"/>
              </w:rPr>
            </w:pPr>
            <w:r>
              <w:rPr>
                <w:sz w:val="20"/>
              </w:rPr>
              <w:t>EMV</w:t>
            </w:r>
          </w:p>
        </w:tc>
        <w:tc>
          <w:tcPr>
            <w:tcW w:w="0" w:type="auto"/>
            <w:tcBorders>
              <w:top w:val="single" w:sz="4" w:space="0" w:color="auto"/>
              <w:left w:val="single" w:sz="4" w:space="0" w:color="auto"/>
              <w:bottom w:val="single" w:sz="4" w:space="0" w:color="auto"/>
              <w:right w:val="single" w:sz="4" w:space="0" w:color="auto"/>
            </w:tcBorders>
          </w:tcPr>
          <w:p w14:paraId="6F2C7424" w14:textId="509C44EE" w:rsidR="00A17395" w:rsidRPr="00984E10" w:rsidRDefault="00A17395" w:rsidP="00A17395">
            <w:pPr>
              <w:jc w:val="center"/>
              <w:rPr>
                <w:color w:val="000000"/>
                <w:sz w:val="20"/>
              </w:rPr>
            </w:pPr>
            <w:r>
              <w:rPr>
                <w:sz w:val="20"/>
              </w:rPr>
              <w:t>Decision</w:t>
            </w:r>
          </w:p>
        </w:tc>
        <w:tc>
          <w:tcPr>
            <w:tcW w:w="0" w:type="auto"/>
            <w:tcBorders>
              <w:left w:val="single" w:sz="4" w:space="0" w:color="auto"/>
              <w:right w:val="thickThinLargeGap" w:sz="24" w:space="0" w:color="auto"/>
            </w:tcBorders>
          </w:tcPr>
          <w:p w14:paraId="17706A6A" w14:textId="77777777" w:rsidR="00A17395" w:rsidRPr="00984E10" w:rsidRDefault="00A17395" w:rsidP="00A17395">
            <w:pPr>
              <w:jc w:val="center"/>
              <w:rPr>
                <w:sz w:val="20"/>
              </w:rPr>
            </w:pPr>
          </w:p>
        </w:tc>
      </w:tr>
      <w:tr w:rsidR="007D0C8F" w14:paraId="3A74526D" w14:textId="77777777" w:rsidTr="00A513AC">
        <w:trPr>
          <w:jc w:val="center"/>
        </w:trPr>
        <w:tc>
          <w:tcPr>
            <w:tcW w:w="0" w:type="auto"/>
            <w:tcBorders>
              <w:left w:val="thinThickLargeGap" w:sz="24" w:space="0" w:color="auto"/>
            </w:tcBorders>
          </w:tcPr>
          <w:p w14:paraId="4916899B" w14:textId="77777777" w:rsidR="00A17395" w:rsidRPr="00984E10" w:rsidRDefault="00A17395" w:rsidP="00A17395">
            <w:pPr>
              <w:jc w:val="center"/>
              <w:rPr>
                <w:sz w:val="20"/>
              </w:rPr>
            </w:pPr>
          </w:p>
        </w:tc>
        <w:tc>
          <w:tcPr>
            <w:tcW w:w="0" w:type="auto"/>
          </w:tcPr>
          <w:p w14:paraId="00A9C871" w14:textId="3650E3CD" w:rsidR="00A17395" w:rsidRDefault="00A17395" w:rsidP="00A17395">
            <w:pPr>
              <w:jc w:val="center"/>
              <w:rPr>
                <w:sz w:val="20"/>
              </w:rPr>
            </w:pPr>
          </w:p>
        </w:tc>
        <w:tc>
          <w:tcPr>
            <w:tcW w:w="0" w:type="auto"/>
          </w:tcPr>
          <w:p w14:paraId="0C7B5552" w14:textId="19E9B852" w:rsidR="00A17395" w:rsidRDefault="00A17395" w:rsidP="00A17395">
            <w:pPr>
              <w:jc w:val="center"/>
              <w:rPr>
                <w:sz w:val="20"/>
              </w:rPr>
            </w:pPr>
          </w:p>
        </w:tc>
        <w:tc>
          <w:tcPr>
            <w:tcW w:w="0" w:type="auto"/>
            <w:vAlign w:val="bottom"/>
          </w:tcPr>
          <w:p w14:paraId="7284DC17" w14:textId="4B4E679C" w:rsidR="00A17395" w:rsidRDefault="00A17395" w:rsidP="00A17395">
            <w:pPr>
              <w:jc w:val="center"/>
              <w:rPr>
                <w:sz w:val="20"/>
              </w:rPr>
            </w:pPr>
          </w:p>
        </w:tc>
        <w:tc>
          <w:tcPr>
            <w:tcW w:w="0" w:type="auto"/>
            <w:tcBorders>
              <w:left w:val="nil"/>
              <w:right w:val="thickThinLargeGap" w:sz="24" w:space="0" w:color="auto"/>
            </w:tcBorders>
          </w:tcPr>
          <w:p w14:paraId="6DFC57A0" w14:textId="77777777" w:rsidR="00A17395" w:rsidRPr="00984E10" w:rsidRDefault="00A17395" w:rsidP="00A17395">
            <w:pPr>
              <w:jc w:val="center"/>
              <w:rPr>
                <w:sz w:val="20"/>
              </w:rPr>
            </w:pPr>
          </w:p>
        </w:tc>
        <w:tc>
          <w:tcPr>
            <w:tcW w:w="0" w:type="auto"/>
            <w:tcBorders>
              <w:left w:val="thickThinLargeGap" w:sz="24" w:space="0" w:color="auto"/>
              <w:right w:val="single" w:sz="4" w:space="0" w:color="auto"/>
            </w:tcBorders>
          </w:tcPr>
          <w:p w14:paraId="04BA81B3" w14:textId="77777777" w:rsidR="00A17395" w:rsidRPr="00984E10" w:rsidRDefault="00A17395" w:rsidP="00A17395">
            <w:pPr>
              <w:jc w:val="center"/>
              <w:rPr>
                <w:sz w:val="20"/>
              </w:rPr>
            </w:pPr>
          </w:p>
        </w:tc>
        <w:tc>
          <w:tcPr>
            <w:tcW w:w="0" w:type="auto"/>
            <w:tcBorders>
              <w:top w:val="single" w:sz="4" w:space="0" w:color="auto"/>
              <w:left w:val="single" w:sz="4" w:space="0" w:color="auto"/>
              <w:right w:val="single" w:sz="4" w:space="0" w:color="auto"/>
            </w:tcBorders>
            <w:vAlign w:val="center"/>
          </w:tcPr>
          <w:p w14:paraId="020E6B26" w14:textId="160D3B13" w:rsidR="00A17395" w:rsidRPr="00984E10" w:rsidRDefault="00A17395" w:rsidP="00A17395">
            <w:pPr>
              <w:jc w:val="center"/>
              <w:rPr>
                <w:color w:val="000000"/>
                <w:sz w:val="20"/>
              </w:rPr>
            </w:pPr>
            <w:r>
              <w:rPr>
                <w:sz w:val="20"/>
              </w:rPr>
              <w:t>Drill</w:t>
            </w:r>
          </w:p>
        </w:tc>
        <w:tc>
          <w:tcPr>
            <w:tcW w:w="0" w:type="auto"/>
            <w:tcBorders>
              <w:top w:val="single" w:sz="4" w:space="0" w:color="auto"/>
              <w:left w:val="single" w:sz="4" w:space="0" w:color="auto"/>
              <w:bottom w:val="single" w:sz="4" w:space="0" w:color="auto"/>
              <w:right w:val="single" w:sz="4" w:space="0" w:color="auto"/>
            </w:tcBorders>
            <w:vAlign w:val="center"/>
          </w:tcPr>
          <w:p w14:paraId="7E315057" w14:textId="14A00EDD" w:rsidR="00A17395" w:rsidRPr="00984E10" w:rsidRDefault="00A17395" w:rsidP="00A17395">
            <w:pPr>
              <w:jc w:val="center"/>
              <w:rPr>
                <w:color w:val="000000"/>
                <w:sz w:val="20"/>
              </w:rPr>
            </w:pPr>
            <w:r>
              <w:rPr>
                <w:sz w:val="20"/>
              </w:rPr>
              <w:t>-$2000K</w:t>
            </w:r>
          </w:p>
        </w:tc>
        <w:tc>
          <w:tcPr>
            <w:tcW w:w="0" w:type="auto"/>
            <w:tcBorders>
              <w:top w:val="single" w:sz="4" w:space="0" w:color="auto"/>
              <w:left w:val="single" w:sz="4" w:space="0" w:color="auto"/>
              <w:bottom w:val="single" w:sz="4" w:space="0" w:color="auto"/>
              <w:right w:val="single" w:sz="4" w:space="0" w:color="auto"/>
            </w:tcBorders>
            <w:vAlign w:val="center"/>
          </w:tcPr>
          <w:p w14:paraId="44E41B02" w14:textId="5B66E849" w:rsidR="00A17395" w:rsidRPr="00984E10" w:rsidRDefault="00A17395" w:rsidP="00A17395">
            <w:pPr>
              <w:jc w:val="center"/>
              <w:rPr>
                <w:color w:val="000000"/>
                <w:sz w:val="20"/>
              </w:rPr>
            </w:pPr>
            <w:r>
              <w:rPr>
                <w:sz w:val="20"/>
              </w:rPr>
              <w:t>$500K</w:t>
            </w:r>
          </w:p>
        </w:tc>
        <w:tc>
          <w:tcPr>
            <w:tcW w:w="0" w:type="auto"/>
            <w:tcBorders>
              <w:top w:val="single" w:sz="4" w:space="0" w:color="auto"/>
              <w:left w:val="single" w:sz="4" w:space="0" w:color="auto"/>
              <w:bottom w:val="single" w:sz="4" w:space="0" w:color="auto"/>
              <w:right w:val="single" w:sz="4" w:space="0" w:color="auto"/>
            </w:tcBorders>
          </w:tcPr>
          <w:p w14:paraId="7DED00CD" w14:textId="15EA149C" w:rsidR="00A17395" w:rsidRPr="00984E10" w:rsidRDefault="00A17395" w:rsidP="00A17395">
            <w:pPr>
              <w:jc w:val="center"/>
              <w:rPr>
                <w:color w:val="000000"/>
                <w:sz w:val="20"/>
              </w:rPr>
            </w:pPr>
            <w:r>
              <w:rPr>
                <w:sz w:val="20"/>
              </w:rPr>
              <w:t>$3000K</w:t>
            </w:r>
          </w:p>
        </w:tc>
        <w:tc>
          <w:tcPr>
            <w:tcW w:w="0" w:type="auto"/>
            <w:tcBorders>
              <w:top w:val="single" w:sz="4" w:space="0" w:color="auto"/>
              <w:left w:val="single" w:sz="4" w:space="0" w:color="auto"/>
              <w:right w:val="single" w:sz="4" w:space="0" w:color="auto"/>
            </w:tcBorders>
          </w:tcPr>
          <w:p w14:paraId="0844B9F4" w14:textId="50256137" w:rsidR="00A17395" w:rsidRPr="00984E10" w:rsidRDefault="00A17395" w:rsidP="00A17395">
            <w:pPr>
              <w:jc w:val="center"/>
              <w:rPr>
                <w:color w:val="000000"/>
                <w:sz w:val="20"/>
              </w:rPr>
            </w:pPr>
            <w:r>
              <w:rPr>
                <w:sz w:val="20"/>
              </w:rPr>
              <w:t>$500K</w:t>
            </w:r>
          </w:p>
        </w:tc>
        <w:tc>
          <w:tcPr>
            <w:tcW w:w="0" w:type="auto"/>
            <w:tcBorders>
              <w:top w:val="single" w:sz="4" w:space="0" w:color="auto"/>
              <w:left w:val="single" w:sz="4" w:space="0" w:color="auto"/>
              <w:right w:val="single" w:sz="4" w:space="0" w:color="auto"/>
            </w:tcBorders>
          </w:tcPr>
          <w:p w14:paraId="4F9E7452" w14:textId="450F4BD4" w:rsidR="00A17395" w:rsidRPr="00984E10" w:rsidRDefault="00A17395" w:rsidP="00A17395">
            <w:pPr>
              <w:jc w:val="center"/>
              <w:rPr>
                <w:color w:val="000000"/>
                <w:sz w:val="20"/>
              </w:rPr>
            </w:pPr>
            <w:r>
              <w:rPr>
                <w:sz w:val="20"/>
              </w:rPr>
              <w:t>Yes</w:t>
            </w:r>
          </w:p>
        </w:tc>
        <w:tc>
          <w:tcPr>
            <w:tcW w:w="0" w:type="auto"/>
            <w:tcBorders>
              <w:left w:val="single" w:sz="4" w:space="0" w:color="auto"/>
              <w:right w:val="thickThinLargeGap" w:sz="24" w:space="0" w:color="auto"/>
            </w:tcBorders>
          </w:tcPr>
          <w:p w14:paraId="0CE14DDA" w14:textId="77777777" w:rsidR="00A17395" w:rsidRPr="00984E10" w:rsidRDefault="00A17395" w:rsidP="00A17395">
            <w:pPr>
              <w:jc w:val="center"/>
              <w:rPr>
                <w:sz w:val="20"/>
              </w:rPr>
            </w:pPr>
          </w:p>
        </w:tc>
      </w:tr>
      <w:tr w:rsidR="007D0C8F" w14:paraId="6DB226BB" w14:textId="77777777" w:rsidTr="00A513AC">
        <w:trPr>
          <w:jc w:val="center"/>
        </w:trPr>
        <w:tc>
          <w:tcPr>
            <w:tcW w:w="0" w:type="auto"/>
            <w:tcBorders>
              <w:left w:val="thinThickLargeGap" w:sz="24" w:space="0" w:color="auto"/>
            </w:tcBorders>
          </w:tcPr>
          <w:p w14:paraId="07AB84B6" w14:textId="77777777" w:rsidR="00A17395" w:rsidRPr="00984E10" w:rsidRDefault="00A17395" w:rsidP="00A17395">
            <w:pPr>
              <w:jc w:val="center"/>
              <w:rPr>
                <w:sz w:val="20"/>
              </w:rPr>
            </w:pPr>
          </w:p>
        </w:tc>
        <w:tc>
          <w:tcPr>
            <w:tcW w:w="0" w:type="auto"/>
          </w:tcPr>
          <w:p w14:paraId="5A0EFDB4" w14:textId="033F4D45" w:rsidR="00A17395" w:rsidRDefault="00A17395" w:rsidP="00A17395">
            <w:pPr>
              <w:jc w:val="center"/>
              <w:rPr>
                <w:sz w:val="20"/>
              </w:rPr>
            </w:pPr>
          </w:p>
        </w:tc>
        <w:tc>
          <w:tcPr>
            <w:tcW w:w="0" w:type="auto"/>
          </w:tcPr>
          <w:p w14:paraId="0C27B617" w14:textId="2BD7720E" w:rsidR="00A17395" w:rsidRDefault="00A17395" w:rsidP="00A17395">
            <w:pPr>
              <w:jc w:val="center"/>
              <w:rPr>
                <w:sz w:val="20"/>
              </w:rPr>
            </w:pPr>
          </w:p>
        </w:tc>
        <w:tc>
          <w:tcPr>
            <w:tcW w:w="0" w:type="auto"/>
            <w:vAlign w:val="bottom"/>
          </w:tcPr>
          <w:p w14:paraId="6A813FB5" w14:textId="58400A49" w:rsidR="00A17395" w:rsidRDefault="00A17395" w:rsidP="00A17395">
            <w:pPr>
              <w:jc w:val="center"/>
              <w:rPr>
                <w:sz w:val="20"/>
              </w:rPr>
            </w:pPr>
          </w:p>
        </w:tc>
        <w:tc>
          <w:tcPr>
            <w:tcW w:w="0" w:type="auto"/>
            <w:tcBorders>
              <w:left w:val="nil"/>
              <w:right w:val="thickThinLargeGap" w:sz="24" w:space="0" w:color="auto"/>
            </w:tcBorders>
          </w:tcPr>
          <w:p w14:paraId="7B75FB29" w14:textId="77777777" w:rsidR="00A17395" w:rsidRPr="00984E10" w:rsidRDefault="00A17395" w:rsidP="00A17395">
            <w:pPr>
              <w:jc w:val="center"/>
              <w:rPr>
                <w:sz w:val="20"/>
              </w:rPr>
            </w:pPr>
          </w:p>
        </w:tc>
        <w:tc>
          <w:tcPr>
            <w:tcW w:w="0" w:type="auto"/>
            <w:tcBorders>
              <w:left w:val="thickThinLargeGap" w:sz="24" w:space="0" w:color="auto"/>
              <w:right w:val="single" w:sz="4" w:space="0" w:color="auto"/>
            </w:tcBorders>
          </w:tcPr>
          <w:p w14:paraId="7831501F" w14:textId="77777777" w:rsidR="00A17395" w:rsidRPr="00984E10" w:rsidRDefault="00A17395" w:rsidP="00A17395">
            <w:pPr>
              <w:jc w:val="center"/>
              <w:rPr>
                <w:sz w:val="20"/>
              </w:rPr>
            </w:pPr>
          </w:p>
        </w:tc>
        <w:tc>
          <w:tcPr>
            <w:tcW w:w="0" w:type="auto"/>
            <w:tcBorders>
              <w:left w:val="single" w:sz="4" w:space="0" w:color="auto"/>
              <w:bottom w:val="single" w:sz="4" w:space="0" w:color="auto"/>
              <w:right w:val="single" w:sz="4" w:space="0" w:color="auto"/>
            </w:tcBorders>
            <w:vAlign w:val="center"/>
          </w:tcPr>
          <w:p w14:paraId="16DBBBC3" w14:textId="76DCDD7A" w:rsidR="00A17395" w:rsidRPr="00984E10" w:rsidRDefault="00A17395" w:rsidP="00A17395">
            <w:pPr>
              <w:jc w:val="center"/>
              <w:rPr>
                <w:color w:val="000000"/>
                <w:sz w:val="20"/>
              </w:rPr>
            </w:pPr>
            <w:proofErr w:type="spellStart"/>
            <w:r>
              <w:rPr>
                <w:sz w:val="20"/>
              </w:rPr>
              <w:t>NoDrill</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6BEDD1E" w14:textId="12298CE1" w:rsidR="00A17395" w:rsidRPr="00984E10" w:rsidRDefault="00A17395" w:rsidP="00A17395">
            <w:pPr>
              <w:jc w:val="center"/>
              <w:rPr>
                <w:color w:val="000000"/>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3580FE" w14:textId="5F0E5B71" w:rsidR="00A17395" w:rsidRPr="00984E10" w:rsidRDefault="00A17395" w:rsidP="00A17395">
            <w:pPr>
              <w:jc w:val="center"/>
              <w:rPr>
                <w:color w:val="000000"/>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tcPr>
          <w:p w14:paraId="16A279DA" w14:textId="44D6F7BC" w:rsidR="00A17395" w:rsidRPr="00984E10" w:rsidRDefault="00A17395" w:rsidP="00A17395">
            <w:pPr>
              <w:jc w:val="center"/>
              <w:rPr>
                <w:color w:val="000000"/>
                <w:sz w:val="20"/>
              </w:rPr>
            </w:pPr>
            <w:r>
              <w:rPr>
                <w:sz w:val="20"/>
              </w:rPr>
              <w:t>0</w:t>
            </w:r>
          </w:p>
        </w:tc>
        <w:tc>
          <w:tcPr>
            <w:tcW w:w="0" w:type="auto"/>
            <w:tcBorders>
              <w:left w:val="single" w:sz="4" w:space="0" w:color="auto"/>
              <w:bottom w:val="single" w:sz="4" w:space="0" w:color="auto"/>
              <w:right w:val="single" w:sz="4" w:space="0" w:color="auto"/>
            </w:tcBorders>
          </w:tcPr>
          <w:p w14:paraId="7229510C" w14:textId="05EAC08A" w:rsidR="00A17395" w:rsidRPr="00984E10" w:rsidRDefault="00A17395" w:rsidP="00A17395">
            <w:pPr>
              <w:jc w:val="center"/>
              <w:rPr>
                <w:color w:val="000000"/>
                <w:sz w:val="20"/>
              </w:rPr>
            </w:pPr>
            <w:r>
              <w:rPr>
                <w:sz w:val="20"/>
              </w:rPr>
              <w:t>0</w:t>
            </w:r>
          </w:p>
        </w:tc>
        <w:tc>
          <w:tcPr>
            <w:tcW w:w="0" w:type="auto"/>
            <w:tcBorders>
              <w:left w:val="single" w:sz="4" w:space="0" w:color="auto"/>
              <w:bottom w:val="single" w:sz="4" w:space="0" w:color="auto"/>
              <w:right w:val="single" w:sz="4" w:space="0" w:color="auto"/>
            </w:tcBorders>
          </w:tcPr>
          <w:p w14:paraId="361723AF" w14:textId="77777777" w:rsidR="00A17395" w:rsidRPr="00984E10" w:rsidRDefault="00A17395" w:rsidP="00A17395">
            <w:pPr>
              <w:jc w:val="center"/>
              <w:rPr>
                <w:color w:val="000000"/>
                <w:sz w:val="20"/>
              </w:rPr>
            </w:pPr>
          </w:p>
        </w:tc>
        <w:tc>
          <w:tcPr>
            <w:tcW w:w="0" w:type="auto"/>
            <w:tcBorders>
              <w:left w:val="single" w:sz="4" w:space="0" w:color="auto"/>
              <w:right w:val="thickThinLargeGap" w:sz="24" w:space="0" w:color="auto"/>
            </w:tcBorders>
          </w:tcPr>
          <w:p w14:paraId="30C0C0D3" w14:textId="77777777" w:rsidR="00A17395" w:rsidRPr="00984E10" w:rsidRDefault="00A17395" w:rsidP="00A17395">
            <w:pPr>
              <w:jc w:val="center"/>
              <w:rPr>
                <w:sz w:val="20"/>
              </w:rPr>
            </w:pPr>
          </w:p>
        </w:tc>
      </w:tr>
      <w:tr w:rsidR="00A513AC" w14:paraId="69CAE0C9" w14:textId="77777777" w:rsidTr="00A513AC">
        <w:trPr>
          <w:jc w:val="center"/>
        </w:trPr>
        <w:tc>
          <w:tcPr>
            <w:tcW w:w="0" w:type="auto"/>
            <w:tcBorders>
              <w:left w:val="thinThickLargeGap" w:sz="24" w:space="0" w:color="auto"/>
            </w:tcBorders>
          </w:tcPr>
          <w:p w14:paraId="55E66792" w14:textId="77777777" w:rsidR="00A17395" w:rsidRPr="00984E10" w:rsidRDefault="00A17395" w:rsidP="00A17395">
            <w:pPr>
              <w:jc w:val="center"/>
              <w:rPr>
                <w:sz w:val="20"/>
              </w:rPr>
            </w:pPr>
          </w:p>
        </w:tc>
        <w:tc>
          <w:tcPr>
            <w:tcW w:w="0" w:type="auto"/>
          </w:tcPr>
          <w:p w14:paraId="03203192" w14:textId="690CD0DA" w:rsidR="00A17395" w:rsidRDefault="00A17395" w:rsidP="00A17395">
            <w:pPr>
              <w:jc w:val="center"/>
              <w:rPr>
                <w:sz w:val="20"/>
              </w:rPr>
            </w:pPr>
          </w:p>
        </w:tc>
        <w:tc>
          <w:tcPr>
            <w:tcW w:w="0" w:type="auto"/>
          </w:tcPr>
          <w:p w14:paraId="051A663D" w14:textId="188608D0" w:rsidR="00A17395" w:rsidRDefault="00A17395" w:rsidP="00A17395">
            <w:pPr>
              <w:jc w:val="center"/>
              <w:rPr>
                <w:sz w:val="20"/>
              </w:rPr>
            </w:pPr>
          </w:p>
        </w:tc>
        <w:tc>
          <w:tcPr>
            <w:tcW w:w="0" w:type="auto"/>
            <w:vAlign w:val="bottom"/>
          </w:tcPr>
          <w:p w14:paraId="60D0EE7A" w14:textId="2E83FCCD" w:rsidR="00A17395" w:rsidRDefault="00A17395" w:rsidP="00A17395">
            <w:pPr>
              <w:jc w:val="center"/>
              <w:rPr>
                <w:sz w:val="20"/>
              </w:rPr>
            </w:pPr>
          </w:p>
        </w:tc>
        <w:tc>
          <w:tcPr>
            <w:tcW w:w="0" w:type="auto"/>
            <w:tcBorders>
              <w:left w:val="nil"/>
              <w:right w:val="thickThinLargeGap" w:sz="24" w:space="0" w:color="auto"/>
            </w:tcBorders>
          </w:tcPr>
          <w:p w14:paraId="4A59B79F" w14:textId="77777777" w:rsidR="00A17395" w:rsidRPr="00984E10" w:rsidRDefault="00A17395" w:rsidP="00A17395">
            <w:pPr>
              <w:jc w:val="center"/>
              <w:rPr>
                <w:sz w:val="20"/>
              </w:rPr>
            </w:pPr>
          </w:p>
        </w:tc>
        <w:tc>
          <w:tcPr>
            <w:tcW w:w="0" w:type="auto"/>
            <w:tcBorders>
              <w:left w:val="thickThinLargeGap" w:sz="24" w:space="0" w:color="auto"/>
            </w:tcBorders>
          </w:tcPr>
          <w:p w14:paraId="6EE61C3C" w14:textId="77777777" w:rsidR="00A17395" w:rsidRPr="00984E10" w:rsidRDefault="00A17395" w:rsidP="00A17395">
            <w:pPr>
              <w:jc w:val="center"/>
              <w:rPr>
                <w:sz w:val="20"/>
              </w:rPr>
            </w:pPr>
          </w:p>
        </w:tc>
        <w:tc>
          <w:tcPr>
            <w:tcW w:w="0" w:type="auto"/>
            <w:tcBorders>
              <w:top w:val="single" w:sz="4" w:space="0" w:color="auto"/>
              <w:right w:val="single" w:sz="4" w:space="0" w:color="auto"/>
            </w:tcBorders>
            <w:vAlign w:val="center"/>
          </w:tcPr>
          <w:p w14:paraId="0CD622F6" w14:textId="19E92E6D" w:rsidR="00A17395" w:rsidRPr="00984E10" w:rsidRDefault="00A17395" w:rsidP="00A17395">
            <w:pPr>
              <w:jc w:val="center"/>
              <w:rPr>
                <w:color w:val="000000"/>
                <w:sz w:val="20"/>
              </w:rPr>
            </w:pPr>
            <w:r>
              <w:rPr>
                <w:sz w:val="20"/>
              </w:rPr>
              <w:t>Probabilities</w:t>
            </w:r>
          </w:p>
        </w:tc>
        <w:tc>
          <w:tcPr>
            <w:tcW w:w="0" w:type="auto"/>
            <w:tcBorders>
              <w:top w:val="single" w:sz="4" w:space="0" w:color="auto"/>
              <w:left w:val="single" w:sz="4" w:space="0" w:color="auto"/>
              <w:bottom w:val="single" w:sz="4" w:space="0" w:color="auto"/>
            </w:tcBorders>
            <w:vAlign w:val="center"/>
          </w:tcPr>
          <w:p w14:paraId="0E07DFE8" w14:textId="21A6B93B" w:rsidR="00A17395" w:rsidRPr="00984E10" w:rsidRDefault="00A17395" w:rsidP="00A17395">
            <w:pPr>
              <w:jc w:val="center"/>
              <w:rPr>
                <w:color w:val="000000"/>
                <w:sz w:val="20"/>
              </w:rPr>
            </w:pPr>
            <w:r>
              <w:rPr>
                <w:sz w:val="20"/>
              </w:rPr>
              <w:t>1/3</w:t>
            </w:r>
          </w:p>
        </w:tc>
        <w:tc>
          <w:tcPr>
            <w:tcW w:w="0" w:type="auto"/>
            <w:tcBorders>
              <w:top w:val="single" w:sz="4" w:space="0" w:color="auto"/>
              <w:bottom w:val="single" w:sz="4" w:space="0" w:color="auto"/>
            </w:tcBorders>
            <w:vAlign w:val="center"/>
          </w:tcPr>
          <w:p w14:paraId="5F258505" w14:textId="141CD7AA" w:rsidR="00A17395" w:rsidRPr="00984E10" w:rsidRDefault="00A17395" w:rsidP="00A17395">
            <w:pPr>
              <w:jc w:val="center"/>
              <w:rPr>
                <w:color w:val="000000"/>
                <w:sz w:val="20"/>
              </w:rPr>
            </w:pPr>
            <w:r>
              <w:rPr>
                <w:sz w:val="20"/>
              </w:rPr>
              <w:t>1/3</w:t>
            </w:r>
          </w:p>
        </w:tc>
        <w:tc>
          <w:tcPr>
            <w:tcW w:w="0" w:type="auto"/>
            <w:tcBorders>
              <w:top w:val="single" w:sz="4" w:space="0" w:color="auto"/>
              <w:bottom w:val="single" w:sz="4" w:space="0" w:color="auto"/>
              <w:right w:val="single" w:sz="4" w:space="0" w:color="auto"/>
            </w:tcBorders>
          </w:tcPr>
          <w:p w14:paraId="3D6D046E" w14:textId="318A5652" w:rsidR="00A17395" w:rsidRPr="00984E10" w:rsidRDefault="00A17395" w:rsidP="00A17395">
            <w:pPr>
              <w:jc w:val="center"/>
              <w:rPr>
                <w:color w:val="000000"/>
                <w:sz w:val="20"/>
              </w:rPr>
            </w:pPr>
            <w:r>
              <w:rPr>
                <w:sz w:val="20"/>
              </w:rPr>
              <w:t>1/3</w:t>
            </w:r>
          </w:p>
        </w:tc>
        <w:tc>
          <w:tcPr>
            <w:tcW w:w="0" w:type="auto"/>
            <w:tcBorders>
              <w:top w:val="single" w:sz="4" w:space="0" w:color="auto"/>
              <w:left w:val="single" w:sz="4" w:space="0" w:color="auto"/>
            </w:tcBorders>
          </w:tcPr>
          <w:p w14:paraId="1A4FD438" w14:textId="77777777" w:rsidR="00A17395" w:rsidRPr="00984E10" w:rsidRDefault="00A17395" w:rsidP="00A17395">
            <w:pPr>
              <w:jc w:val="center"/>
              <w:rPr>
                <w:color w:val="000000"/>
                <w:sz w:val="20"/>
              </w:rPr>
            </w:pPr>
          </w:p>
        </w:tc>
        <w:tc>
          <w:tcPr>
            <w:tcW w:w="0" w:type="auto"/>
            <w:tcBorders>
              <w:top w:val="single" w:sz="4" w:space="0" w:color="auto"/>
            </w:tcBorders>
          </w:tcPr>
          <w:p w14:paraId="038D1D2C" w14:textId="77777777" w:rsidR="00A17395" w:rsidRPr="00984E10" w:rsidRDefault="00A17395" w:rsidP="00A17395">
            <w:pPr>
              <w:jc w:val="center"/>
              <w:rPr>
                <w:color w:val="000000"/>
                <w:sz w:val="20"/>
              </w:rPr>
            </w:pPr>
          </w:p>
        </w:tc>
        <w:tc>
          <w:tcPr>
            <w:tcW w:w="0" w:type="auto"/>
            <w:tcBorders>
              <w:left w:val="nil"/>
              <w:right w:val="thickThinLargeGap" w:sz="24" w:space="0" w:color="auto"/>
            </w:tcBorders>
          </w:tcPr>
          <w:p w14:paraId="57A4D6A2" w14:textId="77777777" w:rsidR="00A17395" w:rsidRPr="00984E10" w:rsidRDefault="00A17395" w:rsidP="00A17395">
            <w:pPr>
              <w:jc w:val="center"/>
              <w:rPr>
                <w:sz w:val="20"/>
              </w:rPr>
            </w:pPr>
          </w:p>
        </w:tc>
      </w:tr>
      <w:tr w:rsidR="00A17395" w14:paraId="1D0E8C22" w14:textId="77777777" w:rsidTr="00A513AC">
        <w:trPr>
          <w:jc w:val="center"/>
        </w:trPr>
        <w:tc>
          <w:tcPr>
            <w:tcW w:w="0" w:type="auto"/>
            <w:tcBorders>
              <w:left w:val="thinThickLargeGap" w:sz="24" w:space="0" w:color="auto"/>
            </w:tcBorders>
          </w:tcPr>
          <w:p w14:paraId="661AF225" w14:textId="77777777" w:rsidR="00A17395" w:rsidRPr="00984E10" w:rsidRDefault="00A17395" w:rsidP="00A17395">
            <w:pPr>
              <w:jc w:val="center"/>
              <w:rPr>
                <w:sz w:val="20"/>
              </w:rPr>
            </w:pPr>
          </w:p>
        </w:tc>
        <w:tc>
          <w:tcPr>
            <w:tcW w:w="0" w:type="auto"/>
          </w:tcPr>
          <w:p w14:paraId="32C86A55" w14:textId="1437F95C" w:rsidR="00A17395" w:rsidRDefault="00A17395" w:rsidP="00A17395">
            <w:pPr>
              <w:jc w:val="center"/>
              <w:rPr>
                <w:sz w:val="20"/>
              </w:rPr>
            </w:pPr>
          </w:p>
        </w:tc>
        <w:tc>
          <w:tcPr>
            <w:tcW w:w="0" w:type="auto"/>
          </w:tcPr>
          <w:p w14:paraId="4DA40024" w14:textId="604D6567" w:rsidR="00A17395" w:rsidRDefault="00A17395" w:rsidP="00A17395">
            <w:pPr>
              <w:jc w:val="center"/>
              <w:rPr>
                <w:sz w:val="20"/>
              </w:rPr>
            </w:pPr>
          </w:p>
        </w:tc>
        <w:tc>
          <w:tcPr>
            <w:tcW w:w="0" w:type="auto"/>
            <w:vAlign w:val="bottom"/>
          </w:tcPr>
          <w:p w14:paraId="27A646F0" w14:textId="2BB52B5D" w:rsidR="00A17395" w:rsidRDefault="00A17395" w:rsidP="00A17395">
            <w:pPr>
              <w:jc w:val="center"/>
              <w:rPr>
                <w:sz w:val="20"/>
              </w:rPr>
            </w:pPr>
          </w:p>
        </w:tc>
        <w:tc>
          <w:tcPr>
            <w:tcW w:w="0" w:type="auto"/>
            <w:tcBorders>
              <w:left w:val="nil"/>
              <w:right w:val="thickThinLargeGap" w:sz="24" w:space="0" w:color="auto"/>
            </w:tcBorders>
          </w:tcPr>
          <w:p w14:paraId="30FC2135" w14:textId="77777777" w:rsidR="00A17395" w:rsidRPr="00984E10" w:rsidRDefault="00A17395" w:rsidP="00A17395">
            <w:pPr>
              <w:jc w:val="center"/>
              <w:rPr>
                <w:sz w:val="20"/>
              </w:rPr>
            </w:pPr>
          </w:p>
        </w:tc>
        <w:tc>
          <w:tcPr>
            <w:tcW w:w="0" w:type="auto"/>
            <w:tcBorders>
              <w:left w:val="thickThinLargeGap" w:sz="24" w:space="0" w:color="auto"/>
              <w:bottom w:val="thinThickThinLargeGap" w:sz="24" w:space="0" w:color="auto"/>
            </w:tcBorders>
          </w:tcPr>
          <w:p w14:paraId="5392B4B0" w14:textId="77777777" w:rsidR="00A17395" w:rsidRPr="00984E10" w:rsidRDefault="00A17395" w:rsidP="00A17395">
            <w:pPr>
              <w:jc w:val="center"/>
              <w:rPr>
                <w:sz w:val="20"/>
              </w:rPr>
            </w:pPr>
          </w:p>
        </w:tc>
        <w:tc>
          <w:tcPr>
            <w:tcW w:w="0" w:type="auto"/>
            <w:tcBorders>
              <w:bottom w:val="thinThickThinLargeGap" w:sz="24" w:space="0" w:color="auto"/>
            </w:tcBorders>
            <w:vAlign w:val="bottom"/>
          </w:tcPr>
          <w:p w14:paraId="3E2A93E3" w14:textId="77777777" w:rsidR="00A17395" w:rsidRPr="00984E10" w:rsidRDefault="00A17395" w:rsidP="00A17395">
            <w:pPr>
              <w:jc w:val="center"/>
              <w:rPr>
                <w:color w:val="000000"/>
                <w:sz w:val="20"/>
              </w:rPr>
            </w:pPr>
          </w:p>
        </w:tc>
        <w:tc>
          <w:tcPr>
            <w:tcW w:w="0" w:type="auto"/>
            <w:tcBorders>
              <w:top w:val="single" w:sz="4" w:space="0" w:color="auto"/>
              <w:bottom w:val="thinThickThinLargeGap" w:sz="24" w:space="0" w:color="auto"/>
            </w:tcBorders>
            <w:vAlign w:val="bottom"/>
          </w:tcPr>
          <w:p w14:paraId="02783E0A" w14:textId="77777777" w:rsidR="00A17395" w:rsidRPr="00984E10" w:rsidRDefault="00A17395" w:rsidP="00A17395">
            <w:pPr>
              <w:jc w:val="center"/>
              <w:rPr>
                <w:color w:val="000000"/>
                <w:sz w:val="20"/>
              </w:rPr>
            </w:pPr>
          </w:p>
        </w:tc>
        <w:tc>
          <w:tcPr>
            <w:tcW w:w="0" w:type="auto"/>
            <w:tcBorders>
              <w:top w:val="single" w:sz="4" w:space="0" w:color="auto"/>
              <w:bottom w:val="thinThickThinLargeGap" w:sz="24" w:space="0" w:color="auto"/>
            </w:tcBorders>
            <w:vAlign w:val="bottom"/>
          </w:tcPr>
          <w:p w14:paraId="59F0BF8D" w14:textId="77777777" w:rsidR="00A17395" w:rsidRPr="00984E10" w:rsidRDefault="00A17395" w:rsidP="00A17395">
            <w:pPr>
              <w:jc w:val="center"/>
              <w:rPr>
                <w:color w:val="000000"/>
                <w:sz w:val="20"/>
              </w:rPr>
            </w:pPr>
          </w:p>
        </w:tc>
        <w:tc>
          <w:tcPr>
            <w:tcW w:w="0" w:type="auto"/>
            <w:tcBorders>
              <w:top w:val="single" w:sz="4" w:space="0" w:color="auto"/>
              <w:bottom w:val="thinThickThinLargeGap" w:sz="24" w:space="0" w:color="auto"/>
            </w:tcBorders>
            <w:vAlign w:val="bottom"/>
          </w:tcPr>
          <w:p w14:paraId="03F16DBA" w14:textId="77777777" w:rsidR="00A17395" w:rsidRPr="00984E10" w:rsidRDefault="00A17395" w:rsidP="00A17395">
            <w:pPr>
              <w:jc w:val="center"/>
              <w:rPr>
                <w:color w:val="000000"/>
                <w:sz w:val="20"/>
              </w:rPr>
            </w:pPr>
          </w:p>
        </w:tc>
        <w:tc>
          <w:tcPr>
            <w:tcW w:w="0" w:type="auto"/>
            <w:tcBorders>
              <w:bottom w:val="thinThickThinLargeGap" w:sz="24" w:space="0" w:color="auto"/>
            </w:tcBorders>
            <w:vAlign w:val="bottom"/>
          </w:tcPr>
          <w:p w14:paraId="600B3975" w14:textId="77777777" w:rsidR="00A17395" w:rsidRPr="00984E10" w:rsidRDefault="00A17395" w:rsidP="00A17395">
            <w:pPr>
              <w:jc w:val="center"/>
              <w:rPr>
                <w:color w:val="000000"/>
                <w:sz w:val="20"/>
              </w:rPr>
            </w:pPr>
          </w:p>
        </w:tc>
        <w:tc>
          <w:tcPr>
            <w:tcW w:w="0" w:type="auto"/>
            <w:tcBorders>
              <w:bottom w:val="thinThickThinLargeGap" w:sz="24" w:space="0" w:color="auto"/>
            </w:tcBorders>
            <w:vAlign w:val="bottom"/>
          </w:tcPr>
          <w:p w14:paraId="29A822E2" w14:textId="77777777" w:rsidR="00A17395" w:rsidRPr="00984E10" w:rsidRDefault="00A17395" w:rsidP="00A17395">
            <w:pPr>
              <w:jc w:val="center"/>
              <w:rPr>
                <w:color w:val="000000"/>
                <w:sz w:val="20"/>
              </w:rPr>
            </w:pPr>
          </w:p>
        </w:tc>
        <w:tc>
          <w:tcPr>
            <w:tcW w:w="0" w:type="auto"/>
            <w:tcBorders>
              <w:left w:val="nil"/>
              <w:bottom w:val="thinThickThinLargeGap" w:sz="24" w:space="0" w:color="auto"/>
              <w:right w:val="thickThinLargeGap" w:sz="24" w:space="0" w:color="auto"/>
            </w:tcBorders>
          </w:tcPr>
          <w:p w14:paraId="324F08BA" w14:textId="77777777" w:rsidR="00A17395" w:rsidRPr="00984E10" w:rsidRDefault="00A17395" w:rsidP="00A17395">
            <w:pPr>
              <w:jc w:val="center"/>
              <w:rPr>
                <w:sz w:val="20"/>
              </w:rPr>
            </w:pPr>
          </w:p>
        </w:tc>
      </w:tr>
      <w:tr w:rsidR="00A17395" w14:paraId="16453DC4" w14:textId="77777777" w:rsidTr="00A513AC">
        <w:trPr>
          <w:trHeight w:val="288"/>
          <w:jc w:val="center"/>
        </w:trPr>
        <w:tc>
          <w:tcPr>
            <w:tcW w:w="0" w:type="auto"/>
            <w:tcBorders>
              <w:left w:val="thinThickLargeGap" w:sz="24" w:space="0" w:color="auto"/>
            </w:tcBorders>
          </w:tcPr>
          <w:p w14:paraId="77533536" w14:textId="77777777" w:rsidR="00A17395" w:rsidRPr="00984E10" w:rsidRDefault="00A17395" w:rsidP="00A17395">
            <w:pPr>
              <w:jc w:val="center"/>
              <w:rPr>
                <w:sz w:val="20"/>
              </w:rPr>
            </w:pPr>
          </w:p>
        </w:tc>
        <w:tc>
          <w:tcPr>
            <w:tcW w:w="0" w:type="auto"/>
            <w:tcBorders>
              <w:bottom w:val="single" w:sz="4" w:space="0" w:color="auto"/>
            </w:tcBorders>
          </w:tcPr>
          <w:p w14:paraId="4E2D4BDB" w14:textId="77777777" w:rsidR="00A17395" w:rsidRDefault="00A17395" w:rsidP="00A17395">
            <w:pPr>
              <w:jc w:val="center"/>
              <w:rPr>
                <w:sz w:val="20"/>
              </w:rPr>
            </w:pPr>
          </w:p>
        </w:tc>
        <w:tc>
          <w:tcPr>
            <w:tcW w:w="0" w:type="auto"/>
            <w:tcBorders>
              <w:bottom w:val="single" w:sz="4" w:space="0" w:color="auto"/>
            </w:tcBorders>
          </w:tcPr>
          <w:p w14:paraId="3AC3F87C" w14:textId="77777777" w:rsidR="00A17395" w:rsidRDefault="00A17395" w:rsidP="00A17395">
            <w:pPr>
              <w:jc w:val="center"/>
              <w:rPr>
                <w:sz w:val="20"/>
              </w:rPr>
            </w:pPr>
          </w:p>
        </w:tc>
        <w:tc>
          <w:tcPr>
            <w:tcW w:w="0" w:type="auto"/>
            <w:tcBorders>
              <w:bottom w:val="single" w:sz="4" w:space="0" w:color="auto"/>
            </w:tcBorders>
          </w:tcPr>
          <w:p w14:paraId="0B20846B" w14:textId="77777777" w:rsidR="00A17395" w:rsidRDefault="00A17395" w:rsidP="00A17395">
            <w:pPr>
              <w:jc w:val="center"/>
              <w:rPr>
                <w:sz w:val="20"/>
              </w:rPr>
            </w:pPr>
          </w:p>
        </w:tc>
        <w:tc>
          <w:tcPr>
            <w:tcW w:w="0" w:type="auto"/>
            <w:tcBorders>
              <w:left w:val="nil"/>
              <w:right w:val="thickThinLargeGap" w:sz="24" w:space="0" w:color="auto"/>
            </w:tcBorders>
          </w:tcPr>
          <w:p w14:paraId="7984A867" w14:textId="77777777" w:rsidR="00A17395" w:rsidRPr="00984E10" w:rsidRDefault="00A17395" w:rsidP="00A17395">
            <w:pPr>
              <w:jc w:val="center"/>
              <w:rPr>
                <w:sz w:val="20"/>
              </w:rPr>
            </w:pPr>
          </w:p>
        </w:tc>
        <w:tc>
          <w:tcPr>
            <w:tcW w:w="0" w:type="auto"/>
            <w:tcBorders>
              <w:top w:val="thinThickThinLargeGap" w:sz="24" w:space="0" w:color="auto"/>
              <w:left w:val="thickThinLargeGap" w:sz="24" w:space="0" w:color="auto"/>
            </w:tcBorders>
          </w:tcPr>
          <w:p w14:paraId="713D65B6" w14:textId="77777777" w:rsidR="00A17395" w:rsidRPr="00984E10" w:rsidRDefault="00A17395" w:rsidP="00A17395">
            <w:pPr>
              <w:jc w:val="center"/>
              <w:rPr>
                <w:sz w:val="20"/>
              </w:rPr>
            </w:pPr>
          </w:p>
        </w:tc>
        <w:tc>
          <w:tcPr>
            <w:tcW w:w="0" w:type="auto"/>
            <w:gridSpan w:val="6"/>
            <w:tcBorders>
              <w:top w:val="thinThickThinLargeGap" w:sz="24" w:space="0" w:color="auto"/>
            </w:tcBorders>
            <w:vAlign w:val="bottom"/>
          </w:tcPr>
          <w:p w14:paraId="23E1593B" w14:textId="5E3B7F8B" w:rsidR="00A17395" w:rsidRPr="00984E10" w:rsidRDefault="00A17395" w:rsidP="00A17395">
            <w:pPr>
              <w:jc w:val="center"/>
              <w:rPr>
                <w:color w:val="000000"/>
                <w:sz w:val="20"/>
              </w:rPr>
            </w:pPr>
            <w:r w:rsidRPr="00984E10">
              <w:rPr>
                <w:b/>
                <w:sz w:val="20"/>
                <w:u w:val="single"/>
              </w:rPr>
              <w:t>Risk Neutral Analysis with transformed payoffs, X</w:t>
            </w:r>
          </w:p>
        </w:tc>
        <w:tc>
          <w:tcPr>
            <w:tcW w:w="0" w:type="auto"/>
            <w:tcBorders>
              <w:top w:val="thinThickThinLargeGap" w:sz="24" w:space="0" w:color="auto"/>
              <w:left w:val="nil"/>
              <w:right w:val="thickThinLargeGap" w:sz="24" w:space="0" w:color="auto"/>
            </w:tcBorders>
          </w:tcPr>
          <w:p w14:paraId="1728E0D0" w14:textId="77777777" w:rsidR="00A17395" w:rsidRPr="00984E10" w:rsidRDefault="00A17395" w:rsidP="00A17395">
            <w:pPr>
              <w:jc w:val="center"/>
              <w:rPr>
                <w:sz w:val="20"/>
              </w:rPr>
            </w:pPr>
          </w:p>
        </w:tc>
      </w:tr>
      <w:tr w:rsidR="00A513AC" w14:paraId="4EA3CF75" w14:textId="77777777" w:rsidTr="00A513AC">
        <w:trPr>
          <w:jc w:val="center"/>
        </w:trPr>
        <w:tc>
          <w:tcPr>
            <w:tcW w:w="0" w:type="auto"/>
            <w:tcBorders>
              <w:left w:val="thinThickLargeGap" w:sz="24" w:space="0" w:color="auto"/>
              <w:right w:val="single" w:sz="4" w:space="0" w:color="auto"/>
            </w:tcBorders>
          </w:tcPr>
          <w:p w14:paraId="43E75596" w14:textId="77777777" w:rsidR="00A513AC" w:rsidRPr="00984E10" w:rsidRDefault="00A513AC" w:rsidP="00A513AC">
            <w:pPr>
              <w:jc w:val="center"/>
              <w:rPr>
                <w:sz w:val="20"/>
              </w:rPr>
            </w:pPr>
          </w:p>
        </w:tc>
        <w:tc>
          <w:tcPr>
            <w:tcW w:w="0" w:type="auto"/>
            <w:tcBorders>
              <w:top w:val="single" w:sz="4" w:space="0" w:color="auto"/>
              <w:left w:val="single" w:sz="4" w:space="0" w:color="auto"/>
              <w:bottom w:val="single" w:sz="4" w:space="0" w:color="auto"/>
            </w:tcBorders>
          </w:tcPr>
          <w:p w14:paraId="1CCB3F4D" w14:textId="2707F93B" w:rsidR="00A513AC" w:rsidRDefault="00A513AC" w:rsidP="00A513AC">
            <w:pPr>
              <w:jc w:val="center"/>
              <w:rPr>
                <w:sz w:val="20"/>
              </w:rPr>
            </w:pPr>
            <w:r>
              <w:rPr>
                <w:sz w:val="20"/>
              </w:rPr>
              <w:t>$K</w:t>
            </w:r>
          </w:p>
        </w:tc>
        <w:tc>
          <w:tcPr>
            <w:tcW w:w="0" w:type="auto"/>
            <w:tcBorders>
              <w:top w:val="single" w:sz="4" w:space="0" w:color="auto"/>
              <w:bottom w:val="single" w:sz="4" w:space="0" w:color="auto"/>
            </w:tcBorders>
          </w:tcPr>
          <w:p w14:paraId="3C481E5A" w14:textId="77F116FC" w:rsidR="00A513AC" w:rsidRDefault="00A513AC" w:rsidP="00A513AC">
            <w:pPr>
              <w:jc w:val="center"/>
              <w:rPr>
                <w:sz w:val="20"/>
              </w:rPr>
            </w:pPr>
            <w:r>
              <w:rPr>
                <w:sz w:val="20"/>
              </w:rPr>
              <w:t>X</w:t>
            </w:r>
          </w:p>
        </w:tc>
        <w:tc>
          <w:tcPr>
            <w:tcW w:w="0" w:type="auto"/>
            <w:tcBorders>
              <w:top w:val="single" w:sz="4" w:space="0" w:color="auto"/>
              <w:bottom w:val="single" w:sz="4" w:space="0" w:color="auto"/>
              <w:right w:val="single" w:sz="4" w:space="0" w:color="auto"/>
            </w:tcBorders>
          </w:tcPr>
          <w:p w14:paraId="35C13112" w14:textId="770BB77B" w:rsidR="00A513AC" w:rsidRDefault="00A513AC" w:rsidP="00A513AC">
            <w:pPr>
              <w:jc w:val="center"/>
              <w:rPr>
                <w:sz w:val="20"/>
              </w:rPr>
            </w:pPr>
            <w:proofErr w:type="gramStart"/>
            <w:r>
              <w:rPr>
                <w:sz w:val="20"/>
              </w:rPr>
              <w:t>U,R</w:t>
            </w:r>
            <w:proofErr w:type="gramEnd"/>
            <w:r>
              <w:rPr>
                <w:sz w:val="20"/>
              </w:rPr>
              <w:t>=0.5</w:t>
            </w:r>
          </w:p>
        </w:tc>
        <w:tc>
          <w:tcPr>
            <w:tcW w:w="0" w:type="auto"/>
            <w:tcBorders>
              <w:left w:val="single" w:sz="4" w:space="0" w:color="auto"/>
              <w:right w:val="thickThinLargeGap" w:sz="24" w:space="0" w:color="auto"/>
            </w:tcBorders>
          </w:tcPr>
          <w:p w14:paraId="4F84593A" w14:textId="77777777" w:rsidR="00A513AC" w:rsidRPr="00984E10" w:rsidRDefault="00A513AC" w:rsidP="00A513AC">
            <w:pPr>
              <w:jc w:val="center"/>
              <w:rPr>
                <w:sz w:val="20"/>
              </w:rPr>
            </w:pPr>
          </w:p>
        </w:tc>
        <w:tc>
          <w:tcPr>
            <w:tcW w:w="0" w:type="auto"/>
            <w:tcBorders>
              <w:left w:val="thickThinLargeGap" w:sz="24" w:space="0" w:color="auto"/>
            </w:tcBorders>
          </w:tcPr>
          <w:p w14:paraId="235FF02C" w14:textId="77777777" w:rsidR="00A513AC" w:rsidRPr="00984E10" w:rsidRDefault="00A513AC" w:rsidP="00A513AC">
            <w:pPr>
              <w:jc w:val="center"/>
              <w:rPr>
                <w:sz w:val="20"/>
              </w:rPr>
            </w:pPr>
          </w:p>
        </w:tc>
        <w:tc>
          <w:tcPr>
            <w:tcW w:w="0" w:type="auto"/>
            <w:vAlign w:val="bottom"/>
          </w:tcPr>
          <w:p w14:paraId="328D8341" w14:textId="77777777" w:rsidR="00A513AC" w:rsidRPr="00984E10" w:rsidRDefault="00A513AC" w:rsidP="00A513AC">
            <w:pPr>
              <w:jc w:val="center"/>
              <w:rPr>
                <w:color w:val="000000"/>
                <w:sz w:val="20"/>
              </w:rPr>
            </w:pPr>
          </w:p>
        </w:tc>
        <w:tc>
          <w:tcPr>
            <w:tcW w:w="0" w:type="auto"/>
            <w:gridSpan w:val="3"/>
            <w:tcBorders>
              <w:bottom w:val="single" w:sz="4" w:space="0" w:color="auto"/>
            </w:tcBorders>
            <w:vAlign w:val="bottom"/>
          </w:tcPr>
          <w:p w14:paraId="7CA76A10" w14:textId="76593FE5" w:rsidR="00A513AC" w:rsidRPr="00984E10" w:rsidRDefault="00A513AC" w:rsidP="00A513AC">
            <w:pPr>
              <w:jc w:val="center"/>
              <w:rPr>
                <w:color w:val="000000"/>
                <w:sz w:val="20"/>
              </w:rPr>
            </w:pPr>
            <w:r w:rsidRPr="00984E10">
              <w:rPr>
                <w:sz w:val="20"/>
              </w:rPr>
              <w:t>Reserves</w:t>
            </w:r>
          </w:p>
        </w:tc>
        <w:tc>
          <w:tcPr>
            <w:tcW w:w="0" w:type="auto"/>
            <w:tcBorders>
              <w:bottom w:val="single" w:sz="4" w:space="0" w:color="auto"/>
            </w:tcBorders>
            <w:vAlign w:val="bottom"/>
          </w:tcPr>
          <w:p w14:paraId="3D9CF248" w14:textId="77777777" w:rsidR="00A513AC" w:rsidRPr="00984E10" w:rsidRDefault="00A513AC" w:rsidP="00A513AC">
            <w:pPr>
              <w:jc w:val="center"/>
              <w:rPr>
                <w:color w:val="000000"/>
                <w:sz w:val="20"/>
              </w:rPr>
            </w:pPr>
          </w:p>
        </w:tc>
        <w:tc>
          <w:tcPr>
            <w:tcW w:w="0" w:type="auto"/>
            <w:tcBorders>
              <w:bottom w:val="single" w:sz="4" w:space="0" w:color="auto"/>
            </w:tcBorders>
            <w:vAlign w:val="bottom"/>
          </w:tcPr>
          <w:p w14:paraId="49078168" w14:textId="77777777" w:rsidR="00A513AC" w:rsidRPr="00984E10" w:rsidRDefault="00A513AC" w:rsidP="00A513AC">
            <w:pPr>
              <w:jc w:val="center"/>
              <w:rPr>
                <w:color w:val="000000"/>
                <w:sz w:val="20"/>
              </w:rPr>
            </w:pPr>
          </w:p>
        </w:tc>
        <w:tc>
          <w:tcPr>
            <w:tcW w:w="0" w:type="auto"/>
            <w:tcBorders>
              <w:left w:val="nil"/>
              <w:right w:val="thickThinLargeGap" w:sz="24" w:space="0" w:color="auto"/>
            </w:tcBorders>
          </w:tcPr>
          <w:p w14:paraId="3FFC5709" w14:textId="77777777" w:rsidR="00A513AC" w:rsidRPr="00984E10" w:rsidRDefault="00A513AC" w:rsidP="00A513AC">
            <w:pPr>
              <w:jc w:val="center"/>
              <w:rPr>
                <w:sz w:val="20"/>
              </w:rPr>
            </w:pPr>
          </w:p>
        </w:tc>
      </w:tr>
      <w:tr w:rsidR="00A513AC" w14:paraId="2F7C955C" w14:textId="77777777" w:rsidTr="00A513AC">
        <w:trPr>
          <w:jc w:val="center"/>
        </w:trPr>
        <w:tc>
          <w:tcPr>
            <w:tcW w:w="0" w:type="auto"/>
            <w:tcBorders>
              <w:left w:val="thinThickLargeGap" w:sz="24" w:space="0" w:color="auto"/>
              <w:right w:val="single" w:sz="4" w:space="0" w:color="auto"/>
            </w:tcBorders>
          </w:tcPr>
          <w:p w14:paraId="2AFDF7B3" w14:textId="77777777" w:rsidR="00A513AC" w:rsidRPr="00984E10" w:rsidRDefault="00A513AC" w:rsidP="00A513A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14:paraId="66EA91C8" w14:textId="178AE64B" w:rsidR="00A513AC" w:rsidRPr="00984E10" w:rsidRDefault="00A513AC" w:rsidP="00A513AC">
            <w:pPr>
              <w:jc w:val="center"/>
              <w:rPr>
                <w:sz w:val="20"/>
              </w:rPr>
            </w:pPr>
            <w:r>
              <w:rPr>
                <w:sz w:val="20"/>
              </w:rPr>
              <w:t>-2000</w:t>
            </w:r>
          </w:p>
        </w:tc>
        <w:tc>
          <w:tcPr>
            <w:tcW w:w="0" w:type="auto"/>
            <w:tcBorders>
              <w:top w:val="single" w:sz="4" w:space="0" w:color="auto"/>
              <w:left w:val="single" w:sz="4" w:space="0" w:color="auto"/>
              <w:bottom w:val="single" w:sz="4" w:space="0" w:color="auto"/>
              <w:right w:val="single" w:sz="4" w:space="0" w:color="auto"/>
            </w:tcBorders>
          </w:tcPr>
          <w:p w14:paraId="11D9E3EC" w14:textId="46B1816B" w:rsidR="00A513AC" w:rsidRPr="00984E10" w:rsidRDefault="00A513AC" w:rsidP="00A513AC">
            <w:pPr>
              <w:jc w:val="center"/>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vAlign w:val="bottom"/>
          </w:tcPr>
          <w:p w14:paraId="4371FDA0" w14:textId="22BECC3A" w:rsidR="00A513AC" w:rsidRPr="00984E10" w:rsidRDefault="00A513AC" w:rsidP="00A513AC">
            <w:pPr>
              <w:jc w:val="center"/>
              <w:rPr>
                <w:sz w:val="20"/>
              </w:rPr>
            </w:pPr>
            <w:r>
              <w:rPr>
                <w:color w:val="000000"/>
                <w:sz w:val="20"/>
              </w:rPr>
              <w:t>0</w:t>
            </w:r>
          </w:p>
        </w:tc>
        <w:tc>
          <w:tcPr>
            <w:tcW w:w="0" w:type="auto"/>
            <w:tcBorders>
              <w:left w:val="single" w:sz="4" w:space="0" w:color="auto"/>
              <w:right w:val="thickThinLargeGap" w:sz="24" w:space="0" w:color="auto"/>
            </w:tcBorders>
          </w:tcPr>
          <w:p w14:paraId="72540A87" w14:textId="77777777" w:rsidR="00A513AC" w:rsidRPr="00984E10" w:rsidRDefault="00A513AC" w:rsidP="00A513AC">
            <w:pPr>
              <w:jc w:val="center"/>
              <w:rPr>
                <w:sz w:val="20"/>
              </w:rPr>
            </w:pPr>
          </w:p>
        </w:tc>
        <w:tc>
          <w:tcPr>
            <w:tcW w:w="0" w:type="auto"/>
            <w:tcBorders>
              <w:left w:val="thickThinLargeGap" w:sz="24" w:space="0" w:color="auto"/>
            </w:tcBorders>
          </w:tcPr>
          <w:p w14:paraId="33BC531D" w14:textId="31C87598" w:rsidR="00A513AC" w:rsidRPr="00984E10" w:rsidRDefault="00A513AC" w:rsidP="00A513AC">
            <w:pPr>
              <w:jc w:val="center"/>
              <w:rPr>
                <w:sz w:val="20"/>
              </w:rPr>
            </w:pPr>
          </w:p>
        </w:tc>
        <w:tc>
          <w:tcPr>
            <w:tcW w:w="0" w:type="auto"/>
            <w:tcBorders>
              <w:bottom w:val="single" w:sz="4" w:space="0" w:color="auto"/>
              <w:right w:val="single" w:sz="4" w:space="0" w:color="auto"/>
            </w:tcBorders>
            <w:vAlign w:val="bottom"/>
          </w:tcPr>
          <w:p w14:paraId="5ACD5D32" w14:textId="77777777" w:rsidR="00A513AC" w:rsidRPr="00984E10" w:rsidRDefault="00A513AC" w:rsidP="00A513AC">
            <w:pPr>
              <w:jc w:val="center"/>
              <w:rPr>
                <w:sz w:val="20"/>
              </w:rPr>
            </w:pPr>
            <w:r w:rsidRPr="00984E10">
              <w:rPr>
                <w:color w:val="000000"/>
                <w:sz w:val="20"/>
              </w:rPr>
              <w:t>X</w:t>
            </w:r>
          </w:p>
        </w:tc>
        <w:tc>
          <w:tcPr>
            <w:tcW w:w="0" w:type="auto"/>
            <w:tcBorders>
              <w:top w:val="single" w:sz="4" w:space="0" w:color="auto"/>
              <w:left w:val="single" w:sz="4" w:space="0" w:color="auto"/>
              <w:bottom w:val="single" w:sz="4" w:space="0" w:color="auto"/>
            </w:tcBorders>
            <w:vAlign w:val="bottom"/>
          </w:tcPr>
          <w:p w14:paraId="137D22F4" w14:textId="77777777" w:rsidR="00A513AC" w:rsidRPr="00984E10" w:rsidRDefault="00A513AC" w:rsidP="00A513AC">
            <w:pPr>
              <w:jc w:val="center"/>
              <w:rPr>
                <w:sz w:val="20"/>
              </w:rPr>
            </w:pPr>
            <w:r w:rsidRPr="00984E10">
              <w:rPr>
                <w:color w:val="000000"/>
                <w:sz w:val="20"/>
              </w:rPr>
              <w:t>Dry</w:t>
            </w:r>
          </w:p>
        </w:tc>
        <w:tc>
          <w:tcPr>
            <w:tcW w:w="0" w:type="auto"/>
            <w:tcBorders>
              <w:top w:val="single" w:sz="4" w:space="0" w:color="auto"/>
              <w:bottom w:val="single" w:sz="4" w:space="0" w:color="auto"/>
            </w:tcBorders>
            <w:vAlign w:val="bottom"/>
          </w:tcPr>
          <w:p w14:paraId="42B2B1AC" w14:textId="77777777" w:rsidR="00A513AC" w:rsidRPr="00984E10" w:rsidRDefault="00A513AC" w:rsidP="00A513AC">
            <w:pPr>
              <w:jc w:val="center"/>
              <w:rPr>
                <w:sz w:val="20"/>
              </w:rPr>
            </w:pPr>
            <w:r w:rsidRPr="00984E10">
              <w:rPr>
                <w:color w:val="000000"/>
                <w:sz w:val="20"/>
              </w:rPr>
              <w:t>Small</w:t>
            </w:r>
          </w:p>
        </w:tc>
        <w:tc>
          <w:tcPr>
            <w:tcW w:w="0" w:type="auto"/>
            <w:tcBorders>
              <w:top w:val="single" w:sz="4" w:space="0" w:color="auto"/>
              <w:bottom w:val="single" w:sz="4" w:space="0" w:color="auto"/>
              <w:right w:val="single" w:sz="4" w:space="0" w:color="auto"/>
            </w:tcBorders>
            <w:vAlign w:val="bottom"/>
          </w:tcPr>
          <w:p w14:paraId="5C56F4D1" w14:textId="77777777" w:rsidR="00A513AC" w:rsidRPr="00984E10" w:rsidRDefault="00A513AC" w:rsidP="00A513AC">
            <w:pPr>
              <w:jc w:val="center"/>
              <w:rPr>
                <w:sz w:val="20"/>
              </w:rPr>
            </w:pPr>
            <w:r w:rsidRPr="00984E10">
              <w:rPr>
                <w:color w:val="000000"/>
                <w:sz w:val="20"/>
              </w:rPr>
              <w:t>Large</w:t>
            </w:r>
          </w:p>
        </w:tc>
        <w:tc>
          <w:tcPr>
            <w:tcW w:w="0" w:type="auto"/>
            <w:tcBorders>
              <w:top w:val="single" w:sz="4" w:space="0" w:color="auto"/>
              <w:left w:val="single" w:sz="4" w:space="0" w:color="auto"/>
              <w:bottom w:val="single" w:sz="4" w:space="0" w:color="auto"/>
              <w:right w:val="single" w:sz="4" w:space="0" w:color="auto"/>
            </w:tcBorders>
            <w:vAlign w:val="bottom"/>
          </w:tcPr>
          <w:p w14:paraId="0EFACDE5" w14:textId="77777777" w:rsidR="00A513AC" w:rsidRPr="00984E10" w:rsidRDefault="00A513AC" w:rsidP="00A513AC">
            <w:pPr>
              <w:jc w:val="center"/>
              <w:rPr>
                <w:sz w:val="20"/>
              </w:rPr>
            </w:pPr>
            <w:r w:rsidRPr="00984E10">
              <w:rPr>
                <w:color w:val="000000"/>
                <w:sz w:val="20"/>
              </w:rPr>
              <w:t>EMV</w:t>
            </w:r>
          </w:p>
        </w:tc>
        <w:tc>
          <w:tcPr>
            <w:tcW w:w="0" w:type="auto"/>
            <w:tcBorders>
              <w:top w:val="single" w:sz="4" w:space="0" w:color="auto"/>
              <w:left w:val="single" w:sz="4" w:space="0" w:color="auto"/>
              <w:bottom w:val="single" w:sz="4" w:space="0" w:color="auto"/>
              <w:right w:val="single" w:sz="4" w:space="0" w:color="auto"/>
            </w:tcBorders>
            <w:vAlign w:val="bottom"/>
          </w:tcPr>
          <w:p w14:paraId="46B9871C" w14:textId="77777777" w:rsidR="00A513AC" w:rsidRPr="00984E10" w:rsidRDefault="00A513AC" w:rsidP="00A513AC">
            <w:pPr>
              <w:jc w:val="center"/>
              <w:rPr>
                <w:sz w:val="20"/>
              </w:rPr>
            </w:pPr>
            <w:r w:rsidRPr="00984E10">
              <w:rPr>
                <w:color w:val="000000"/>
                <w:sz w:val="20"/>
              </w:rPr>
              <w:t>Decision</w:t>
            </w:r>
          </w:p>
        </w:tc>
        <w:tc>
          <w:tcPr>
            <w:tcW w:w="0" w:type="auto"/>
            <w:tcBorders>
              <w:left w:val="single" w:sz="4" w:space="0" w:color="auto"/>
              <w:right w:val="thickThinLargeGap" w:sz="24" w:space="0" w:color="auto"/>
            </w:tcBorders>
          </w:tcPr>
          <w:p w14:paraId="56810A7F" w14:textId="77777777" w:rsidR="00A513AC" w:rsidRPr="00984E10" w:rsidRDefault="00A513AC" w:rsidP="00A513AC">
            <w:pPr>
              <w:jc w:val="center"/>
              <w:rPr>
                <w:sz w:val="20"/>
              </w:rPr>
            </w:pPr>
          </w:p>
        </w:tc>
      </w:tr>
      <w:tr w:rsidR="00A513AC" w14:paraId="234F2473" w14:textId="77777777" w:rsidTr="00A513AC">
        <w:trPr>
          <w:jc w:val="center"/>
        </w:trPr>
        <w:tc>
          <w:tcPr>
            <w:tcW w:w="0" w:type="auto"/>
            <w:tcBorders>
              <w:left w:val="thinThickLargeGap" w:sz="24" w:space="0" w:color="auto"/>
              <w:right w:val="single" w:sz="4" w:space="0" w:color="auto"/>
            </w:tcBorders>
          </w:tcPr>
          <w:p w14:paraId="6603FFC4" w14:textId="77777777" w:rsidR="00A513AC" w:rsidRPr="00984E10" w:rsidRDefault="00A513AC" w:rsidP="00A513A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14:paraId="0403C3E9" w14:textId="0CAD8532" w:rsidR="00A513AC" w:rsidRPr="00984E10" w:rsidRDefault="00A513AC" w:rsidP="00A513AC">
            <w:pPr>
              <w:jc w:val="center"/>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tcPr>
          <w:p w14:paraId="5D3F5FD4" w14:textId="77DB8483" w:rsidR="00A513AC" w:rsidRPr="00984E10" w:rsidRDefault="00A513AC" w:rsidP="00A513AC">
            <w:pPr>
              <w:jc w:val="center"/>
              <w:rPr>
                <w:sz w:val="20"/>
              </w:rPr>
            </w:pPr>
            <w:r>
              <w:rPr>
                <w:sz w:val="20"/>
              </w:rPr>
              <w:t>0.4</w:t>
            </w:r>
          </w:p>
        </w:tc>
        <w:tc>
          <w:tcPr>
            <w:tcW w:w="0" w:type="auto"/>
            <w:tcBorders>
              <w:top w:val="single" w:sz="4" w:space="0" w:color="auto"/>
              <w:left w:val="single" w:sz="4" w:space="0" w:color="auto"/>
              <w:bottom w:val="single" w:sz="4" w:space="0" w:color="auto"/>
              <w:right w:val="single" w:sz="4" w:space="0" w:color="auto"/>
            </w:tcBorders>
            <w:vAlign w:val="bottom"/>
          </w:tcPr>
          <w:p w14:paraId="4B530240" w14:textId="3B777C04" w:rsidR="00A513AC" w:rsidRPr="00984E10" w:rsidRDefault="00A513AC" w:rsidP="00A513AC">
            <w:pPr>
              <w:jc w:val="center"/>
              <w:rPr>
                <w:sz w:val="20"/>
              </w:rPr>
            </w:pPr>
            <w:r>
              <w:rPr>
                <w:color w:val="000000"/>
                <w:sz w:val="20"/>
              </w:rPr>
              <w:t>0.551</w:t>
            </w:r>
          </w:p>
        </w:tc>
        <w:tc>
          <w:tcPr>
            <w:tcW w:w="0" w:type="auto"/>
            <w:tcBorders>
              <w:left w:val="single" w:sz="4" w:space="0" w:color="auto"/>
              <w:right w:val="thickThinLargeGap" w:sz="24" w:space="0" w:color="auto"/>
            </w:tcBorders>
          </w:tcPr>
          <w:p w14:paraId="28DB7BFC" w14:textId="77777777" w:rsidR="00A513AC" w:rsidRPr="00984E10" w:rsidRDefault="00A513AC" w:rsidP="00A513AC">
            <w:pPr>
              <w:jc w:val="center"/>
              <w:rPr>
                <w:sz w:val="20"/>
              </w:rPr>
            </w:pPr>
          </w:p>
        </w:tc>
        <w:tc>
          <w:tcPr>
            <w:tcW w:w="0" w:type="auto"/>
            <w:tcBorders>
              <w:left w:val="thickThinLargeGap" w:sz="24" w:space="0" w:color="auto"/>
              <w:right w:val="single" w:sz="4" w:space="0" w:color="auto"/>
            </w:tcBorders>
          </w:tcPr>
          <w:p w14:paraId="597AC17D" w14:textId="1D24D3BB" w:rsidR="00A513AC" w:rsidRPr="00984E10" w:rsidRDefault="00A513AC" w:rsidP="00A513AC">
            <w:pPr>
              <w:jc w:val="center"/>
              <w:rPr>
                <w:sz w:val="20"/>
              </w:rPr>
            </w:pPr>
          </w:p>
        </w:tc>
        <w:tc>
          <w:tcPr>
            <w:tcW w:w="0" w:type="auto"/>
            <w:tcBorders>
              <w:top w:val="single" w:sz="4" w:space="0" w:color="auto"/>
              <w:left w:val="single" w:sz="4" w:space="0" w:color="auto"/>
              <w:right w:val="single" w:sz="4" w:space="0" w:color="auto"/>
            </w:tcBorders>
            <w:vAlign w:val="bottom"/>
          </w:tcPr>
          <w:p w14:paraId="555DB4CC" w14:textId="77777777" w:rsidR="00A513AC" w:rsidRPr="00984E10" w:rsidRDefault="00A513AC" w:rsidP="00A513AC">
            <w:pPr>
              <w:jc w:val="center"/>
              <w:rPr>
                <w:sz w:val="20"/>
              </w:rPr>
            </w:pPr>
            <w:r w:rsidRPr="00984E10">
              <w:rPr>
                <w:color w:val="000000"/>
                <w:sz w:val="20"/>
              </w:rPr>
              <w:t>Drill</w:t>
            </w:r>
          </w:p>
        </w:tc>
        <w:tc>
          <w:tcPr>
            <w:tcW w:w="0" w:type="auto"/>
            <w:tcBorders>
              <w:top w:val="single" w:sz="4" w:space="0" w:color="auto"/>
              <w:left w:val="single" w:sz="4" w:space="0" w:color="auto"/>
              <w:bottom w:val="single" w:sz="4" w:space="0" w:color="auto"/>
              <w:right w:val="single" w:sz="4" w:space="0" w:color="auto"/>
            </w:tcBorders>
            <w:vAlign w:val="bottom"/>
          </w:tcPr>
          <w:p w14:paraId="06EDCE87" w14:textId="77777777" w:rsidR="00A513AC" w:rsidRPr="00984E10" w:rsidRDefault="00A513AC" w:rsidP="00A513AC">
            <w:pPr>
              <w:jc w:val="center"/>
              <w:rPr>
                <w:sz w:val="20"/>
              </w:rPr>
            </w:pPr>
            <w:r w:rsidRPr="00984E10">
              <w:rPr>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bottom"/>
          </w:tcPr>
          <w:p w14:paraId="6C18D167" w14:textId="77777777" w:rsidR="00A513AC" w:rsidRPr="00984E10" w:rsidRDefault="00A513AC" w:rsidP="00A513AC">
            <w:pPr>
              <w:jc w:val="center"/>
              <w:rPr>
                <w:sz w:val="20"/>
              </w:rPr>
            </w:pPr>
            <w:r w:rsidRPr="00984E10">
              <w:rPr>
                <w:color w:val="000000"/>
                <w:sz w:val="20"/>
              </w:rPr>
              <w:t>0.5</w:t>
            </w:r>
          </w:p>
        </w:tc>
        <w:tc>
          <w:tcPr>
            <w:tcW w:w="0" w:type="auto"/>
            <w:tcBorders>
              <w:top w:val="single" w:sz="4" w:space="0" w:color="auto"/>
              <w:left w:val="single" w:sz="4" w:space="0" w:color="auto"/>
              <w:bottom w:val="single" w:sz="4" w:space="0" w:color="auto"/>
              <w:right w:val="single" w:sz="4" w:space="0" w:color="auto"/>
            </w:tcBorders>
            <w:vAlign w:val="bottom"/>
          </w:tcPr>
          <w:p w14:paraId="0F265DBF" w14:textId="77777777" w:rsidR="00A513AC" w:rsidRPr="00984E10" w:rsidRDefault="00A513AC" w:rsidP="00A513AC">
            <w:pPr>
              <w:jc w:val="center"/>
              <w:rPr>
                <w:sz w:val="20"/>
              </w:rPr>
            </w:pPr>
            <w:r w:rsidRPr="00984E10">
              <w:rPr>
                <w:color w:val="000000"/>
                <w:sz w:val="20"/>
              </w:rPr>
              <w:t>1</w:t>
            </w:r>
          </w:p>
        </w:tc>
        <w:tc>
          <w:tcPr>
            <w:tcW w:w="0" w:type="auto"/>
            <w:tcBorders>
              <w:top w:val="single" w:sz="4" w:space="0" w:color="auto"/>
              <w:left w:val="single" w:sz="4" w:space="0" w:color="auto"/>
              <w:right w:val="single" w:sz="4" w:space="0" w:color="auto"/>
            </w:tcBorders>
            <w:vAlign w:val="bottom"/>
          </w:tcPr>
          <w:p w14:paraId="4DE72FA5" w14:textId="77777777" w:rsidR="00A513AC" w:rsidRPr="00984E10" w:rsidRDefault="00A513AC" w:rsidP="00A513AC">
            <w:pPr>
              <w:jc w:val="center"/>
              <w:rPr>
                <w:sz w:val="20"/>
              </w:rPr>
            </w:pPr>
            <w:r w:rsidRPr="00984E10">
              <w:rPr>
                <w:color w:val="000000"/>
                <w:sz w:val="20"/>
              </w:rPr>
              <w:t>0.5</w:t>
            </w:r>
          </w:p>
        </w:tc>
        <w:tc>
          <w:tcPr>
            <w:tcW w:w="0" w:type="auto"/>
            <w:tcBorders>
              <w:top w:val="single" w:sz="4" w:space="0" w:color="auto"/>
              <w:left w:val="single" w:sz="4" w:space="0" w:color="auto"/>
              <w:right w:val="single" w:sz="4" w:space="0" w:color="auto"/>
            </w:tcBorders>
            <w:vAlign w:val="bottom"/>
          </w:tcPr>
          <w:p w14:paraId="391B9CD1" w14:textId="77777777" w:rsidR="00A513AC" w:rsidRPr="00984E10" w:rsidRDefault="00A513AC" w:rsidP="00A513AC">
            <w:pPr>
              <w:jc w:val="center"/>
              <w:rPr>
                <w:sz w:val="20"/>
              </w:rPr>
            </w:pPr>
            <w:r w:rsidRPr="00984E10">
              <w:rPr>
                <w:color w:val="000000"/>
                <w:sz w:val="20"/>
              </w:rPr>
              <w:t>Yes</w:t>
            </w:r>
          </w:p>
        </w:tc>
        <w:tc>
          <w:tcPr>
            <w:tcW w:w="0" w:type="auto"/>
            <w:tcBorders>
              <w:left w:val="single" w:sz="4" w:space="0" w:color="auto"/>
              <w:right w:val="thickThinLargeGap" w:sz="24" w:space="0" w:color="auto"/>
            </w:tcBorders>
          </w:tcPr>
          <w:p w14:paraId="735BC987" w14:textId="77777777" w:rsidR="00A513AC" w:rsidRPr="00984E10" w:rsidRDefault="00A513AC" w:rsidP="00A513AC">
            <w:pPr>
              <w:jc w:val="center"/>
              <w:rPr>
                <w:sz w:val="20"/>
              </w:rPr>
            </w:pPr>
          </w:p>
        </w:tc>
      </w:tr>
      <w:tr w:rsidR="00A513AC" w14:paraId="320E73DC" w14:textId="77777777" w:rsidTr="00A513AC">
        <w:trPr>
          <w:jc w:val="center"/>
        </w:trPr>
        <w:tc>
          <w:tcPr>
            <w:tcW w:w="0" w:type="auto"/>
            <w:tcBorders>
              <w:left w:val="thinThickLargeGap" w:sz="24" w:space="0" w:color="auto"/>
              <w:right w:val="single" w:sz="4" w:space="0" w:color="auto"/>
            </w:tcBorders>
          </w:tcPr>
          <w:p w14:paraId="0F4C351D" w14:textId="77777777" w:rsidR="00A513AC" w:rsidRPr="00984E10" w:rsidRDefault="00A513AC" w:rsidP="00A513A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14:paraId="7624CA4B" w14:textId="71DD8AFA" w:rsidR="00A513AC" w:rsidRPr="00984E10" w:rsidRDefault="00A513AC" w:rsidP="00A513AC">
            <w:pPr>
              <w:jc w:val="center"/>
              <w:rPr>
                <w:sz w:val="20"/>
              </w:rPr>
            </w:pPr>
            <w:r>
              <w:rPr>
                <w:sz w:val="20"/>
              </w:rPr>
              <w:t>500</w:t>
            </w:r>
          </w:p>
        </w:tc>
        <w:tc>
          <w:tcPr>
            <w:tcW w:w="0" w:type="auto"/>
            <w:tcBorders>
              <w:top w:val="single" w:sz="4" w:space="0" w:color="auto"/>
              <w:left w:val="single" w:sz="4" w:space="0" w:color="auto"/>
              <w:bottom w:val="single" w:sz="4" w:space="0" w:color="auto"/>
              <w:right w:val="single" w:sz="4" w:space="0" w:color="auto"/>
            </w:tcBorders>
          </w:tcPr>
          <w:p w14:paraId="7D8A3FE5" w14:textId="5B299DBE" w:rsidR="00A513AC" w:rsidRPr="00984E10" w:rsidRDefault="00A513AC" w:rsidP="00A513AC">
            <w:pPr>
              <w:jc w:val="center"/>
              <w:rPr>
                <w:sz w:val="20"/>
              </w:rPr>
            </w:pPr>
            <w:r>
              <w:rPr>
                <w:sz w:val="20"/>
              </w:rPr>
              <w:t>0.5</w:t>
            </w:r>
          </w:p>
        </w:tc>
        <w:tc>
          <w:tcPr>
            <w:tcW w:w="0" w:type="auto"/>
            <w:tcBorders>
              <w:top w:val="single" w:sz="4" w:space="0" w:color="auto"/>
              <w:left w:val="single" w:sz="4" w:space="0" w:color="auto"/>
              <w:bottom w:val="single" w:sz="4" w:space="0" w:color="auto"/>
              <w:right w:val="single" w:sz="4" w:space="0" w:color="auto"/>
            </w:tcBorders>
            <w:vAlign w:val="bottom"/>
          </w:tcPr>
          <w:p w14:paraId="333650EC" w14:textId="669564DA" w:rsidR="00A513AC" w:rsidRPr="00984E10" w:rsidRDefault="00A513AC" w:rsidP="00A513AC">
            <w:pPr>
              <w:jc w:val="center"/>
              <w:rPr>
                <w:sz w:val="20"/>
              </w:rPr>
            </w:pPr>
            <w:r>
              <w:rPr>
                <w:color w:val="000000"/>
                <w:sz w:val="20"/>
              </w:rPr>
              <w:t>0.632</w:t>
            </w:r>
          </w:p>
        </w:tc>
        <w:tc>
          <w:tcPr>
            <w:tcW w:w="0" w:type="auto"/>
            <w:tcBorders>
              <w:left w:val="single" w:sz="4" w:space="0" w:color="auto"/>
              <w:right w:val="thickThinLargeGap" w:sz="24" w:space="0" w:color="auto"/>
            </w:tcBorders>
          </w:tcPr>
          <w:p w14:paraId="60CFFC14" w14:textId="77777777" w:rsidR="00A513AC" w:rsidRPr="00984E10" w:rsidRDefault="00A513AC" w:rsidP="00A513AC">
            <w:pPr>
              <w:jc w:val="center"/>
              <w:rPr>
                <w:sz w:val="20"/>
              </w:rPr>
            </w:pPr>
          </w:p>
        </w:tc>
        <w:tc>
          <w:tcPr>
            <w:tcW w:w="0" w:type="auto"/>
            <w:tcBorders>
              <w:left w:val="thickThinLargeGap" w:sz="24" w:space="0" w:color="auto"/>
              <w:right w:val="single" w:sz="4" w:space="0" w:color="auto"/>
            </w:tcBorders>
          </w:tcPr>
          <w:p w14:paraId="2E36128A" w14:textId="07303E3A" w:rsidR="00A513AC" w:rsidRPr="00984E10" w:rsidRDefault="00A513AC" w:rsidP="00A513AC">
            <w:pPr>
              <w:jc w:val="center"/>
              <w:rPr>
                <w:sz w:val="20"/>
              </w:rPr>
            </w:pPr>
          </w:p>
        </w:tc>
        <w:tc>
          <w:tcPr>
            <w:tcW w:w="0" w:type="auto"/>
            <w:tcBorders>
              <w:left w:val="single" w:sz="4" w:space="0" w:color="auto"/>
              <w:bottom w:val="single" w:sz="4" w:space="0" w:color="auto"/>
              <w:right w:val="single" w:sz="4" w:space="0" w:color="auto"/>
            </w:tcBorders>
            <w:vAlign w:val="bottom"/>
          </w:tcPr>
          <w:p w14:paraId="6B720BE6" w14:textId="77777777" w:rsidR="00A513AC" w:rsidRPr="00984E10" w:rsidRDefault="00A513AC" w:rsidP="00A513AC">
            <w:pPr>
              <w:jc w:val="center"/>
              <w:rPr>
                <w:sz w:val="20"/>
              </w:rPr>
            </w:pPr>
            <w:proofErr w:type="spellStart"/>
            <w:r w:rsidRPr="00984E10">
              <w:rPr>
                <w:color w:val="000000"/>
                <w:sz w:val="20"/>
              </w:rPr>
              <w:t>NoDrill</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14:paraId="113F799C" w14:textId="77777777" w:rsidR="00A513AC" w:rsidRPr="00984E10" w:rsidRDefault="00A513AC" w:rsidP="00A513AC">
            <w:pPr>
              <w:jc w:val="center"/>
              <w:rPr>
                <w:sz w:val="20"/>
              </w:rPr>
            </w:pPr>
            <w:r w:rsidRPr="00984E10">
              <w:rPr>
                <w:color w:val="000000"/>
                <w:sz w:val="20"/>
              </w:rPr>
              <w:t>0.4</w:t>
            </w:r>
          </w:p>
        </w:tc>
        <w:tc>
          <w:tcPr>
            <w:tcW w:w="0" w:type="auto"/>
            <w:tcBorders>
              <w:top w:val="single" w:sz="4" w:space="0" w:color="auto"/>
              <w:left w:val="single" w:sz="4" w:space="0" w:color="auto"/>
              <w:bottom w:val="single" w:sz="4" w:space="0" w:color="auto"/>
              <w:right w:val="single" w:sz="4" w:space="0" w:color="auto"/>
            </w:tcBorders>
            <w:vAlign w:val="bottom"/>
          </w:tcPr>
          <w:p w14:paraId="4B28FD4F" w14:textId="77777777" w:rsidR="00A513AC" w:rsidRPr="00984E10" w:rsidRDefault="00A513AC" w:rsidP="00A513AC">
            <w:pPr>
              <w:jc w:val="center"/>
              <w:rPr>
                <w:sz w:val="20"/>
              </w:rPr>
            </w:pPr>
            <w:r w:rsidRPr="00984E10">
              <w:rPr>
                <w:color w:val="000000"/>
                <w:sz w:val="20"/>
              </w:rPr>
              <w:t>0.4</w:t>
            </w:r>
          </w:p>
        </w:tc>
        <w:tc>
          <w:tcPr>
            <w:tcW w:w="0" w:type="auto"/>
            <w:tcBorders>
              <w:top w:val="single" w:sz="4" w:space="0" w:color="auto"/>
              <w:left w:val="single" w:sz="4" w:space="0" w:color="auto"/>
              <w:bottom w:val="single" w:sz="4" w:space="0" w:color="auto"/>
              <w:right w:val="single" w:sz="4" w:space="0" w:color="auto"/>
            </w:tcBorders>
            <w:vAlign w:val="bottom"/>
          </w:tcPr>
          <w:p w14:paraId="7E8A9CE8" w14:textId="77777777" w:rsidR="00A513AC" w:rsidRPr="00984E10" w:rsidRDefault="00A513AC" w:rsidP="00A513AC">
            <w:pPr>
              <w:jc w:val="center"/>
              <w:rPr>
                <w:sz w:val="20"/>
              </w:rPr>
            </w:pPr>
            <w:r w:rsidRPr="00984E10">
              <w:rPr>
                <w:color w:val="000000"/>
                <w:sz w:val="20"/>
              </w:rPr>
              <w:t>0.4</w:t>
            </w:r>
          </w:p>
        </w:tc>
        <w:tc>
          <w:tcPr>
            <w:tcW w:w="0" w:type="auto"/>
            <w:tcBorders>
              <w:left w:val="single" w:sz="4" w:space="0" w:color="auto"/>
              <w:bottom w:val="single" w:sz="4" w:space="0" w:color="auto"/>
              <w:right w:val="single" w:sz="4" w:space="0" w:color="auto"/>
            </w:tcBorders>
            <w:vAlign w:val="bottom"/>
          </w:tcPr>
          <w:p w14:paraId="26B26EFD" w14:textId="77777777" w:rsidR="00A513AC" w:rsidRPr="00984E10" w:rsidRDefault="00A513AC" w:rsidP="00A513AC">
            <w:pPr>
              <w:jc w:val="center"/>
              <w:rPr>
                <w:sz w:val="20"/>
              </w:rPr>
            </w:pPr>
            <w:r w:rsidRPr="00984E10">
              <w:rPr>
                <w:color w:val="000000"/>
                <w:sz w:val="20"/>
              </w:rPr>
              <w:t>0.4</w:t>
            </w:r>
          </w:p>
        </w:tc>
        <w:tc>
          <w:tcPr>
            <w:tcW w:w="0" w:type="auto"/>
            <w:tcBorders>
              <w:left w:val="single" w:sz="4" w:space="0" w:color="auto"/>
              <w:bottom w:val="single" w:sz="4" w:space="0" w:color="auto"/>
              <w:right w:val="single" w:sz="4" w:space="0" w:color="auto"/>
            </w:tcBorders>
            <w:vAlign w:val="bottom"/>
          </w:tcPr>
          <w:p w14:paraId="26589962" w14:textId="77777777" w:rsidR="00A513AC" w:rsidRPr="00984E10" w:rsidRDefault="00A513AC" w:rsidP="00A513AC">
            <w:pPr>
              <w:jc w:val="center"/>
              <w:rPr>
                <w:sz w:val="20"/>
              </w:rPr>
            </w:pPr>
          </w:p>
        </w:tc>
        <w:tc>
          <w:tcPr>
            <w:tcW w:w="0" w:type="auto"/>
            <w:tcBorders>
              <w:left w:val="single" w:sz="4" w:space="0" w:color="auto"/>
              <w:right w:val="thickThinLargeGap" w:sz="24" w:space="0" w:color="auto"/>
            </w:tcBorders>
          </w:tcPr>
          <w:p w14:paraId="3001044B" w14:textId="77777777" w:rsidR="00A513AC" w:rsidRPr="00984E10" w:rsidRDefault="00A513AC" w:rsidP="00A513AC">
            <w:pPr>
              <w:jc w:val="center"/>
              <w:rPr>
                <w:sz w:val="20"/>
              </w:rPr>
            </w:pPr>
          </w:p>
        </w:tc>
      </w:tr>
      <w:tr w:rsidR="00A513AC" w14:paraId="012A7333" w14:textId="77777777" w:rsidTr="00A513AC">
        <w:trPr>
          <w:jc w:val="center"/>
        </w:trPr>
        <w:tc>
          <w:tcPr>
            <w:tcW w:w="0" w:type="auto"/>
            <w:tcBorders>
              <w:left w:val="thinThickLargeGap" w:sz="24" w:space="0" w:color="auto"/>
              <w:right w:val="single" w:sz="4" w:space="0" w:color="auto"/>
            </w:tcBorders>
          </w:tcPr>
          <w:p w14:paraId="4ACEE8D0" w14:textId="77777777" w:rsidR="00A513AC" w:rsidRPr="00984E10" w:rsidRDefault="00A513AC" w:rsidP="00A513A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14:paraId="2F63407D" w14:textId="0C4AEF71" w:rsidR="00A513AC" w:rsidRPr="00984E10" w:rsidRDefault="00A513AC" w:rsidP="00A513AC">
            <w:pPr>
              <w:jc w:val="center"/>
              <w:rPr>
                <w:sz w:val="20"/>
              </w:rPr>
            </w:pPr>
            <w:r>
              <w:rPr>
                <w:sz w:val="20"/>
              </w:rPr>
              <w:t>3000</w:t>
            </w:r>
          </w:p>
        </w:tc>
        <w:tc>
          <w:tcPr>
            <w:tcW w:w="0" w:type="auto"/>
            <w:tcBorders>
              <w:top w:val="single" w:sz="4" w:space="0" w:color="auto"/>
              <w:left w:val="single" w:sz="4" w:space="0" w:color="auto"/>
              <w:bottom w:val="single" w:sz="4" w:space="0" w:color="auto"/>
              <w:right w:val="single" w:sz="4" w:space="0" w:color="auto"/>
            </w:tcBorders>
          </w:tcPr>
          <w:p w14:paraId="25244FA5" w14:textId="31D07946" w:rsidR="00A513AC" w:rsidRPr="00984E10" w:rsidRDefault="00A513AC" w:rsidP="00A513AC">
            <w:pPr>
              <w:jc w:val="center"/>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223AE770" w14:textId="25C94740" w:rsidR="00A513AC" w:rsidRPr="00984E10" w:rsidRDefault="00A513AC" w:rsidP="00A513AC">
            <w:pPr>
              <w:jc w:val="center"/>
              <w:rPr>
                <w:sz w:val="20"/>
              </w:rPr>
            </w:pPr>
            <w:r>
              <w:rPr>
                <w:color w:val="000000"/>
                <w:sz w:val="20"/>
              </w:rPr>
              <w:t>0.865</w:t>
            </w:r>
          </w:p>
        </w:tc>
        <w:tc>
          <w:tcPr>
            <w:tcW w:w="0" w:type="auto"/>
            <w:tcBorders>
              <w:left w:val="single" w:sz="4" w:space="0" w:color="auto"/>
              <w:right w:val="thickThinLargeGap" w:sz="24" w:space="0" w:color="auto"/>
            </w:tcBorders>
          </w:tcPr>
          <w:p w14:paraId="600DDB36" w14:textId="77777777" w:rsidR="00A513AC" w:rsidRPr="00984E10" w:rsidRDefault="00A513AC" w:rsidP="00A513AC">
            <w:pPr>
              <w:jc w:val="center"/>
              <w:rPr>
                <w:sz w:val="20"/>
              </w:rPr>
            </w:pPr>
          </w:p>
        </w:tc>
        <w:tc>
          <w:tcPr>
            <w:tcW w:w="0" w:type="auto"/>
            <w:tcBorders>
              <w:left w:val="thickThinLargeGap" w:sz="24" w:space="0" w:color="auto"/>
            </w:tcBorders>
          </w:tcPr>
          <w:p w14:paraId="6F7F84C1" w14:textId="26067045" w:rsidR="00A513AC" w:rsidRPr="00984E10" w:rsidRDefault="00A513AC" w:rsidP="00A513AC">
            <w:pPr>
              <w:jc w:val="center"/>
              <w:rPr>
                <w:sz w:val="20"/>
              </w:rPr>
            </w:pPr>
          </w:p>
        </w:tc>
        <w:tc>
          <w:tcPr>
            <w:tcW w:w="0" w:type="auto"/>
            <w:tcBorders>
              <w:top w:val="single" w:sz="4" w:space="0" w:color="auto"/>
              <w:right w:val="single" w:sz="4" w:space="0" w:color="auto"/>
            </w:tcBorders>
            <w:vAlign w:val="bottom"/>
          </w:tcPr>
          <w:p w14:paraId="0A14C50C" w14:textId="77777777" w:rsidR="00A513AC" w:rsidRPr="00984E10" w:rsidRDefault="00A513AC" w:rsidP="00A513AC">
            <w:pPr>
              <w:jc w:val="center"/>
              <w:rPr>
                <w:sz w:val="20"/>
              </w:rPr>
            </w:pPr>
            <w:r w:rsidRPr="00984E10">
              <w:rPr>
                <w:color w:val="000000"/>
                <w:sz w:val="20"/>
              </w:rPr>
              <w:t>Probability</w:t>
            </w:r>
          </w:p>
        </w:tc>
        <w:tc>
          <w:tcPr>
            <w:tcW w:w="0" w:type="auto"/>
            <w:tcBorders>
              <w:top w:val="single" w:sz="4" w:space="0" w:color="auto"/>
              <w:left w:val="single" w:sz="4" w:space="0" w:color="auto"/>
              <w:bottom w:val="single" w:sz="4" w:space="0" w:color="auto"/>
            </w:tcBorders>
            <w:vAlign w:val="bottom"/>
          </w:tcPr>
          <w:p w14:paraId="59D8043F" w14:textId="77777777" w:rsidR="00A513AC" w:rsidRPr="00984E10" w:rsidRDefault="00A513AC" w:rsidP="00A513AC">
            <w:pPr>
              <w:jc w:val="center"/>
              <w:rPr>
                <w:sz w:val="20"/>
              </w:rPr>
            </w:pPr>
            <w:r w:rsidRPr="00984E10">
              <w:rPr>
                <w:color w:val="000000"/>
                <w:sz w:val="20"/>
              </w:rPr>
              <w:t>0.3333</w:t>
            </w:r>
          </w:p>
        </w:tc>
        <w:tc>
          <w:tcPr>
            <w:tcW w:w="0" w:type="auto"/>
            <w:tcBorders>
              <w:top w:val="single" w:sz="4" w:space="0" w:color="auto"/>
              <w:bottom w:val="single" w:sz="4" w:space="0" w:color="auto"/>
            </w:tcBorders>
            <w:vAlign w:val="bottom"/>
          </w:tcPr>
          <w:p w14:paraId="4F27C924" w14:textId="77777777" w:rsidR="00A513AC" w:rsidRPr="00984E10" w:rsidRDefault="00A513AC" w:rsidP="00A513AC">
            <w:pPr>
              <w:jc w:val="center"/>
              <w:rPr>
                <w:sz w:val="20"/>
              </w:rPr>
            </w:pPr>
            <w:r w:rsidRPr="00984E10">
              <w:rPr>
                <w:color w:val="000000"/>
                <w:sz w:val="20"/>
              </w:rPr>
              <w:t>0.3333</w:t>
            </w:r>
          </w:p>
        </w:tc>
        <w:tc>
          <w:tcPr>
            <w:tcW w:w="0" w:type="auto"/>
            <w:tcBorders>
              <w:top w:val="single" w:sz="4" w:space="0" w:color="auto"/>
              <w:bottom w:val="single" w:sz="4" w:space="0" w:color="auto"/>
              <w:right w:val="single" w:sz="4" w:space="0" w:color="auto"/>
            </w:tcBorders>
            <w:vAlign w:val="bottom"/>
          </w:tcPr>
          <w:p w14:paraId="445C4544" w14:textId="77777777" w:rsidR="00A513AC" w:rsidRPr="00984E10" w:rsidRDefault="00A513AC" w:rsidP="00A513AC">
            <w:pPr>
              <w:jc w:val="center"/>
              <w:rPr>
                <w:sz w:val="20"/>
              </w:rPr>
            </w:pPr>
            <w:r w:rsidRPr="00984E10">
              <w:rPr>
                <w:color w:val="000000"/>
                <w:sz w:val="20"/>
              </w:rPr>
              <w:t>0.3333</w:t>
            </w:r>
          </w:p>
        </w:tc>
        <w:tc>
          <w:tcPr>
            <w:tcW w:w="0" w:type="auto"/>
            <w:tcBorders>
              <w:top w:val="single" w:sz="4" w:space="0" w:color="auto"/>
              <w:left w:val="single" w:sz="4" w:space="0" w:color="auto"/>
            </w:tcBorders>
            <w:vAlign w:val="bottom"/>
          </w:tcPr>
          <w:p w14:paraId="22DA1DB8" w14:textId="77777777" w:rsidR="00A513AC" w:rsidRPr="00984E10" w:rsidRDefault="00A513AC" w:rsidP="00A513AC">
            <w:pPr>
              <w:jc w:val="center"/>
              <w:rPr>
                <w:sz w:val="20"/>
              </w:rPr>
            </w:pPr>
          </w:p>
        </w:tc>
        <w:tc>
          <w:tcPr>
            <w:tcW w:w="0" w:type="auto"/>
            <w:tcBorders>
              <w:top w:val="single" w:sz="4" w:space="0" w:color="auto"/>
            </w:tcBorders>
            <w:vAlign w:val="bottom"/>
          </w:tcPr>
          <w:p w14:paraId="24B2D16B" w14:textId="77777777" w:rsidR="00A513AC" w:rsidRPr="00984E10" w:rsidRDefault="00A513AC" w:rsidP="00A513AC">
            <w:pPr>
              <w:jc w:val="center"/>
              <w:rPr>
                <w:sz w:val="20"/>
              </w:rPr>
            </w:pPr>
          </w:p>
        </w:tc>
        <w:tc>
          <w:tcPr>
            <w:tcW w:w="0" w:type="auto"/>
            <w:tcBorders>
              <w:right w:val="thickThinLargeGap" w:sz="24" w:space="0" w:color="auto"/>
            </w:tcBorders>
          </w:tcPr>
          <w:p w14:paraId="7B18CAD6" w14:textId="77777777" w:rsidR="00A513AC" w:rsidRPr="00984E10" w:rsidRDefault="00A513AC" w:rsidP="00A513AC">
            <w:pPr>
              <w:jc w:val="center"/>
              <w:rPr>
                <w:sz w:val="20"/>
              </w:rPr>
            </w:pPr>
          </w:p>
        </w:tc>
      </w:tr>
      <w:tr w:rsidR="00A513AC" w14:paraId="770ACC67" w14:textId="77777777" w:rsidTr="00A513AC">
        <w:trPr>
          <w:jc w:val="center"/>
        </w:trPr>
        <w:tc>
          <w:tcPr>
            <w:tcW w:w="0" w:type="auto"/>
            <w:tcBorders>
              <w:left w:val="thinThickLargeGap" w:sz="24" w:space="0" w:color="auto"/>
            </w:tcBorders>
          </w:tcPr>
          <w:p w14:paraId="1632D583" w14:textId="77777777" w:rsidR="00A513AC" w:rsidRPr="00984E10" w:rsidRDefault="00A513AC" w:rsidP="00A513AC">
            <w:pPr>
              <w:jc w:val="center"/>
              <w:rPr>
                <w:sz w:val="20"/>
              </w:rPr>
            </w:pPr>
          </w:p>
        </w:tc>
        <w:tc>
          <w:tcPr>
            <w:tcW w:w="0" w:type="auto"/>
            <w:tcBorders>
              <w:top w:val="single" w:sz="4" w:space="0" w:color="auto"/>
            </w:tcBorders>
          </w:tcPr>
          <w:p w14:paraId="600053C0" w14:textId="1AAB687E" w:rsidR="00A513AC" w:rsidRPr="00984E10" w:rsidRDefault="00A513AC" w:rsidP="00A513AC">
            <w:pPr>
              <w:jc w:val="center"/>
              <w:rPr>
                <w:sz w:val="20"/>
              </w:rPr>
            </w:pPr>
          </w:p>
        </w:tc>
        <w:tc>
          <w:tcPr>
            <w:tcW w:w="0" w:type="auto"/>
            <w:tcBorders>
              <w:top w:val="single" w:sz="4" w:space="0" w:color="auto"/>
            </w:tcBorders>
          </w:tcPr>
          <w:p w14:paraId="73B1E140" w14:textId="3DD47579" w:rsidR="00A513AC" w:rsidRPr="00984E10" w:rsidRDefault="00A513AC" w:rsidP="00A513AC">
            <w:pPr>
              <w:jc w:val="center"/>
              <w:rPr>
                <w:sz w:val="20"/>
              </w:rPr>
            </w:pPr>
          </w:p>
        </w:tc>
        <w:tc>
          <w:tcPr>
            <w:tcW w:w="0" w:type="auto"/>
            <w:tcBorders>
              <w:top w:val="single" w:sz="4" w:space="0" w:color="auto"/>
            </w:tcBorders>
            <w:vAlign w:val="bottom"/>
          </w:tcPr>
          <w:p w14:paraId="0F795434" w14:textId="293A54D0" w:rsidR="00A513AC" w:rsidRPr="00984E10" w:rsidRDefault="00A513AC" w:rsidP="00A513AC">
            <w:pPr>
              <w:jc w:val="center"/>
              <w:rPr>
                <w:sz w:val="20"/>
              </w:rPr>
            </w:pPr>
          </w:p>
        </w:tc>
        <w:tc>
          <w:tcPr>
            <w:tcW w:w="0" w:type="auto"/>
            <w:tcBorders>
              <w:left w:val="nil"/>
              <w:right w:val="thickThinLargeGap" w:sz="24" w:space="0" w:color="auto"/>
            </w:tcBorders>
          </w:tcPr>
          <w:p w14:paraId="17F5FB58" w14:textId="77777777" w:rsidR="00A513AC" w:rsidRPr="00984E10" w:rsidRDefault="00A513AC" w:rsidP="00A513AC">
            <w:pPr>
              <w:jc w:val="center"/>
              <w:rPr>
                <w:sz w:val="20"/>
              </w:rPr>
            </w:pPr>
          </w:p>
        </w:tc>
        <w:tc>
          <w:tcPr>
            <w:tcW w:w="0" w:type="auto"/>
            <w:tcBorders>
              <w:left w:val="thickThinLargeGap" w:sz="24" w:space="0" w:color="auto"/>
              <w:bottom w:val="thinThickThinLargeGap" w:sz="24" w:space="0" w:color="auto"/>
            </w:tcBorders>
          </w:tcPr>
          <w:p w14:paraId="54921DF4" w14:textId="0E9F7FC9" w:rsidR="00A513AC" w:rsidRPr="00984E10" w:rsidRDefault="00A513AC" w:rsidP="00A513AC">
            <w:pPr>
              <w:jc w:val="center"/>
              <w:rPr>
                <w:sz w:val="20"/>
              </w:rPr>
            </w:pPr>
          </w:p>
        </w:tc>
        <w:tc>
          <w:tcPr>
            <w:tcW w:w="0" w:type="auto"/>
            <w:tcBorders>
              <w:bottom w:val="thinThickThinLargeGap" w:sz="24" w:space="0" w:color="auto"/>
            </w:tcBorders>
          </w:tcPr>
          <w:p w14:paraId="0493FCDA" w14:textId="77777777" w:rsidR="00A513AC" w:rsidRPr="00984E10" w:rsidRDefault="00A513AC" w:rsidP="00A513AC">
            <w:pPr>
              <w:jc w:val="center"/>
              <w:rPr>
                <w:sz w:val="20"/>
              </w:rPr>
            </w:pPr>
          </w:p>
        </w:tc>
        <w:tc>
          <w:tcPr>
            <w:tcW w:w="0" w:type="auto"/>
            <w:tcBorders>
              <w:top w:val="single" w:sz="4" w:space="0" w:color="auto"/>
              <w:bottom w:val="thinThickThinLargeGap" w:sz="24" w:space="0" w:color="auto"/>
            </w:tcBorders>
          </w:tcPr>
          <w:p w14:paraId="3C57E2A7" w14:textId="77777777" w:rsidR="00A513AC" w:rsidRPr="00984E10" w:rsidRDefault="00A513AC" w:rsidP="00A513AC">
            <w:pPr>
              <w:jc w:val="center"/>
              <w:rPr>
                <w:sz w:val="20"/>
              </w:rPr>
            </w:pPr>
          </w:p>
        </w:tc>
        <w:tc>
          <w:tcPr>
            <w:tcW w:w="0" w:type="auto"/>
            <w:tcBorders>
              <w:top w:val="single" w:sz="4" w:space="0" w:color="auto"/>
              <w:bottom w:val="thinThickThinLargeGap" w:sz="24" w:space="0" w:color="auto"/>
            </w:tcBorders>
          </w:tcPr>
          <w:p w14:paraId="129F07FF" w14:textId="77777777" w:rsidR="00A513AC" w:rsidRPr="00984E10" w:rsidRDefault="00A513AC" w:rsidP="00A513AC">
            <w:pPr>
              <w:jc w:val="center"/>
              <w:rPr>
                <w:sz w:val="20"/>
              </w:rPr>
            </w:pPr>
          </w:p>
        </w:tc>
        <w:tc>
          <w:tcPr>
            <w:tcW w:w="0" w:type="auto"/>
            <w:tcBorders>
              <w:top w:val="single" w:sz="4" w:space="0" w:color="auto"/>
              <w:bottom w:val="thinThickThinLargeGap" w:sz="24" w:space="0" w:color="auto"/>
            </w:tcBorders>
          </w:tcPr>
          <w:p w14:paraId="7A02879E" w14:textId="77777777" w:rsidR="00A513AC" w:rsidRPr="00984E10" w:rsidRDefault="00A513AC" w:rsidP="00A513AC">
            <w:pPr>
              <w:jc w:val="center"/>
              <w:rPr>
                <w:sz w:val="20"/>
              </w:rPr>
            </w:pPr>
          </w:p>
        </w:tc>
        <w:tc>
          <w:tcPr>
            <w:tcW w:w="0" w:type="auto"/>
            <w:tcBorders>
              <w:bottom w:val="thinThickThinLargeGap" w:sz="24" w:space="0" w:color="auto"/>
            </w:tcBorders>
          </w:tcPr>
          <w:p w14:paraId="4E19AB43" w14:textId="77777777" w:rsidR="00A513AC" w:rsidRPr="00984E10" w:rsidRDefault="00A513AC" w:rsidP="00A513AC">
            <w:pPr>
              <w:jc w:val="center"/>
              <w:rPr>
                <w:sz w:val="20"/>
              </w:rPr>
            </w:pPr>
          </w:p>
        </w:tc>
        <w:tc>
          <w:tcPr>
            <w:tcW w:w="0" w:type="auto"/>
            <w:tcBorders>
              <w:bottom w:val="thinThickThinLargeGap" w:sz="24" w:space="0" w:color="auto"/>
            </w:tcBorders>
          </w:tcPr>
          <w:p w14:paraId="49CC14B6" w14:textId="77777777" w:rsidR="00A513AC" w:rsidRPr="00984E10" w:rsidRDefault="00A513AC" w:rsidP="00A513AC">
            <w:pPr>
              <w:jc w:val="center"/>
              <w:rPr>
                <w:sz w:val="20"/>
              </w:rPr>
            </w:pPr>
          </w:p>
        </w:tc>
        <w:tc>
          <w:tcPr>
            <w:tcW w:w="0" w:type="auto"/>
            <w:tcBorders>
              <w:bottom w:val="thinThickThinLargeGap" w:sz="24" w:space="0" w:color="auto"/>
              <w:right w:val="thickThinLargeGap" w:sz="24" w:space="0" w:color="auto"/>
            </w:tcBorders>
          </w:tcPr>
          <w:p w14:paraId="35436F1F" w14:textId="77777777" w:rsidR="00A513AC" w:rsidRPr="00984E10" w:rsidRDefault="00A513AC" w:rsidP="00A513AC">
            <w:pPr>
              <w:jc w:val="center"/>
              <w:rPr>
                <w:sz w:val="20"/>
              </w:rPr>
            </w:pPr>
          </w:p>
        </w:tc>
      </w:tr>
      <w:tr w:rsidR="00A513AC" w14:paraId="4FC20F88" w14:textId="77777777" w:rsidTr="00A17395">
        <w:trPr>
          <w:trHeight w:val="288"/>
          <w:jc w:val="center"/>
        </w:trPr>
        <w:tc>
          <w:tcPr>
            <w:tcW w:w="0" w:type="auto"/>
            <w:tcBorders>
              <w:left w:val="thinThickLargeGap" w:sz="24" w:space="0" w:color="auto"/>
            </w:tcBorders>
          </w:tcPr>
          <w:p w14:paraId="213D8B5E" w14:textId="77777777" w:rsidR="00A513AC" w:rsidRPr="00984E10" w:rsidRDefault="00A513AC" w:rsidP="00A513AC">
            <w:pPr>
              <w:jc w:val="center"/>
              <w:rPr>
                <w:sz w:val="20"/>
              </w:rPr>
            </w:pPr>
          </w:p>
        </w:tc>
        <w:tc>
          <w:tcPr>
            <w:tcW w:w="0" w:type="auto"/>
          </w:tcPr>
          <w:p w14:paraId="32449671" w14:textId="3735AD13" w:rsidR="00A513AC" w:rsidRPr="00984E10" w:rsidRDefault="00A513AC" w:rsidP="00A513AC">
            <w:pPr>
              <w:jc w:val="center"/>
              <w:rPr>
                <w:sz w:val="20"/>
              </w:rPr>
            </w:pPr>
          </w:p>
        </w:tc>
        <w:tc>
          <w:tcPr>
            <w:tcW w:w="0" w:type="auto"/>
          </w:tcPr>
          <w:p w14:paraId="52141F76" w14:textId="0799CC70" w:rsidR="00A513AC" w:rsidRPr="00984E10" w:rsidRDefault="00A513AC" w:rsidP="00A513AC">
            <w:pPr>
              <w:jc w:val="center"/>
              <w:rPr>
                <w:sz w:val="20"/>
              </w:rPr>
            </w:pPr>
          </w:p>
        </w:tc>
        <w:tc>
          <w:tcPr>
            <w:tcW w:w="0" w:type="auto"/>
          </w:tcPr>
          <w:p w14:paraId="61A46086" w14:textId="0A1B3D87" w:rsidR="00A513AC" w:rsidRPr="00984E10" w:rsidRDefault="00A513AC" w:rsidP="00A513AC">
            <w:pPr>
              <w:jc w:val="center"/>
              <w:rPr>
                <w:sz w:val="20"/>
              </w:rPr>
            </w:pPr>
          </w:p>
        </w:tc>
        <w:tc>
          <w:tcPr>
            <w:tcW w:w="0" w:type="auto"/>
            <w:tcBorders>
              <w:left w:val="nil"/>
              <w:right w:val="thickThinLargeGap" w:sz="24" w:space="0" w:color="auto"/>
            </w:tcBorders>
          </w:tcPr>
          <w:p w14:paraId="7A66540F" w14:textId="77777777" w:rsidR="00A513AC" w:rsidRPr="00984E10" w:rsidRDefault="00A513AC" w:rsidP="00A513AC">
            <w:pPr>
              <w:jc w:val="center"/>
              <w:rPr>
                <w:sz w:val="20"/>
              </w:rPr>
            </w:pPr>
          </w:p>
        </w:tc>
        <w:tc>
          <w:tcPr>
            <w:tcW w:w="0" w:type="auto"/>
            <w:tcBorders>
              <w:left w:val="thickThinLargeGap" w:sz="24" w:space="0" w:color="auto"/>
            </w:tcBorders>
          </w:tcPr>
          <w:p w14:paraId="74508AF1" w14:textId="52B810B8" w:rsidR="00A513AC" w:rsidRPr="00984E10" w:rsidRDefault="00A513AC" w:rsidP="00A513AC">
            <w:pPr>
              <w:jc w:val="center"/>
              <w:rPr>
                <w:sz w:val="20"/>
              </w:rPr>
            </w:pPr>
          </w:p>
        </w:tc>
        <w:tc>
          <w:tcPr>
            <w:tcW w:w="0" w:type="auto"/>
            <w:gridSpan w:val="6"/>
            <w:vAlign w:val="center"/>
          </w:tcPr>
          <w:p w14:paraId="50EF45BF" w14:textId="77777777" w:rsidR="00A513AC" w:rsidRPr="00984E10" w:rsidRDefault="00A513AC" w:rsidP="00A513AC">
            <w:pPr>
              <w:jc w:val="center"/>
              <w:rPr>
                <w:sz w:val="20"/>
              </w:rPr>
            </w:pPr>
            <w:r w:rsidRPr="00984E10">
              <w:rPr>
                <w:b/>
                <w:sz w:val="20"/>
                <w:u w:val="single"/>
              </w:rPr>
              <w:t xml:space="preserve">Risk Averse Analysis with </w:t>
            </w:r>
            <w:proofErr w:type="spellStart"/>
            <w:r w:rsidRPr="00984E10">
              <w:rPr>
                <w:b/>
                <w:sz w:val="20"/>
                <w:u w:val="single"/>
              </w:rPr>
              <w:t>Utiles</w:t>
            </w:r>
            <w:proofErr w:type="spellEnd"/>
            <w:r w:rsidRPr="00984E10">
              <w:rPr>
                <w:b/>
                <w:sz w:val="20"/>
                <w:u w:val="single"/>
              </w:rPr>
              <w:t>, U(X)=1-exp(-X/R), R=0.5</w:t>
            </w:r>
          </w:p>
        </w:tc>
        <w:tc>
          <w:tcPr>
            <w:tcW w:w="0" w:type="auto"/>
            <w:tcBorders>
              <w:right w:val="thickThinLargeGap" w:sz="24" w:space="0" w:color="auto"/>
            </w:tcBorders>
          </w:tcPr>
          <w:p w14:paraId="06539685" w14:textId="77777777" w:rsidR="00A513AC" w:rsidRPr="00984E10" w:rsidRDefault="00A513AC" w:rsidP="00A513AC">
            <w:pPr>
              <w:jc w:val="center"/>
              <w:rPr>
                <w:sz w:val="20"/>
              </w:rPr>
            </w:pPr>
          </w:p>
        </w:tc>
      </w:tr>
      <w:tr w:rsidR="00A513AC" w14:paraId="067593D8" w14:textId="77777777" w:rsidTr="00011D58">
        <w:trPr>
          <w:jc w:val="center"/>
        </w:trPr>
        <w:tc>
          <w:tcPr>
            <w:tcW w:w="0" w:type="auto"/>
            <w:tcBorders>
              <w:left w:val="thinThickLargeGap" w:sz="24" w:space="0" w:color="auto"/>
            </w:tcBorders>
          </w:tcPr>
          <w:p w14:paraId="30B4799A" w14:textId="77777777" w:rsidR="00A513AC" w:rsidRPr="00984E10" w:rsidRDefault="00A513AC" w:rsidP="00A513AC">
            <w:pPr>
              <w:jc w:val="center"/>
              <w:rPr>
                <w:sz w:val="20"/>
              </w:rPr>
            </w:pPr>
          </w:p>
        </w:tc>
        <w:tc>
          <w:tcPr>
            <w:tcW w:w="0" w:type="auto"/>
          </w:tcPr>
          <w:p w14:paraId="6309845D" w14:textId="51186A57" w:rsidR="00A513AC" w:rsidRPr="00984E10" w:rsidRDefault="00A513AC" w:rsidP="00A513AC">
            <w:pPr>
              <w:jc w:val="center"/>
              <w:rPr>
                <w:sz w:val="20"/>
              </w:rPr>
            </w:pPr>
          </w:p>
        </w:tc>
        <w:tc>
          <w:tcPr>
            <w:tcW w:w="0" w:type="auto"/>
          </w:tcPr>
          <w:p w14:paraId="6B5B0DB5" w14:textId="0C4C37E8" w:rsidR="00A513AC" w:rsidRPr="00984E10" w:rsidRDefault="00A513AC" w:rsidP="00A513AC">
            <w:pPr>
              <w:jc w:val="center"/>
              <w:rPr>
                <w:sz w:val="20"/>
              </w:rPr>
            </w:pPr>
          </w:p>
        </w:tc>
        <w:tc>
          <w:tcPr>
            <w:tcW w:w="0" w:type="auto"/>
          </w:tcPr>
          <w:p w14:paraId="039BD978" w14:textId="6907CD47" w:rsidR="00A513AC" w:rsidRPr="00984E10" w:rsidRDefault="00A513AC" w:rsidP="00A513AC">
            <w:pPr>
              <w:jc w:val="center"/>
              <w:rPr>
                <w:sz w:val="20"/>
              </w:rPr>
            </w:pPr>
          </w:p>
        </w:tc>
        <w:tc>
          <w:tcPr>
            <w:tcW w:w="0" w:type="auto"/>
            <w:tcBorders>
              <w:left w:val="nil"/>
              <w:right w:val="thickThinLargeGap" w:sz="24" w:space="0" w:color="auto"/>
            </w:tcBorders>
          </w:tcPr>
          <w:p w14:paraId="02497351" w14:textId="77777777" w:rsidR="00A513AC" w:rsidRPr="00984E10" w:rsidRDefault="00A513AC" w:rsidP="00A513AC">
            <w:pPr>
              <w:jc w:val="center"/>
              <w:rPr>
                <w:sz w:val="20"/>
              </w:rPr>
            </w:pPr>
          </w:p>
        </w:tc>
        <w:tc>
          <w:tcPr>
            <w:tcW w:w="0" w:type="auto"/>
            <w:tcBorders>
              <w:left w:val="thickThinLargeGap" w:sz="24" w:space="0" w:color="auto"/>
            </w:tcBorders>
          </w:tcPr>
          <w:p w14:paraId="62DABC7B" w14:textId="42B3AEE6" w:rsidR="00A513AC" w:rsidRPr="00984E10" w:rsidRDefault="00A513AC" w:rsidP="00A513AC">
            <w:pPr>
              <w:jc w:val="center"/>
              <w:rPr>
                <w:sz w:val="20"/>
              </w:rPr>
            </w:pPr>
          </w:p>
        </w:tc>
        <w:tc>
          <w:tcPr>
            <w:tcW w:w="0" w:type="auto"/>
          </w:tcPr>
          <w:p w14:paraId="7C7D9FFC" w14:textId="77777777" w:rsidR="00A513AC" w:rsidRPr="00984E10" w:rsidRDefault="00A513AC" w:rsidP="00A513AC">
            <w:pPr>
              <w:jc w:val="center"/>
              <w:rPr>
                <w:sz w:val="20"/>
              </w:rPr>
            </w:pPr>
          </w:p>
        </w:tc>
        <w:tc>
          <w:tcPr>
            <w:tcW w:w="0" w:type="auto"/>
            <w:gridSpan w:val="3"/>
            <w:tcBorders>
              <w:bottom w:val="single" w:sz="4" w:space="0" w:color="auto"/>
            </w:tcBorders>
          </w:tcPr>
          <w:p w14:paraId="7A6F7690" w14:textId="77777777" w:rsidR="00A513AC" w:rsidRPr="00984E10" w:rsidRDefault="00A513AC" w:rsidP="00A513AC">
            <w:pPr>
              <w:jc w:val="center"/>
              <w:rPr>
                <w:sz w:val="20"/>
              </w:rPr>
            </w:pPr>
            <w:r w:rsidRPr="00984E10">
              <w:rPr>
                <w:sz w:val="20"/>
              </w:rPr>
              <w:t>Reserves</w:t>
            </w:r>
          </w:p>
        </w:tc>
        <w:tc>
          <w:tcPr>
            <w:tcW w:w="0" w:type="auto"/>
            <w:tcBorders>
              <w:bottom w:val="single" w:sz="4" w:space="0" w:color="auto"/>
            </w:tcBorders>
          </w:tcPr>
          <w:p w14:paraId="2124616F" w14:textId="77777777" w:rsidR="00A513AC" w:rsidRPr="00984E10" w:rsidRDefault="00A513AC" w:rsidP="00A513AC">
            <w:pPr>
              <w:jc w:val="center"/>
              <w:rPr>
                <w:sz w:val="20"/>
              </w:rPr>
            </w:pPr>
          </w:p>
        </w:tc>
        <w:tc>
          <w:tcPr>
            <w:tcW w:w="0" w:type="auto"/>
            <w:tcBorders>
              <w:bottom w:val="single" w:sz="4" w:space="0" w:color="auto"/>
            </w:tcBorders>
          </w:tcPr>
          <w:p w14:paraId="0BBAA131" w14:textId="77777777" w:rsidR="00A513AC" w:rsidRPr="00984E10" w:rsidRDefault="00A513AC" w:rsidP="00A513AC">
            <w:pPr>
              <w:jc w:val="center"/>
              <w:rPr>
                <w:sz w:val="20"/>
              </w:rPr>
            </w:pPr>
          </w:p>
        </w:tc>
        <w:tc>
          <w:tcPr>
            <w:tcW w:w="0" w:type="auto"/>
            <w:tcBorders>
              <w:right w:val="thickThinLargeGap" w:sz="24" w:space="0" w:color="auto"/>
            </w:tcBorders>
          </w:tcPr>
          <w:p w14:paraId="11C67B51" w14:textId="77777777" w:rsidR="00A513AC" w:rsidRPr="00984E10" w:rsidRDefault="00A513AC" w:rsidP="00A513AC">
            <w:pPr>
              <w:jc w:val="center"/>
              <w:rPr>
                <w:sz w:val="20"/>
              </w:rPr>
            </w:pPr>
          </w:p>
        </w:tc>
      </w:tr>
      <w:tr w:rsidR="00A513AC" w14:paraId="3627D8C9" w14:textId="77777777" w:rsidTr="00011D58">
        <w:trPr>
          <w:jc w:val="center"/>
        </w:trPr>
        <w:tc>
          <w:tcPr>
            <w:tcW w:w="0" w:type="auto"/>
            <w:tcBorders>
              <w:left w:val="thinThickLargeGap" w:sz="24" w:space="0" w:color="auto"/>
            </w:tcBorders>
          </w:tcPr>
          <w:p w14:paraId="0C68A1F9" w14:textId="77777777" w:rsidR="00A513AC" w:rsidRPr="00984E10" w:rsidRDefault="00A513AC" w:rsidP="00A513AC">
            <w:pPr>
              <w:jc w:val="center"/>
              <w:rPr>
                <w:sz w:val="20"/>
              </w:rPr>
            </w:pPr>
          </w:p>
        </w:tc>
        <w:tc>
          <w:tcPr>
            <w:tcW w:w="0" w:type="auto"/>
          </w:tcPr>
          <w:p w14:paraId="355A1580" w14:textId="16A9D54D" w:rsidR="00A513AC" w:rsidRPr="00984E10" w:rsidRDefault="00A513AC" w:rsidP="00A513AC">
            <w:pPr>
              <w:jc w:val="center"/>
              <w:rPr>
                <w:sz w:val="20"/>
              </w:rPr>
            </w:pPr>
          </w:p>
        </w:tc>
        <w:tc>
          <w:tcPr>
            <w:tcW w:w="0" w:type="auto"/>
          </w:tcPr>
          <w:p w14:paraId="21EB328C" w14:textId="7F27CFC1" w:rsidR="00A513AC" w:rsidRPr="00984E10" w:rsidRDefault="00A513AC" w:rsidP="00A513AC">
            <w:pPr>
              <w:jc w:val="center"/>
              <w:rPr>
                <w:sz w:val="20"/>
              </w:rPr>
            </w:pPr>
          </w:p>
        </w:tc>
        <w:tc>
          <w:tcPr>
            <w:tcW w:w="0" w:type="auto"/>
          </w:tcPr>
          <w:p w14:paraId="4D238AD5" w14:textId="1F29CEB2" w:rsidR="00A513AC" w:rsidRPr="00984E10" w:rsidRDefault="00A513AC" w:rsidP="00A513AC">
            <w:pPr>
              <w:jc w:val="center"/>
              <w:rPr>
                <w:sz w:val="20"/>
              </w:rPr>
            </w:pPr>
          </w:p>
        </w:tc>
        <w:tc>
          <w:tcPr>
            <w:tcW w:w="0" w:type="auto"/>
            <w:tcBorders>
              <w:left w:val="nil"/>
              <w:right w:val="thickThinLargeGap" w:sz="24" w:space="0" w:color="auto"/>
            </w:tcBorders>
          </w:tcPr>
          <w:p w14:paraId="7629917A" w14:textId="77777777" w:rsidR="00A513AC" w:rsidRPr="00984E10" w:rsidRDefault="00A513AC" w:rsidP="00A513AC">
            <w:pPr>
              <w:jc w:val="center"/>
              <w:rPr>
                <w:sz w:val="20"/>
              </w:rPr>
            </w:pPr>
          </w:p>
        </w:tc>
        <w:tc>
          <w:tcPr>
            <w:tcW w:w="0" w:type="auto"/>
            <w:tcBorders>
              <w:left w:val="thickThinLargeGap" w:sz="24" w:space="0" w:color="auto"/>
            </w:tcBorders>
          </w:tcPr>
          <w:p w14:paraId="67B56888" w14:textId="56D9A206" w:rsidR="00A513AC" w:rsidRPr="00984E10" w:rsidRDefault="00A513AC" w:rsidP="00A513AC">
            <w:pPr>
              <w:jc w:val="center"/>
              <w:rPr>
                <w:sz w:val="20"/>
              </w:rPr>
            </w:pPr>
          </w:p>
        </w:tc>
        <w:tc>
          <w:tcPr>
            <w:tcW w:w="0" w:type="auto"/>
            <w:tcBorders>
              <w:bottom w:val="single" w:sz="4" w:space="0" w:color="auto"/>
              <w:right w:val="single" w:sz="4" w:space="0" w:color="auto"/>
            </w:tcBorders>
            <w:vAlign w:val="bottom"/>
          </w:tcPr>
          <w:p w14:paraId="357829E9" w14:textId="77777777" w:rsidR="00A513AC" w:rsidRPr="00984E10" w:rsidRDefault="00A513AC" w:rsidP="00A513AC">
            <w:pPr>
              <w:jc w:val="center"/>
              <w:rPr>
                <w:sz w:val="20"/>
              </w:rPr>
            </w:pPr>
            <w:proofErr w:type="spellStart"/>
            <w:r w:rsidRPr="00984E10">
              <w:rPr>
                <w:color w:val="000000"/>
                <w:sz w:val="20"/>
              </w:rPr>
              <w:t>Utiles</w:t>
            </w:r>
            <w:proofErr w:type="spellEnd"/>
          </w:p>
        </w:tc>
        <w:tc>
          <w:tcPr>
            <w:tcW w:w="0" w:type="auto"/>
            <w:tcBorders>
              <w:top w:val="single" w:sz="4" w:space="0" w:color="auto"/>
              <w:left w:val="single" w:sz="4" w:space="0" w:color="auto"/>
              <w:bottom w:val="single" w:sz="4" w:space="0" w:color="auto"/>
            </w:tcBorders>
            <w:vAlign w:val="bottom"/>
          </w:tcPr>
          <w:p w14:paraId="5DEC96D3" w14:textId="77777777" w:rsidR="00A513AC" w:rsidRPr="00984E10" w:rsidRDefault="00A513AC" w:rsidP="00A513AC">
            <w:pPr>
              <w:jc w:val="center"/>
              <w:rPr>
                <w:sz w:val="20"/>
              </w:rPr>
            </w:pPr>
            <w:r w:rsidRPr="00984E10">
              <w:rPr>
                <w:color w:val="000000"/>
                <w:sz w:val="20"/>
              </w:rPr>
              <w:t>Dry</w:t>
            </w:r>
          </w:p>
        </w:tc>
        <w:tc>
          <w:tcPr>
            <w:tcW w:w="0" w:type="auto"/>
            <w:tcBorders>
              <w:top w:val="single" w:sz="4" w:space="0" w:color="auto"/>
              <w:bottom w:val="single" w:sz="4" w:space="0" w:color="auto"/>
            </w:tcBorders>
            <w:vAlign w:val="bottom"/>
          </w:tcPr>
          <w:p w14:paraId="58630BEB" w14:textId="77777777" w:rsidR="00A513AC" w:rsidRPr="00984E10" w:rsidRDefault="00A513AC" w:rsidP="00A513AC">
            <w:pPr>
              <w:jc w:val="center"/>
              <w:rPr>
                <w:sz w:val="20"/>
              </w:rPr>
            </w:pPr>
            <w:r w:rsidRPr="00984E10">
              <w:rPr>
                <w:color w:val="000000"/>
                <w:sz w:val="20"/>
              </w:rPr>
              <w:t>Small</w:t>
            </w:r>
          </w:p>
        </w:tc>
        <w:tc>
          <w:tcPr>
            <w:tcW w:w="0" w:type="auto"/>
            <w:tcBorders>
              <w:top w:val="single" w:sz="4" w:space="0" w:color="auto"/>
              <w:bottom w:val="single" w:sz="4" w:space="0" w:color="auto"/>
              <w:right w:val="single" w:sz="4" w:space="0" w:color="auto"/>
            </w:tcBorders>
            <w:vAlign w:val="bottom"/>
          </w:tcPr>
          <w:p w14:paraId="6ACD2C75" w14:textId="77777777" w:rsidR="00A513AC" w:rsidRPr="00984E10" w:rsidRDefault="00A513AC" w:rsidP="00A513AC">
            <w:pPr>
              <w:jc w:val="center"/>
              <w:rPr>
                <w:sz w:val="20"/>
              </w:rPr>
            </w:pPr>
            <w:r w:rsidRPr="00984E10">
              <w:rPr>
                <w:color w:val="000000"/>
                <w:sz w:val="20"/>
              </w:rPr>
              <w:t>Large</w:t>
            </w:r>
          </w:p>
        </w:tc>
        <w:tc>
          <w:tcPr>
            <w:tcW w:w="0" w:type="auto"/>
            <w:tcBorders>
              <w:top w:val="single" w:sz="4" w:space="0" w:color="auto"/>
              <w:left w:val="single" w:sz="4" w:space="0" w:color="auto"/>
              <w:bottom w:val="single" w:sz="4" w:space="0" w:color="auto"/>
              <w:right w:val="single" w:sz="4" w:space="0" w:color="auto"/>
            </w:tcBorders>
            <w:vAlign w:val="bottom"/>
          </w:tcPr>
          <w:p w14:paraId="5C2F6888" w14:textId="77777777" w:rsidR="00A513AC" w:rsidRPr="00984E10" w:rsidRDefault="00A513AC" w:rsidP="00A513AC">
            <w:pPr>
              <w:jc w:val="center"/>
              <w:rPr>
                <w:sz w:val="20"/>
              </w:rPr>
            </w:pPr>
            <w:r w:rsidRPr="00984E10">
              <w:rPr>
                <w:color w:val="000000"/>
                <w:sz w:val="20"/>
              </w:rPr>
              <w:t>EMV</w:t>
            </w:r>
          </w:p>
        </w:tc>
        <w:tc>
          <w:tcPr>
            <w:tcW w:w="0" w:type="auto"/>
            <w:tcBorders>
              <w:top w:val="single" w:sz="4" w:space="0" w:color="auto"/>
              <w:left w:val="single" w:sz="4" w:space="0" w:color="auto"/>
              <w:bottom w:val="single" w:sz="4" w:space="0" w:color="auto"/>
              <w:right w:val="single" w:sz="4" w:space="0" w:color="auto"/>
            </w:tcBorders>
            <w:vAlign w:val="bottom"/>
          </w:tcPr>
          <w:p w14:paraId="21CA1621" w14:textId="77777777" w:rsidR="00A513AC" w:rsidRPr="00984E10" w:rsidRDefault="00A513AC" w:rsidP="00A513AC">
            <w:pPr>
              <w:jc w:val="center"/>
              <w:rPr>
                <w:sz w:val="20"/>
              </w:rPr>
            </w:pPr>
            <w:r w:rsidRPr="00984E10">
              <w:rPr>
                <w:color w:val="000000"/>
                <w:sz w:val="20"/>
              </w:rPr>
              <w:t>Decision</w:t>
            </w:r>
          </w:p>
        </w:tc>
        <w:tc>
          <w:tcPr>
            <w:tcW w:w="0" w:type="auto"/>
            <w:tcBorders>
              <w:left w:val="single" w:sz="4" w:space="0" w:color="auto"/>
              <w:right w:val="thickThinLargeGap" w:sz="24" w:space="0" w:color="auto"/>
            </w:tcBorders>
          </w:tcPr>
          <w:p w14:paraId="60BFB8F7" w14:textId="77777777" w:rsidR="00A513AC" w:rsidRPr="00984E10" w:rsidRDefault="00A513AC" w:rsidP="00A513AC">
            <w:pPr>
              <w:jc w:val="center"/>
              <w:rPr>
                <w:sz w:val="20"/>
              </w:rPr>
            </w:pPr>
          </w:p>
        </w:tc>
      </w:tr>
      <w:tr w:rsidR="00A513AC" w14:paraId="1D0D7198" w14:textId="77777777" w:rsidTr="00011D58">
        <w:trPr>
          <w:jc w:val="center"/>
        </w:trPr>
        <w:tc>
          <w:tcPr>
            <w:tcW w:w="0" w:type="auto"/>
            <w:tcBorders>
              <w:left w:val="thinThickLargeGap" w:sz="24" w:space="0" w:color="auto"/>
            </w:tcBorders>
          </w:tcPr>
          <w:p w14:paraId="06AE4D08" w14:textId="77777777" w:rsidR="00A513AC" w:rsidRPr="00984E10" w:rsidRDefault="00A513AC" w:rsidP="00A513AC">
            <w:pPr>
              <w:jc w:val="center"/>
              <w:rPr>
                <w:sz w:val="20"/>
              </w:rPr>
            </w:pPr>
          </w:p>
        </w:tc>
        <w:tc>
          <w:tcPr>
            <w:tcW w:w="0" w:type="auto"/>
          </w:tcPr>
          <w:p w14:paraId="471CC0CB" w14:textId="251A8D5F" w:rsidR="00A513AC" w:rsidRPr="00984E10" w:rsidRDefault="00A513AC" w:rsidP="00A513AC">
            <w:pPr>
              <w:jc w:val="center"/>
              <w:rPr>
                <w:sz w:val="20"/>
              </w:rPr>
            </w:pPr>
          </w:p>
        </w:tc>
        <w:tc>
          <w:tcPr>
            <w:tcW w:w="0" w:type="auto"/>
          </w:tcPr>
          <w:p w14:paraId="0A22C864" w14:textId="5BF7A90A" w:rsidR="00A513AC" w:rsidRPr="00984E10" w:rsidRDefault="00A513AC" w:rsidP="00A513AC">
            <w:pPr>
              <w:jc w:val="center"/>
              <w:rPr>
                <w:sz w:val="20"/>
              </w:rPr>
            </w:pPr>
          </w:p>
        </w:tc>
        <w:tc>
          <w:tcPr>
            <w:tcW w:w="0" w:type="auto"/>
          </w:tcPr>
          <w:p w14:paraId="6600C2C0" w14:textId="56FEDAF5" w:rsidR="00A513AC" w:rsidRPr="00984E10" w:rsidRDefault="00A513AC" w:rsidP="00A513AC">
            <w:pPr>
              <w:jc w:val="center"/>
              <w:rPr>
                <w:sz w:val="20"/>
              </w:rPr>
            </w:pPr>
          </w:p>
        </w:tc>
        <w:tc>
          <w:tcPr>
            <w:tcW w:w="0" w:type="auto"/>
            <w:tcBorders>
              <w:left w:val="nil"/>
              <w:right w:val="thickThinLargeGap" w:sz="24" w:space="0" w:color="auto"/>
            </w:tcBorders>
          </w:tcPr>
          <w:p w14:paraId="3E067CA3" w14:textId="77777777" w:rsidR="00A513AC" w:rsidRPr="00984E10" w:rsidRDefault="00A513AC" w:rsidP="00A513AC">
            <w:pPr>
              <w:jc w:val="center"/>
              <w:rPr>
                <w:sz w:val="20"/>
              </w:rPr>
            </w:pPr>
          </w:p>
        </w:tc>
        <w:tc>
          <w:tcPr>
            <w:tcW w:w="0" w:type="auto"/>
            <w:tcBorders>
              <w:left w:val="thickThinLargeGap" w:sz="24" w:space="0" w:color="auto"/>
              <w:right w:val="single" w:sz="4" w:space="0" w:color="auto"/>
            </w:tcBorders>
          </w:tcPr>
          <w:p w14:paraId="31B476EE" w14:textId="33BEE93C" w:rsidR="00A513AC" w:rsidRPr="00984E10" w:rsidRDefault="00A513AC" w:rsidP="00A513AC">
            <w:pPr>
              <w:jc w:val="center"/>
              <w:rPr>
                <w:sz w:val="20"/>
              </w:rPr>
            </w:pPr>
          </w:p>
        </w:tc>
        <w:tc>
          <w:tcPr>
            <w:tcW w:w="0" w:type="auto"/>
            <w:tcBorders>
              <w:top w:val="single" w:sz="4" w:space="0" w:color="auto"/>
              <w:left w:val="single" w:sz="4" w:space="0" w:color="auto"/>
              <w:right w:val="single" w:sz="4" w:space="0" w:color="auto"/>
            </w:tcBorders>
            <w:vAlign w:val="bottom"/>
          </w:tcPr>
          <w:p w14:paraId="73434F1E" w14:textId="77777777" w:rsidR="00A513AC" w:rsidRPr="00984E10" w:rsidRDefault="00A513AC" w:rsidP="00A513AC">
            <w:pPr>
              <w:jc w:val="center"/>
              <w:rPr>
                <w:sz w:val="20"/>
              </w:rPr>
            </w:pPr>
            <w:r w:rsidRPr="00984E10">
              <w:rPr>
                <w:color w:val="000000"/>
                <w:sz w:val="20"/>
              </w:rPr>
              <w:t>Drill</w:t>
            </w:r>
          </w:p>
        </w:tc>
        <w:tc>
          <w:tcPr>
            <w:tcW w:w="0" w:type="auto"/>
            <w:tcBorders>
              <w:top w:val="single" w:sz="4" w:space="0" w:color="auto"/>
              <w:left w:val="single" w:sz="4" w:space="0" w:color="auto"/>
              <w:bottom w:val="single" w:sz="4" w:space="0" w:color="auto"/>
              <w:right w:val="single" w:sz="4" w:space="0" w:color="auto"/>
            </w:tcBorders>
            <w:vAlign w:val="bottom"/>
          </w:tcPr>
          <w:p w14:paraId="783F16C0" w14:textId="77777777" w:rsidR="00A513AC" w:rsidRPr="00984E10" w:rsidRDefault="00A513AC" w:rsidP="00A513AC">
            <w:pPr>
              <w:jc w:val="center"/>
              <w:rPr>
                <w:sz w:val="20"/>
              </w:rPr>
            </w:pPr>
            <w:r w:rsidRPr="00984E10">
              <w:rPr>
                <w:color w:val="000000"/>
                <w:sz w:val="20"/>
              </w:rPr>
              <w:t>0.0000</w:t>
            </w:r>
          </w:p>
        </w:tc>
        <w:tc>
          <w:tcPr>
            <w:tcW w:w="0" w:type="auto"/>
            <w:tcBorders>
              <w:top w:val="single" w:sz="4" w:space="0" w:color="auto"/>
              <w:left w:val="single" w:sz="4" w:space="0" w:color="auto"/>
              <w:bottom w:val="single" w:sz="4" w:space="0" w:color="auto"/>
              <w:right w:val="single" w:sz="4" w:space="0" w:color="auto"/>
            </w:tcBorders>
            <w:vAlign w:val="bottom"/>
          </w:tcPr>
          <w:p w14:paraId="2758B079" w14:textId="77777777" w:rsidR="00A513AC" w:rsidRPr="00984E10" w:rsidRDefault="00A513AC" w:rsidP="00A513AC">
            <w:pPr>
              <w:jc w:val="center"/>
              <w:rPr>
                <w:sz w:val="20"/>
              </w:rPr>
            </w:pPr>
            <w:r w:rsidRPr="00984E10">
              <w:rPr>
                <w:color w:val="000000"/>
                <w:sz w:val="20"/>
              </w:rPr>
              <w:t>0.6321</w:t>
            </w:r>
          </w:p>
        </w:tc>
        <w:tc>
          <w:tcPr>
            <w:tcW w:w="0" w:type="auto"/>
            <w:tcBorders>
              <w:top w:val="single" w:sz="4" w:space="0" w:color="auto"/>
              <w:left w:val="single" w:sz="4" w:space="0" w:color="auto"/>
              <w:bottom w:val="single" w:sz="4" w:space="0" w:color="auto"/>
              <w:right w:val="single" w:sz="4" w:space="0" w:color="auto"/>
            </w:tcBorders>
            <w:vAlign w:val="bottom"/>
          </w:tcPr>
          <w:p w14:paraId="1076DB04" w14:textId="77777777" w:rsidR="00A513AC" w:rsidRPr="00984E10" w:rsidRDefault="00A513AC" w:rsidP="00A513AC">
            <w:pPr>
              <w:jc w:val="center"/>
              <w:rPr>
                <w:sz w:val="20"/>
              </w:rPr>
            </w:pPr>
            <w:r w:rsidRPr="00984E10">
              <w:rPr>
                <w:color w:val="000000"/>
                <w:sz w:val="20"/>
              </w:rPr>
              <w:t>0.8647</w:t>
            </w:r>
          </w:p>
        </w:tc>
        <w:tc>
          <w:tcPr>
            <w:tcW w:w="0" w:type="auto"/>
            <w:tcBorders>
              <w:top w:val="single" w:sz="4" w:space="0" w:color="auto"/>
              <w:left w:val="single" w:sz="4" w:space="0" w:color="auto"/>
              <w:right w:val="single" w:sz="4" w:space="0" w:color="auto"/>
            </w:tcBorders>
            <w:vAlign w:val="bottom"/>
          </w:tcPr>
          <w:p w14:paraId="3ABCDFC0" w14:textId="77777777" w:rsidR="00A513AC" w:rsidRPr="00984E10" w:rsidRDefault="00A513AC" w:rsidP="00A513AC">
            <w:pPr>
              <w:jc w:val="center"/>
              <w:rPr>
                <w:sz w:val="20"/>
              </w:rPr>
            </w:pPr>
            <w:r w:rsidRPr="00984E10">
              <w:rPr>
                <w:color w:val="000000"/>
                <w:sz w:val="20"/>
              </w:rPr>
              <w:t>0.4989</w:t>
            </w:r>
          </w:p>
        </w:tc>
        <w:tc>
          <w:tcPr>
            <w:tcW w:w="0" w:type="auto"/>
            <w:tcBorders>
              <w:top w:val="single" w:sz="4" w:space="0" w:color="auto"/>
              <w:left w:val="single" w:sz="4" w:space="0" w:color="auto"/>
              <w:right w:val="single" w:sz="4" w:space="0" w:color="auto"/>
            </w:tcBorders>
            <w:vAlign w:val="bottom"/>
          </w:tcPr>
          <w:p w14:paraId="7AE0A489" w14:textId="77777777" w:rsidR="00A513AC" w:rsidRPr="00984E10" w:rsidRDefault="00A513AC" w:rsidP="00A513AC">
            <w:pPr>
              <w:jc w:val="center"/>
              <w:rPr>
                <w:sz w:val="20"/>
              </w:rPr>
            </w:pPr>
            <w:r w:rsidRPr="00984E10">
              <w:rPr>
                <w:color w:val="000000"/>
                <w:sz w:val="20"/>
              </w:rPr>
              <w:t> </w:t>
            </w:r>
          </w:p>
        </w:tc>
        <w:tc>
          <w:tcPr>
            <w:tcW w:w="0" w:type="auto"/>
            <w:tcBorders>
              <w:left w:val="single" w:sz="4" w:space="0" w:color="auto"/>
              <w:right w:val="thickThinLargeGap" w:sz="24" w:space="0" w:color="auto"/>
            </w:tcBorders>
          </w:tcPr>
          <w:p w14:paraId="1715092B" w14:textId="77777777" w:rsidR="00A513AC" w:rsidRPr="00984E10" w:rsidRDefault="00A513AC" w:rsidP="00A513AC">
            <w:pPr>
              <w:jc w:val="center"/>
              <w:rPr>
                <w:sz w:val="20"/>
              </w:rPr>
            </w:pPr>
          </w:p>
        </w:tc>
      </w:tr>
      <w:tr w:rsidR="00A513AC" w14:paraId="0FF17AD5" w14:textId="77777777" w:rsidTr="00011D58">
        <w:trPr>
          <w:jc w:val="center"/>
        </w:trPr>
        <w:tc>
          <w:tcPr>
            <w:tcW w:w="0" w:type="auto"/>
            <w:tcBorders>
              <w:left w:val="thinThickLargeGap" w:sz="24" w:space="0" w:color="auto"/>
            </w:tcBorders>
          </w:tcPr>
          <w:p w14:paraId="60E579ED" w14:textId="77777777" w:rsidR="00A513AC" w:rsidRPr="00984E10" w:rsidRDefault="00A513AC" w:rsidP="00A513AC">
            <w:pPr>
              <w:jc w:val="center"/>
              <w:rPr>
                <w:sz w:val="20"/>
              </w:rPr>
            </w:pPr>
          </w:p>
        </w:tc>
        <w:tc>
          <w:tcPr>
            <w:tcW w:w="0" w:type="auto"/>
          </w:tcPr>
          <w:p w14:paraId="37D3417D" w14:textId="67CDE560" w:rsidR="00A513AC" w:rsidRPr="00984E10" w:rsidRDefault="00A513AC" w:rsidP="00A513AC">
            <w:pPr>
              <w:jc w:val="center"/>
              <w:rPr>
                <w:sz w:val="20"/>
              </w:rPr>
            </w:pPr>
          </w:p>
        </w:tc>
        <w:tc>
          <w:tcPr>
            <w:tcW w:w="0" w:type="auto"/>
          </w:tcPr>
          <w:p w14:paraId="6C7B9C60" w14:textId="351D159F" w:rsidR="00A513AC" w:rsidRPr="00984E10" w:rsidRDefault="00A513AC" w:rsidP="00A513AC">
            <w:pPr>
              <w:jc w:val="center"/>
              <w:rPr>
                <w:sz w:val="20"/>
              </w:rPr>
            </w:pPr>
          </w:p>
        </w:tc>
        <w:tc>
          <w:tcPr>
            <w:tcW w:w="0" w:type="auto"/>
          </w:tcPr>
          <w:p w14:paraId="0F93CF25" w14:textId="736E6091" w:rsidR="00A513AC" w:rsidRPr="00984E10" w:rsidRDefault="00A513AC" w:rsidP="00A513AC">
            <w:pPr>
              <w:jc w:val="center"/>
              <w:rPr>
                <w:sz w:val="20"/>
              </w:rPr>
            </w:pPr>
          </w:p>
        </w:tc>
        <w:tc>
          <w:tcPr>
            <w:tcW w:w="0" w:type="auto"/>
            <w:tcBorders>
              <w:left w:val="nil"/>
              <w:right w:val="thickThinLargeGap" w:sz="24" w:space="0" w:color="auto"/>
            </w:tcBorders>
          </w:tcPr>
          <w:p w14:paraId="7F8DBFDA" w14:textId="77777777" w:rsidR="00A513AC" w:rsidRPr="00984E10" w:rsidRDefault="00A513AC" w:rsidP="00A513AC">
            <w:pPr>
              <w:jc w:val="center"/>
              <w:rPr>
                <w:sz w:val="20"/>
              </w:rPr>
            </w:pPr>
          </w:p>
        </w:tc>
        <w:tc>
          <w:tcPr>
            <w:tcW w:w="0" w:type="auto"/>
            <w:tcBorders>
              <w:left w:val="thickThinLargeGap" w:sz="24" w:space="0" w:color="auto"/>
              <w:right w:val="single" w:sz="4" w:space="0" w:color="auto"/>
            </w:tcBorders>
          </w:tcPr>
          <w:p w14:paraId="27CB85D3" w14:textId="19E84AE4" w:rsidR="00A513AC" w:rsidRPr="00984E10" w:rsidRDefault="00A513AC" w:rsidP="00A513AC">
            <w:pPr>
              <w:jc w:val="center"/>
              <w:rPr>
                <w:sz w:val="20"/>
              </w:rPr>
            </w:pPr>
          </w:p>
        </w:tc>
        <w:tc>
          <w:tcPr>
            <w:tcW w:w="0" w:type="auto"/>
            <w:tcBorders>
              <w:left w:val="single" w:sz="4" w:space="0" w:color="auto"/>
              <w:bottom w:val="single" w:sz="4" w:space="0" w:color="auto"/>
              <w:right w:val="single" w:sz="4" w:space="0" w:color="auto"/>
            </w:tcBorders>
            <w:vAlign w:val="bottom"/>
          </w:tcPr>
          <w:p w14:paraId="45D9AC92" w14:textId="77777777" w:rsidR="00A513AC" w:rsidRPr="00984E10" w:rsidRDefault="00A513AC" w:rsidP="00A513AC">
            <w:pPr>
              <w:jc w:val="center"/>
              <w:rPr>
                <w:sz w:val="20"/>
              </w:rPr>
            </w:pPr>
            <w:proofErr w:type="spellStart"/>
            <w:r w:rsidRPr="00984E10">
              <w:rPr>
                <w:color w:val="000000"/>
                <w:sz w:val="20"/>
              </w:rPr>
              <w:t>NoDrill</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14:paraId="4ABE2A5D" w14:textId="77777777" w:rsidR="00A513AC" w:rsidRPr="00984E10" w:rsidRDefault="00A513AC" w:rsidP="00A513AC">
            <w:pPr>
              <w:jc w:val="center"/>
              <w:rPr>
                <w:sz w:val="20"/>
              </w:rPr>
            </w:pPr>
            <w:r w:rsidRPr="00984E10">
              <w:rPr>
                <w:color w:val="000000"/>
                <w:sz w:val="20"/>
              </w:rPr>
              <w:t>0.5507</w:t>
            </w:r>
          </w:p>
        </w:tc>
        <w:tc>
          <w:tcPr>
            <w:tcW w:w="0" w:type="auto"/>
            <w:tcBorders>
              <w:top w:val="single" w:sz="4" w:space="0" w:color="auto"/>
              <w:left w:val="single" w:sz="4" w:space="0" w:color="auto"/>
              <w:bottom w:val="single" w:sz="4" w:space="0" w:color="auto"/>
              <w:right w:val="single" w:sz="4" w:space="0" w:color="auto"/>
            </w:tcBorders>
            <w:vAlign w:val="bottom"/>
          </w:tcPr>
          <w:p w14:paraId="7C6C1D01" w14:textId="77777777" w:rsidR="00A513AC" w:rsidRPr="00984E10" w:rsidRDefault="00A513AC" w:rsidP="00A513AC">
            <w:pPr>
              <w:jc w:val="center"/>
              <w:rPr>
                <w:sz w:val="20"/>
              </w:rPr>
            </w:pPr>
            <w:r w:rsidRPr="00984E10">
              <w:rPr>
                <w:color w:val="000000"/>
                <w:sz w:val="20"/>
              </w:rPr>
              <w:t>0.5507</w:t>
            </w:r>
          </w:p>
        </w:tc>
        <w:tc>
          <w:tcPr>
            <w:tcW w:w="0" w:type="auto"/>
            <w:tcBorders>
              <w:top w:val="single" w:sz="4" w:space="0" w:color="auto"/>
              <w:left w:val="single" w:sz="4" w:space="0" w:color="auto"/>
              <w:bottom w:val="single" w:sz="4" w:space="0" w:color="auto"/>
              <w:right w:val="single" w:sz="4" w:space="0" w:color="auto"/>
            </w:tcBorders>
            <w:vAlign w:val="bottom"/>
          </w:tcPr>
          <w:p w14:paraId="5AA1ACCB" w14:textId="77777777" w:rsidR="00A513AC" w:rsidRPr="00984E10" w:rsidRDefault="00A513AC" w:rsidP="00A513AC">
            <w:pPr>
              <w:jc w:val="center"/>
              <w:rPr>
                <w:sz w:val="20"/>
              </w:rPr>
            </w:pPr>
            <w:r w:rsidRPr="00984E10">
              <w:rPr>
                <w:color w:val="000000"/>
                <w:sz w:val="20"/>
              </w:rPr>
              <w:t>0.5507</w:t>
            </w:r>
          </w:p>
        </w:tc>
        <w:tc>
          <w:tcPr>
            <w:tcW w:w="0" w:type="auto"/>
            <w:tcBorders>
              <w:left w:val="single" w:sz="4" w:space="0" w:color="auto"/>
              <w:bottom w:val="single" w:sz="4" w:space="0" w:color="auto"/>
              <w:right w:val="single" w:sz="4" w:space="0" w:color="auto"/>
            </w:tcBorders>
            <w:vAlign w:val="bottom"/>
          </w:tcPr>
          <w:p w14:paraId="076EC449" w14:textId="77777777" w:rsidR="00A513AC" w:rsidRPr="00984E10" w:rsidRDefault="00A513AC" w:rsidP="00A513AC">
            <w:pPr>
              <w:jc w:val="center"/>
              <w:rPr>
                <w:sz w:val="20"/>
              </w:rPr>
            </w:pPr>
            <w:r w:rsidRPr="00984E10">
              <w:rPr>
                <w:color w:val="000000"/>
                <w:sz w:val="20"/>
              </w:rPr>
              <w:t>0.5507</w:t>
            </w:r>
          </w:p>
        </w:tc>
        <w:tc>
          <w:tcPr>
            <w:tcW w:w="0" w:type="auto"/>
            <w:tcBorders>
              <w:left w:val="single" w:sz="4" w:space="0" w:color="auto"/>
              <w:bottom w:val="single" w:sz="4" w:space="0" w:color="auto"/>
              <w:right w:val="single" w:sz="4" w:space="0" w:color="auto"/>
            </w:tcBorders>
            <w:vAlign w:val="bottom"/>
          </w:tcPr>
          <w:p w14:paraId="3F6CE482" w14:textId="77777777" w:rsidR="00A513AC" w:rsidRPr="00984E10" w:rsidRDefault="00A513AC" w:rsidP="00A513AC">
            <w:pPr>
              <w:jc w:val="center"/>
              <w:rPr>
                <w:sz w:val="20"/>
              </w:rPr>
            </w:pPr>
            <w:r w:rsidRPr="00984E10">
              <w:rPr>
                <w:color w:val="000000"/>
                <w:sz w:val="20"/>
              </w:rPr>
              <w:t>Yes</w:t>
            </w:r>
          </w:p>
        </w:tc>
        <w:tc>
          <w:tcPr>
            <w:tcW w:w="0" w:type="auto"/>
            <w:tcBorders>
              <w:left w:val="single" w:sz="4" w:space="0" w:color="auto"/>
              <w:right w:val="thickThinLargeGap" w:sz="24" w:space="0" w:color="auto"/>
            </w:tcBorders>
          </w:tcPr>
          <w:p w14:paraId="4F872DB6" w14:textId="77777777" w:rsidR="00A513AC" w:rsidRPr="00984E10" w:rsidRDefault="00A513AC" w:rsidP="00A513AC">
            <w:pPr>
              <w:jc w:val="center"/>
              <w:rPr>
                <w:sz w:val="20"/>
              </w:rPr>
            </w:pPr>
          </w:p>
        </w:tc>
      </w:tr>
      <w:tr w:rsidR="00A513AC" w14:paraId="556FF366" w14:textId="77777777" w:rsidTr="00011D58">
        <w:trPr>
          <w:jc w:val="center"/>
        </w:trPr>
        <w:tc>
          <w:tcPr>
            <w:tcW w:w="0" w:type="auto"/>
            <w:tcBorders>
              <w:left w:val="thinThickLargeGap" w:sz="24" w:space="0" w:color="auto"/>
            </w:tcBorders>
          </w:tcPr>
          <w:p w14:paraId="715638BC" w14:textId="77777777" w:rsidR="00A513AC" w:rsidRPr="00984E10" w:rsidRDefault="00A513AC" w:rsidP="00A513AC">
            <w:pPr>
              <w:jc w:val="center"/>
              <w:rPr>
                <w:sz w:val="20"/>
              </w:rPr>
            </w:pPr>
          </w:p>
        </w:tc>
        <w:tc>
          <w:tcPr>
            <w:tcW w:w="0" w:type="auto"/>
          </w:tcPr>
          <w:p w14:paraId="708892EB" w14:textId="5E836212" w:rsidR="00A513AC" w:rsidRPr="00984E10" w:rsidRDefault="00A513AC" w:rsidP="00A513AC">
            <w:pPr>
              <w:jc w:val="center"/>
              <w:rPr>
                <w:sz w:val="20"/>
              </w:rPr>
            </w:pPr>
          </w:p>
        </w:tc>
        <w:tc>
          <w:tcPr>
            <w:tcW w:w="0" w:type="auto"/>
          </w:tcPr>
          <w:p w14:paraId="549B6A4B" w14:textId="3E843240" w:rsidR="00A513AC" w:rsidRPr="00984E10" w:rsidRDefault="00A513AC" w:rsidP="00A513AC">
            <w:pPr>
              <w:jc w:val="center"/>
              <w:rPr>
                <w:sz w:val="20"/>
              </w:rPr>
            </w:pPr>
          </w:p>
        </w:tc>
        <w:tc>
          <w:tcPr>
            <w:tcW w:w="0" w:type="auto"/>
          </w:tcPr>
          <w:p w14:paraId="72C54BF4" w14:textId="5D2AF8E6" w:rsidR="00A513AC" w:rsidRPr="00984E10" w:rsidRDefault="00A513AC" w:rsidP="00A513AC">
            <w:pPr>
              <w:jc w:val="center"/>
              <w:rPr>
                <w:sz w:val="20"/>
              </w:rPr>
            </w:pPr>
          </w:p>
        </w:tc>
        <w:tc>
          <w:tcPr>
            <w:tcW w:w="0" w:type="auto"/>
            <w:tcBorders>
              <w:left w:val="nil"/>
              <w:right w:val="thickThinLargeGap" w:sz="24" w:space="0" w:color="auto"/>
            </w:tcBorders>
          </w:tcPr>
          <w:p w14:paraId="0DA5A4C7" w14:textId="77777777" w:rsidR="00A513AC" w:rsidRPr="00984E10" w:rsidRDefault="00A513AC" w:rsidP="00A513AC">
            <w:pPr>
              <w:jc w:val="center"/>
              <w:rPr>
                <w:sz w:val="20"/>
              </w:rPr>
            </w:pPr>
          </w:p>
        </w:tc>
        <w:tc>
          <w:tcPr>
            <w:tcW w:w="0" w:type="auto"/>
            <w:tcBorders>
              <w:left w:val="thickThinLargeGap" w:sz="24" w:space="0" w:color="auto"/>
            </w:tcBorders>
          </w:tcPr>
          <w:p w14:paraId="3E01FD71" w14:textId="7C0602C8" w:rsidR="00A513AC" w:rsidRPr="00984E10" w:rsidRDefault="00A513AC" w:rsidP="00A513AC">
            <w:pPr>
              <w:jc w:val="center"/>
              <w:rPr>
                <w:sz w:val="20"/>
              </w:rPr>
            </w:pPr>
          </w:p>
        </w:tc>
        <w:tc>
          <w:tcPr>
            <w:tcW w:w="0" w:type="auto"/>
            <w:tcBorders>
              <w:top w:val="single" w:sz="4" w:space="0" w:color="auto"/>
              <w:right w:val="single" w:sz="4" w:space="0" w:color="auto"/>
            </w:tcBorders>
            <w:vAlign w:val="bottom"/>
          </w:tcPr>
          <w:p w14:paraId="6D64BD80" w14:textId="77777777" w:rsidR="00A513AC" w:rsidRPr="00984E10" w:rsidRDefault="00A513AC" w:rsidP="00A513AC">
            <w:pPr>
              <w:jc w:val="center"/>
              <w:rPr>
                <w:sz w:val="20"/>
              </w:rPr>
            </w:pPr>
            <w:r w:rsidRPr="00984E10">
              <w:rPr>
                <w:color w:val="000000"/>
                <w:sz w:val="20"/>
              </w:rPr>
              <w:t>Probability</w:t>
            </w:r>
          </w:p>
        </w:tc>
        <w:tc>
          <w:tcPr>
            <w:tcW w:w="0" w:type="auto"/>
            <w:tcBorders>
              <w:top w:val="single" w:sz="4" w:space="0" w:color="auto"/>
              <w:left w:val="single" w:sz="4" w:space="0" w:color="auto"/>
              <w:bottom w:val="single" w:sz="4" w:space="0" w:color="auto"/>
            </w:tcBorders>
            <w:vAlign w:val="bottom"/>
          </w:tcPr>
          <w:p w14:paraId="4CC6D574" w14:textId="77777777" w:rsidR="00A513AC" w:rsidRPr="00984E10" w:rsidRDefault="00A513AC" w:rsidP="00A513AC">
            <w:pPr>
              <w:jc w:val="center"/>
              <w:rPr>
                <w:sz w:val="20"/>
              </w:rPr>
            </w:pPr>
            <w:r w:rsidRPr="00984E10">
              <w:rPr>
                <w:color w:val="000000"/>
                <w:sz w:val="20"/>
              </w:rPr>
              <w:t>0.3333</w:t>
            </w:r>
          </w:p>
        </w:tc>
        <w:tc>
          <w:tcPr>
            <w:tcW w:w="0" w:type="auto"/>
            <w:tcBorders>
              <w:top w:val="single" w:sz="4" w:space="0" w:color="auto"/>
              <w:bottom w:val="single" w:sz="4" w:space="0" w:color="auto"/>
            </w:tcBorders>
            <w:vAlign w:val="bottom"/>
          </w:tcPr>
          <w:p w14:paraId="02F7AA05" w14:textId="77777777" w:rsidR="00A513AC" w:rsidRPr="00984E10" w:rsidRDefault="00A513AC" w:rsidP="00A513AC">
            <w:pPr>
              <w:jc w:val="center"/>
              <w:rPr>
                <w:sz w:val="20"/>
              </w:rPr>
            </w:pPr>
            <w:r w:rsidRPr="00984E10">
              <w:rPr>
                <w:color w:val="000000"/>
                <w:sz w:val="20"/>
              </w:rPr>
              <w:t>0.3333</w:t>
            </w:r>
          </w:p>
        </w:tc>
        <w:tc>
          <w:tcPr>
            <w:tcW w:w="0" w:type="auto"/>
            <w:tcBorders>
              <w:top w:val="single" w:sz="4" w:space="0" w:color="auto"/>
              <w:bottom w:val="single" w:sz="4" w:space="0" w:color="auto"/>
              <w:right w:val="single" w:sz="4" w:space="0" w:color="auto"/>
            </w:tcBorders>
            <w:vAlign w:val="bottom"/>
          </w:tcPr>
          <w:p w14:paraId="7242445A" w14:textId="77777777" w:rsidR="00A513AC" w:rsidRPr="00984E10" w:rsidRDefault="00A513AC" w:rsidP="00A513AC">
            <w:pPr>
              <w:jc w:val="center"/>
              <w:rPr>
                <w:sz w:val="20"/>
              </w:rPr>
            </w:pPr>
            <w:r w:rsidRPr="00984E10">
              <w:rPr>
                <w:color w:val="000000"/>
                <w:sz w:val="20"/>
              </w:rPr>
              <w:t>0.3333</w:t>
            </w:r>
          </w:p>
        </w:tc>
        <w:tc>
          <w:tcPr>
            <w:tcW w:w="0" w:type="auto"/>
            <w:tcBorders>
              <w:top w:val="single" w:sz="4" w:space="0" w:color="auto"/>
              <w:left w:val="single" w:sz="4" w:space="0" w:color="auto"/>
            </w:tcBorders>
            <w:vAlign w:val="bottom"/>
          </w:tcPr>
          <w:p w14:paraId="734515EC" w14:textId="77777777" w:rsidR="00A513AC" w:rsidRPr="00984E10" w:rsidRDefault="00A513AC" w:rsidP="00A513AC">
            <w:pPr>
              <w:jc w:val="center"/>
              <w:rPr>
                <w:sz w:val="20"/>
              </w:rPr>
            </w:pPr>
            <w:r w:rsidRPr="00984E10">
              <w:rPr>
                <w:color w:val="000000"/>
                <w:sz w:val="20"/>
              </w:rPr>
              <w:t> </w:t>
            </w:r>
          </w:p>
        </w:tc>
        <w:tc>
          <w:tcPr>
            <w:tcW w:w="0" w:type="auto"/>
            <w:tcBorders>
              <w:top w:val="single" w:sz="4" w:space="0" w:color="auto"/>
            </w:tcBorders>
            <w:vAlign w:val="bottom"/>
          </w:tcPr>
          <w:p w14:paraId="3C66FECA" w14:textId="77777777" w:rsidR="00A513AC" w:rsidRPr="00984E10" w:rsidRDefault="00A513AC" w:rsidP="00A513AC">
            <w:pPr>
              <w:jc w:val="center"/>
              <w:rPr>
                <w:sz w:val="20"/>
              </w:rPr>
            </w:pPr>
            <w:r w:rsidRPr="00984E10">
              <w:rPr>
                <w:color w:val="000000"/>
                <w:sz w:val="20"/>
              </w:rPr>
              <w:t> </w:t>
            </w:r>
          </w:p>
        </w:tc>
        <w:tc>
          <w:tcPr>
            <w:tcW w:w="0" w:type="auto"/>
            <w:tcBorders>
              <w:right w:val="thickThinLargeGap" w:sz="24" w:space="0" w:color="auto"/>
            </w:tcBorders>
          </w:tcPr>
          <w:p w14:paraId="56494F31" w14:textId="77777777" w:rsidR="00A513AC" w:rsidRPr="00984E10" w:rsidRDefault="00A513AC" w:rsidP="00A513AC">
            <w:pPr>
              <w:jc w:val="center"/>
              <w:rPr>
                <w:sz w:val="20"/>
              </w:rPr>
            </w:pPr>
          </w:p>
        </w:tc>
      </w:tr>
      <w:tr w:rsidR="00A513AC" w14:paraId="3FB2B269" w14:textId="77777777" w:rsidTr="00011D58">
        <w:trPr>
          <w:jc w:val="center"/>
        </w:trPr>
        <w:tc>
          <w:tcPr>
            <w:tcW w:w="0" w:type="auto"/>
            <w:tcBorders>
              <w:left w:val="thinThickLargeGap" w:sz="24" w:space="0" w:color="auto"/>
              <w:bottom w:val="thickThinLargeGap" w:sz="24" w:space="0" w:color="auto"/>
            </w:tcBorders>
          </w:tcPr>
          <w:p w14:paraId="7D90A351" w14:textId="77777777" w:rsidR="00A513AC" w:rsidRPr="00984E10" w:rsidRDefault="00A513AC" w:rsidP="00A513AC">
            <w:pPr>
              <w:jc w:val="center"/>
              <w:rPr>
                <w:sz w:val="20"/>
              </w:rPr>
            </w:pPr>
          </w:p>
        </w:tc>
        <w:tc>
          <w:tcPr>
            <w:tcW w:w="0" w:type="auto"/>
            <w:tcBorders>
              <w:bottom w:val="thickThinLargeGap" w:sz="24" w:space="0" w:color="auto"/>
            </w:tcBorders>
          </w:tcPr>
          <w:p w14:paraId="40C436ED" w14:textId="13CB693A" w:rsidR="00A513AC" w:rsidRPr="00984E10" w:rsidRDefault="00A513AC" w:rsidP="00A513AC">
            <w:pPr>
              <w:jc w:val="center"/>
              <w:rPr>
                <w:sz w:val="20"/>
              </w:rPr>
            </w:pPr>
          </w:p>
        </w:tc>
        <w:tc>
          <w:tcPr>
            <w:tcW w:w="0" w:type="auto"/>
            <w:tcBorders>
              <w:bottom w:val="thickThinLargeGap" w:sz="24" w:space="0" w:color="auto"/>
            </w:tcBorders>
          </w:tcPr>
          <w:p w14:paraId="4751D4DD" w14:textId="42794120" w:rsidR="00A513AC" w:rsidRPr="00984E10" w:rsidRDefault="00A513AC" w:rsidP="00A513AC">
            <w:pPr>
              <w:jc w:val="center"/>
              <w:rPr>
                <w:sz w:val="20"/>
              </w:rPr>
            </w:pPr>
          </w:p>
        </w:tc>
        <w:tc>
          <w:tcPr>
            <w:tcW w:w="0" w:type="auto"/>
            <w:tcBorders>
              <w:bottom w:val="thickThinLargeGap" w:sz="24" w:space="0" w:color="auto"/>
            </w:tcBorders>
          </w:tcPr>
          <w:p w14:paraId="0F967D15" w14:textId="694997CF" w:rsidR="00A513AC" w:rsidRPr="00984E10" w:rsidRDefault="00A513AC" w:rsidP="00A513AC">
            <w:pPr>
              <w:jc w:val="center"/>
              <w:rPr>
                <w:sz w:val="20"/>
              </w:rPr>
            </w:pPr>
          </w:p>
        </w:tc>
        <w:tc>
          <w:tcPr>
            <w:tcW w:w="0" w:type="auto"/>
            <w:tcBorders>
              <w:left w:val="nil"/>
              <w:bottom w:val="thickThinLargeGap" w:sz="24" w:space="0" w:color="auto"/>
              <w:right w:val="thickThinLargeGap" w:sz="24" w:space="0" w:color="auto"/>
            </w:tcBorders>
          </w:tcPr>
          <w:p w14:paraId="246B8409" w14:textId="77777777" w:rsidR="00A513AC" w:rsidRPr="00984E10" w:rsidRDefault="00A513AC" w:rsidP="00A513AC">
            <w:pPr>
              <w:jc w:val="center"/>
              <w:rPr>
                <w:sz w:val="20"/>
              </w:rPr>
            </w:pPr>
          </w:p>
        </w:tc>
        <w:tc>
          <w:tcPr>
            <w:tcW w:w="0" w:type="auto"/>
            <w:tcBorders>
              <w:left w:val="thickThinLargeGap" w:sz="24" w:space="0" w:color="auto"/>
              <w:bottom w:val="thickThinLargeGap" w:sz="24" w:space="0" w:color="auto"/>
            </w:tcBorders>
          </w:tcPr>
          <w:p w14:paraId="42D97FC6" w14:textId="26AF0BFC" w:rsidR="00A513AC" w:rsidRPr="00984E10" w:rsidRDefault="00A513AC" w:rsidP="00A513AC">
            <w:pPr>
              <w:jc w:val="center"/>
              <w:rPr>
                <w:sz w:val="20"/>
              </w:rPr>
            </w:pPr>
          </w:p>
        </w:tc>
        <w:tc>
          <w:tcPr>
            <w:tcW w:w="0" w:type="auto"/>
            <w:tcBorders>
              <w:bottom w:val="thickThinLargeGap" w:sz="24" w:space="0" w:color="auto"/>
            </w:tcBorders>
          </w:tcPr>
          <w:p w14:paraId="2D07A21A" w14:textId="77777777" w:rsidR="00A513AC" w:rsidRPr="00984E10" w:rsidRDefault="00A513AC" w:rsidP="00A513AC">
            <w:pPr>
              <w:jc w:val="center"/>
              <w:rPr>
                <w:sz w:val="20"/>
              </w:rPr>
            </w:pPr>
          </w:p>
        </w:tc>
        <w:tc>
          <w:tcPr>
            <w:tcW w:w="0" w:type="auto"/>
            <w:tcBorders>
              <w:top w:val="single" w:sz="4" w:space="0" w:color="auto"/>
              <w:bottom w:val="thickThinLargeGap" w:sz="24" w:space="0" w:color="auto"/>
            </w:tcBorders>
          </w:tcPr>
          <w:p w14:paraId="18E28AC0" w14:textId="77777777" w:rsidR="00A513AC" w:rsidRPr="00984E10" w:rsidRDefault="00A513AC" w:rsidP="00A513AC">
            <w:pPr>
              <w:jc w:val="center"/>
              <w:rPr>
                <w:sz w:val="20"/>
              </w:rPr>
            </w:pPr>
          </w:p>
        </w:tc>
        <w:tc>
          <w:tcPr>
            <w:tcW w:w="0" w:type="auto"/>
            <w:tcBorders>
              <w:top w:val="single" w:sz="4" w:space="0" w:color="auto"/>
              <w:bottom w:val="thickThinLargeGap" w:sz="24" w:space="0" w:color="auto"/>
            </w:tcBorders>
          </w:tcPr>
          <w:p w14:paraId="45F1B048" w14:textId="77777777" w:rsidR="00A513AC" w:rsidRPr="00984E10" w:rsidRDefault="00A513AC" w:rsidP="00A513AC">
            <w:pPr>
              <w:jc w:val="center"/>
              <w:rPr>
                <w:sz w:val="20"/>
              </w:rPr>
            </w:pPr>
          </w:p>
        </w:tc>
        <w:tc>
          <w:tcPr>
            <w:tcW w:w="0" w:type="auto"/>
            <w:tcBorders>
              <w:top w:val="single" w:sz="4" w:space="0" w:color="auto"/>
              <w:bottom w:val="thickThinLargeGap" w:sz="24" w:space="0" w:color="auto"/>
            </w:tcBorders>
          </w:tcPr>
          <w:p w14:paraId="64048D66" w14:textId="77777777" w:rsidR="00A513AC" w:rsidRPr="00984E10" w:rsidRDefault="00A513AC" w:rsidP="00A513AC">
            <w:pPr>
              <w:jc w:val="center"/>
              <w:rPr>
                <w:sz w:val="20"/>
              </w:rPr>
            </w:pPr>
          </w:p>
        </w:tc>
        <w:tc>
          <w:tcPr>
            <w:tcW w:w="0" w:type="auto"/>
            <w:tcBorders>
              <w:bottom w:val="thickThinLargeGap" w:sz="24" w:space="0" w:color="auto"/>
            </w:tcBorders>
          </w:tcPr>
          <w:p w14:paraId="1DB17AB1" w14:textId="77777777" w:rsidR="00A513AC" w:rsidRPr="00984E10" w:rsidRDefault="00A513AC" w:rsidP="00A513AC">
            <w:pPr>
              <w:jc w:val="center"/>
              <w:rPr>
                <w:sz w:val="20"/>
              </w:rPr>
            </w:pPr>
          </w:p>
        </w:tc>
        <w:tc>
          <w:tcPr>
            <w:tcW w:w="0" w:type="auto"/>
            <w:tcBorders>
              <w:bottom w:val="thickThinLargeGap" w:sz="24" w:space="0" w:color="auto"/>
            </w:tcBorders>
          </w:tcPr>
          <w:p w14:paraId="3CBC9CB6" w14:textId="77777777" w:rsidR="00A513AC" w:rsidRPr="00984E10" w:rsidRDefault="00A513AC" w:rsidP="00A513AC">
            <w:pPr>
              <w:jc w:val="center"/>
              <w:rPr>
                <w:sz w:val="20"/>
              </w:rPr>
            </w:pPr>
          </w:p>
        </w:tc>
        <w:tc>
          <w:tcPr>
            <w:tcW w:w="0" w:type="auto"/>
            <w:tcBorders>
              <w:bottom w:val="thickThinLargeGap" w:sz="24" w:space="0" w:color="auto"/>
              <w:right w:val="thickThinLargeGap" w:sz="24" w:space="0" w:color="auto"/>
            </w:tcBorders>
          </w:tcPr>
          <w:p w14:paraId="2AD4C5BD" w14:textId="77777777" w:rsidR="00A513AC" w:rsidRPr="00984E10" w:rsidRDefault="00A513AC" w:rsidP="00A513AC">
            <w:pPr>
              <w:jc w:val="center"/>
              <w:rPr>
                <w:sz w:val="20"/>
              </w:rPr>
            </w:pPr>
          </w:p>
        </w:tc>
      </w:tr>
    </w:tbl>
    <w:p w14:paraId="5E9B7766" w14:textId="77777777" w:rsidR="00011D58" w:rsidRDefault="00011D58" w:rsidP="00D04179">
      <w:pPr>
        <w:jc w:val="center"/>
        <w:rPr>
          <w:sz w:val="20"/>
        </w:rPr>
      </w:pPr>
    </w:p>
    <w:p w14:paraId="54EAB355" w14:textId="3322BCC4" w:rsidR="00011D58" w:rsidRDefault="00D04179" w:rsidP="00D04179">
      <w:pPr>
        <w:jc w:val="center"/>
        <w:rPr>
          <w:sz w:val="20"/>
        </w:rPr>
      </w:pPr>
      <w:r w:rsidRPr="00F43928">
        <w:rPr>
          <w:noProof/>
          <w:sz w:val="20"/>
        </w:rPr>
        <w:drawing>
          <wp:anchor distT="0" distB="0" distL="114300" distR="114300" simplePos="0" relativeHeight="251658240" behindDoc="0" locked="0" layoutInCell="1" allowOverlap="1" wp14:anchorId="33E9A1F3" wp14:editId="34AA8AD1">
            <wp:simplePos x="0" y="0"/>
            <wp:positionH relativeFrom="margin">
              <wp:align>center</wp:align>
            </wp:positionH>
            <wp:positionV relativeFrom="paragraph">
              <wp:posOffset>8255</wp:posOffset>
            </wp:positionV>
            <wp:extent cx="4364574" cy="276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4574" cy="2766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9F7E6" w14:textId="1D781217" w:rsidR="00011D58" w:rsidRDefault="00011D58" w:rsidP="00D04179">
      <w:pPr>
        <w:jc w:val="center"/>
        <w:rPr>
          <w:sz w:val="20"/>
        </w:rPr>
      </w:pPr>
    </w:p>
    <w:p w14:paraId="225AC689" w14:textId="5CC3A8D2" w:rsidR="00011D58" w:rsidRDefault="00011D58" w:rsidP="00D04179">
      <w:pPr>
        <w:jc w:val="center"/>
        <w:rPr>
          <w:sz w:val="20"/>
        </w:rPr>
      </w:pPr>
    </w:p>
    <w:p w14:paraId="211B30FC" w14:textId="77777777" w:rsidR="00011D58" w:rsidRDefault="00011D58" w:rsidP="00D04179">
      <w:pPr>
        <w:jc w:val="center"/>
        <w:rPr>
          <w:sz w:val="20"/>
        </w:rPr>
      </w:pPr>
    </w:p>
    <w:p w14:paraId="064CCD89" w14:textId="110620BD" w:rsidR="00984E10" w:rsidRDefault="00984E10" w:rsidP="00D04179">
      <w:pPr>
        <w:jc w:val="center"/>
        <w:rPr>
          <w:sz w:val="20"/>
        </w:rPr>
      </w:pPr>
    </w:p>
    <w:p w14:paraId="19C7FF48" w14:textId="17020ACD" w:rsidR="00011BD7" w:rsidRDefault="00011BD7" w:rsidP="00D04179">
      <w:pPr>
        <w:jc w:val="center"/>
        <w:rPr>
          <w:sz w:val="20"/>
        </w:rPr>
      </w:pPr>
    </w:p>
    <w:p w14:paraId="227B5698" w14:textId="3A775C18" w:rsidR="00741EE3" w:rsidRDefault="00741EE3" w:rsidP="00D04179">
      <w:pPr>
        <w:jc w:val="center"/>
        <w:rPr>
          <w:noProof/>
        </w:rPr>
      </w:pPr>
    </w:p>
    <w:p w14:paraId="5F80A669" w14:textId="2C4BE8A2" w:rsidR="00FE29FB" w:rsidRDefault="00FE29FB" w:rsidP="00D04179">
      <w:pPr>
        <w:jc w:val="center"/>
        <w:rPr>
          <w:noProof/>
        </w:rPr>
      </w:pPr>
    </w:p>
    <w:p w14:paraId="77284FE3" w14:textId="608DAAC7" w:rsidR="00FE29FB" w:rsidRDefault="00FE29FB" w:rsidP="00D04179">
      <w:pPr>
        <w:jc w:val="center"/>
        <w:rPr>
          <w:noProof/>
        </w:rPr>
      </w:pPr>
    </w:p>
    <w:p w14:paraId="35DD831D" w14:textId="0DFBBBD1" w:rsidR="00FE29FB" w:rsidRDefault="00FE29FB" w:rsidP="00D04179">
      <w:pPr>
        <w:jc w:val="center"/>
        <w:rPr>
          <w:noProof/>
        </w:rPr>
      </w:pPr>
    </w:p>
    <w:p w14:paraId="0D60F0F5" w14:textId="5B08AB0A" w:rsidR="00FE29FB" w:rsidRDefault="00FE29FB" w:rsidP="00D04179">
      <w:pPr>
        <w:jc w:val="center"/>
        <w:rPr>
          <w:noProof/>
        </w:rPr>
      </w:pPr>
    </w:p>
    <w:p w14:paraId="769675C5" w14:textId="0531104A" w:rsidR="00FE29FB" w:rsidRDefault="00FE29FB" w:rsidP="00D04179">
      <w:pPr>
        <w:jc w:val="center"/>
        <w:rPr>
          <w:noProof/>
        </w:rPr>
      </w:pPr>
    </w:p>
    <w:p w14:paraId="464A94F7" w14:textId="36419668" w:rsidR="00FE29FB" w:rsidRDefault="00FE29FB" w:rsidP="00D04179">
      <w:pPr>
        <w:jc w:val="center"/>
        <w:rPr>
          <w:noProof/>
        </w:rPr>
      </w:pPr>
    </w:p>
    <w:p w14:paraId="0D33E2FC" w14:textId="1A9790CD" w:rsidR="00FE29FB" w:rsidRDefault="00FE29FB" w:rsidP="00D04179">
      <w:pPr>
        <w:jc w:val="center"/>
        <w:rPr>
          <w:noProof/>
        </w:rPr>
      </w:pPr>
    </w:p>
    <w:p w14:paraId="439AC53D" w14:textId="238D9AEA" w:rsidR="00FE29FB" w:rsidRDefault="00FE29FB" w:rsidP="00D04179">
      <w:pPr>
        <w:jc w:val="center"/>
        <w:rPr>
          <w:noProof/>
        </w:rPr>
      </w:pPr>
    </w:p>
    <w:p w14:paraId="0A7CD01D" w14:textId="7148987D" w:rsidR="00FE29FB" w:rsidRDefault="00FE29FB" w:rsidP="00D04179">
      <w:pPr>
        <w:jc w:val="center"/>
        <w:rPr>
          <w:noProof/>
        </w:rPr>
      </w:pPr>
    </w:p>
    <w:p w14:paraId="245D8580" w14:textId="11958C04" w:rsidR="00A17395" w:rsidRDefault="00A17395" w:rsidP="0089024A">
      <w:pPr>
        <w:rPr>
          <w:noProof/>
        </w:rPr>
      </w:pPr>
    </w:p>
    <w:p w14:paraId="5DC9217F" w14:textId="77777777" w:rsidR="0089024A" w:rsidRDefault="0089024A" w:rsidP="0089024A">
      <w:pPr>
        <w:jc w:val="center"/>
        <w:rPr>
          <w:noProof/>
        </w:rPr>
      </w:pPr>
    </w:p>
    <w:sectPr w:rsidR="0089024A" w:rsidSect="00A005E9">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4E871" w14:textId="77777777" w:rsidR="00FD49CC" w:rsidRDefault="00FD49CC" w:rsidP="00CC6120">
      <w:r>
        <w:separator/>
      </w:r>
    </w:p>
  </w:endnote>
  <w:endnote w:type="continuationSeparator" w:id="0">
    <w:p w14:paraId="3E1ED2C4" w14:textId="77777777" w:rsidR="00FD49CC" w:rsidRDefault="00FD49CC" w:rsidP="00C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3704"/>
      <w:docPartObj>
        <w:docPartGallery w:val="Page Numbers (Bottom of Page)"/>
        <w:docPartUnique/>
      </w:docPartObj>
    </w:sdtPr>
    <w:sdtEndPr/>
    <w:sdtContent>
      <w:p w14:paraId="474755C4" w14:textId="2A0DDBD3" w:rsidR="00DD11CE" w:rsidRDefault="00DD11CE">
        <w:pPr>
          <w:pStyle w:val="Footer"/>
          <w:jc w:val="center"/>
        </w:pPr>
        <w:r>
          <w:t xml:space="preserve">Page </w:t>
        </w:r>
        <w:r>
          <w:fldChar w:fldCharType="begin"/>
        </w:r>
        <w:r>
          <w:instrText xml:space="preserve"> PAGE   \* MERGEFORMAT </w:instrText>
        </w:r>
        <w:r>
          <w:fldChar w:fldCharType="separate"/>
        </w:r>
        <w:r>
          <w:rPr>
            <w:noProof/>
          </w:rPr>
          <w:t>10</w:t>
        </w:r>
        <w:r>
          <w:rPr>
            <w:noProof/>
          </w:rPr>
          <w:fldChar w:fldCharType="end"/>
        </w:r>
      </w:p>
    </w:sdtContent>
  </w:sdt>
  <w:p w14:paraId="16B214E0" w14:textId="77777777" w:rsidR="00DD11CE" w:rsidRDefault="00DD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0842" w14:textId="77777777" w:rsidR="00FD49CC" w:rsidRDefault="00FD49CC" w:rsidP="00CC6120">
      <w:r>
        <w:separator/>
      </w:r>
    </w:p>
  </w:footnote>
  <w:footnote w:type="continuationSeparator" w:id="0">
    <w:p w14:paraId="75B89108" w14:textId="77777777" w:rsidR="00FD49CC" w:rsidRDefault="00FD49CC" w:rsidP="00CC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C3F"/>
    <w:multiLevelType w:val="hybridMultilevel"/>
    <w:tmpl w:val="18B2B7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9180E"/>
    <w:multiLevelType w:val="hybridMultilevel"/>
    <w:tmpl w:val="2C82E8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A445E"/>
    <w:multiLevelType w:val="hybridMultilevel"/>
    <w:tmpl w:val="11BC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E030A"/>
    <w:multiLevelType w:val="hybridMultilevel"/>
    <w:tmpl w:val="8EACD3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53659"/>
    <w:multiLevelType w:val="hybridMultilevel"/>
    <w:tmpl w:val="3272B3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E0D2A40"/>
    <w:multiLevelType w:val="hybridMultilevel"/>
    <w:tmpl w:val="19D44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E1E60"/>
    <w:multiLevelType w:val="hybridMultilevel"/>
    <w:tmpl w:val="088E8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E77F31"/>
    <w:multiLevelType w:val="hybridMultilevel"/>
    <w:tmpl w:val="937EE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B60B6F"/>
    <w:multiLevelType w:val="hybridMultilevel"/>
    <w:tmpl w:val="9F8C38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4477AAE"/>
    <w:multiLevelType w:val="hybridMultilevel"/>
    <w:tmpl w:val="7BE6C31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DA726F"/>
    <w:multiLevelType w:val="hybridMultilevel"/>
    <w:tmpl w:val="CC9E6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F13C30"/>
    <w:multiLevelType w:val="hybridMultilevel"/>
    <w:tmpl w:val="8124A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5D2F14"/>
    <w:multiLevelType w:val="hybridMultilevel"/>
    <w:tmpl w:val="8BACAC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C27FD"/>
    <w:multiLevelType w:val="hybridMultilevel"/>
    <w:tmpl w:val="9DDEF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72299D"/>
    <w:multiLevelType w:val="hybridMultilevel"/>
    <w:tmpl w:val="39E6A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B5601A"/>
    <w:multiLevelType w:val="hybridMultilevel"/>
    <w:tmpl w:val="2E943BC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
  </w:num>
  <w:num w:numId="13">
    <w:abstractNumId w:val="9"/>
  </w:num>
  <w:num w:numId="14">
    <w:abstractNumId w:val="15"/>
  </w:num>
  <w:num w:numId="15">
    <w:abstractNumId w:val="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86"/>
    <w:rsid w:val="00011BD7"/>
    <w:rsid w:val="00011D58"/>
    <w:rsid w:val="00024570"/>
    <w:rsid w:val="00030947"/>
    <w:rsid w:val="00035FA5"/>
    <w:rsid w:val="00037C91"/>
    <w:rsid w:val="00042AAB"/>
    <w:rsid w:val="0005009B"/>
    <w:rsid w:val="00054295"/>
    <w:rsid w:val="000576DE"/>
    <w:rsid w:val="0006157B"/>
    <w:rsid w:val="0006313F"/>
    <w:rsid w:val="00067A12"/>
    <w:rsid w:val="0007219F"/>
    <w:rsid w:val="0007371F"/>
    <w:rsid w:val="0007587C"/>
    <w:rsid w:val="0008017F"/>
    <w:rsid w:val="000814E9"/>
    <w:rsid w:val="00081FBD"/>
    <w:rsid w:val="00082380"/>
    <w:rsid w:val="00082387"/>
    <w:rsid w:val="00094CCE"/>
    <w:rsid w:val="00097C0B"/>
    <w:rsid w:val="000A1CDA"/>
    <w:rsid w:val="000A2E4F"/>
    <w:rsid w:val="000A5EC3"/>
    <w:rsid w:val="000B2D5B"/>
    <w:rsid w:val="000B3AFF"/>
    <w:rsid w:val="000B42D1"/>
    <w:rsid w:val="000B6130"/>
    <w:rsid w:val="000C2C1D"/>
    <w:rsid w:val="0010635D"/>
    <w:rsid w:val="00110158"/>
    <w:rsid w:val="001115DF"/>
    <w:rsid w:val="00125E82"/>
    <w:rsid w:val="001417C0"/>
    <w:rsid w:val="00145F3C"/>
    <w:rsid w:val="001469F8"/>
    <w:rsid w:val="0015499A"/>
    <w:rsid w:val="001606B7"/>
    <w:rsid w:val="00161F7A"/>
    <w:rsid w:val="00161FA9"/>
    <w:rsid w:val="00166CFA"/>
    <w:rsid w:val="00175A49"/>
    <w:rsid w:val="0017681E"/>
    <w:rsid w:val="0019727A"/>
    <w:rsid w:val="001A244A"/>
    <w:rsid w:val="001B0C5A"/>
    <w:rsid w:val="001B2FF2"/>
    <w:rsid w:val="001B4A8B"/>
    <w:rsid w:val="001C6D36"/>
    <w:rsid w:val="001D15EF"/>
    <w:rsid w:val="001D35D7"/>
    <w:rsid w:val="001D3E56"/>
    <w:rsid w:val="001D6908"/>
    <w:rsid w:val="001D7EEF"/>
    <w:rsid w:val="001E465B"/>
    <w:rsid w:val="001F2F96"/>
    <w:rsid w:val="001F4204"/>
    <w:rsid w:val="001F4476"/>
    <w:rsid w:val="002030C5"/>
    <w:rsid w:val="002070C4"/>
    <w:rsid w:val="00207117"/>
    <w:rsid w:val="00212C45"/>
    <w:rsid w:val="002131EB"/>
    <w:rsid w:val="002177EC"/>
    <w:rsid w:val="00220F7B"/>
    <w:rsid w:val="0022634B"/>
    <w:rsid w:val="00230D4E"/>
    <w:rsid w:val="00232525"/>
    <w:rsid w:val="0023689E"/>
    <w:rsid w:val="002371A8"/>
    <w:rsid w:val="00245DCD"/>
    <w:rsid w:val="002505FA"/>
    <w:rsid w:val="0025184A"/>
    <w:rsid w:val="00254B6B"/>
    <w:rsid w:val="00262292"/>
    <w:rsid w:val="002626D9"/>
    <w:rsid w:val="002643AD"/>
    <w:rsid w:val="00266B48"/>
    <w:rsid w:val="00270BD4"/>
    <w:rsid w:val="00272C45"/>
    <w:rsid w:val="0028302D"/>
    <w:rsid w:val="00283FBD"/>
    <w:rsid w:val="00286BD6"/>
    <w:rsid w:val="002906D6"/>
    <w:rsid w:val="00292402"/>
    <w:rsid w:val="00295AA1"/>
    <w:rsid w:val="002A45BF"/>
    <w:rsid w:val="002A4AD6"/>
    <w:rsid w:val="002B66A6"/>
    <w:rsid w:val="002C3F7F"/>
    <w:rsid w:val="002C5A5D"/>
    <w:rsid w:val="002D2089"/>
    <w:rsid w:val="002E7FCF"/>
    <w:rsid w:val="002F33A3"/>
    <w:rsid w:val="002F5561"/>
    <w:rsid w:val="00301CB7"/>
    <w:rsid w:val="003031E4"/>
    <w:rsid w:val="0030642D"/>
    <w:rsid w:val="00307738"/>
    <w:rsid w:val="0031243F"/>
    <w:rsid w:val="00314936"/>
    <w:rsid w:val="0032054A"/>
    <w:rsid w:val="00325E07"/>
    <w:rsid w:val="00330028"/>
    <w:rsid w:val="00351EB9"/>
    <w:rsid w:val="00353908"/>
    <w:rsid w:val="00357191"/>
    <w:rsid w:val="003603F8"/>
    <w:rsid w:val="00363234"/>
    <w:rsid w:val="003656E9"/>
    <w:rsid w:val="00375C88"/>
    <w:rsid w:val="003764BB"/>
    <w:rsid w:val="0038234D"/>
    <w:rsid w:val="003845C3"/>
    <w:rsid w:val="003A38C8"/>
    <w:rsid w:val="003B3DF4"/>
    <w:rsid w:val="003B5165"/>
    <w:rsid w:val="003C4FD6"/>
    <w:rsid w:val="003C6306"/>
    <w:rsid w:val="003C7941"/>
    <w:rsid w:val="003D594A"/>
    <w:rsid w:val="003E5361"/>
    <w:rsid w:val="003F1776"/>
    <w:rsid w:val="003F7711"/>
    <w:rsid w:val="00401AA9"/>
    <w:rsid w:val="00403F5C"/>
    <w:rsid w:val="00411A9C"/>
    <w:rsid w:val="004178C0"/>
    <w:rsid w:val="004203F4"/>
    <w:rsid w:val="00433050"/>
    <w:rsid w:val="004360D7"/>
    <w:rsid w:val="00444BEA"/>
    <w:rsid w:val="00447253"/>
    <w:rsid w:val="00456739"/>
    <w:rsid w:val="00457EB3"/>
    <w:rsid w:val="00462C25"/>
    <w:rsid w:val="00464C3C"/>
    <w:rsid w:val="00464C80"/>
    <w:rsid w:val="00467F57"/>
    <w:rsid w:val="0047334B"/>
    <w:rsid w:val="004737DA"/>
    <w:rsid w:val="004744D5"/>
    <w:rsid w:val="00482B0F"/>
    <w:rsid w:val="004830AE"/>
    <w:rsid w:val="004902B0"/>
    <w:rsid w:val="004913A1"/>
    <w:rsid w:val="0049205D"/>
    <w:rsid w:val="004947F8"/>
    <w:rsid w:val="0049518C"/>
    <w:rsid w:val="004A2792"/>
    <w:rsid w:val="004B1EE3"/>
    <w:rsid w:val="004C1CC5"/>
    <w:rsid w:val="004C4E61"/>
    <w:rsid w:val="004C7BB5"/>
    <w:rsid w:val="004D16B7"/>
    <w:rsid w:val="004D5F1C"/>
    <w:rsid w:val="004D6FC3"/>
    <w:rsid w:val="004F3B8E"/>
    <w:rsid w:val="00500C56"/>
    <w:rsid w:val="005114EE"/>
    <w:rsid w:val="00511C73"/>
    <w:rsid w:val="00522031"/>
    <w:rsid w:val="00531657"/>
    <w:rsid w:val="00536597"/>
    <w:rsid w:val="00544EC2"/>
    <w:rsid w:val="00550DFF"/>
    <w:rsid w:val="0056108A"/>
    <w:rsid w:val="005623E6"/>
    <w:rsid w:val="00565A6D"/>
    <w:rsid w:val="00567C76"/>
    <w:rsid w:val="005707A4"/>
    <w:rsid w:val="00572882"/>
    <w:rsid w:val="005875F4"/>
    <w:rsid w:val="00594F87"/>
    <w:rsid w:val="00597D5A"/>
    <w:rsid w:val="005A2453"/>
    <w:rsid w:val="005B2ED6"/>
    <w:rsid w:val="005B3DFB"/>
    <w:rsid w:val="005B51E5"/>
    <w:rsid w:val="005C422E"/>
    <w:rsid w:val="005D0BB8"/>
    <w:rsid w:val="005D39D6"/>
    <w:rsid w:val="005E608A"/>
    <w:rsid w:val="005F136D"/>
    <w:rsid w:val="005F2EDD"/>
    <w:rsid w:val="005F7795"/>
    <w:rsid w:val="00601C5D"/>
    <w:rsid w:val="00603C40"/>
    <w:rsid w:val="006100F6"/>
    <w:rsid w:val="006302FB"/>
    <w:rsid w:val="00632575"/>
    <w:rsid w:val="00632B60"/>
    <w:rsid w:val="006428CA"/>
    <w:rsid w:val="00643766"/>
    <w:rsid w:val="0064413E"/>
    <w:rsid w:val="0065105F"/>
    <w:rsid w:val="00651BE9"/>
    <w:rsid w:val="006539D7"/>
    <w:rsid w:val="0065466E"/>
    <w:rsid w:val="00656EEC"/>
    <w:rsid w:val="00657821"/>
    <w:rsid w:val="00662707"/>
    <w:rsid w:val="006650A0"/>
    <w:rsid w:val="00681B96"/>
    <w:rsid w:val="006841DF"/>
    <w:rsid w:val="006853CD"/>
    <w:rsid w:val="00690536"/>
    <w:rsid w:val="00695728"/>
    <w:rsid w:val="006A6C69"/>
    <w:rsid w:val="006A7077"/>
    <w:rsid w:val="006A7495"/>
    <w:rsid w:val="006D678E"/>
    <w:rsid w:val="006E04D2"/>
    <w:rsid w:val="006E22C1"/>
    <w:rsid w:val="006E37BE"/>
    <w:rsid w:val="006E5D2A"/>
    <w:rsid w:val="006F44BC"/>
    <w:rsid w:val="006F4B6B"/>
    <w:rsid w:val="006F519C"/>
    <w:rsid w:val="006F5901"/>
    <w:rsid w:val="006F5FBF"/>
    <w:rsid w:val="0070369D"/>
    <w:rsid w:val="0070400C"/>
    <w:rsid w:val="00706D47"/>
    <w:rsid w:val="00712578"/>
    <w:rsid w:val="00713554"/>
    <w:rsid w:val="0072509A"/>
    <w:rsid w:val="00726335"/>
    <w:rsid w:val="0073678B"/>
    <w:rsid w:val="00741EE3"/>
    <w:rsid w:val="00751236"/>
    <w:rsid w:val="00751F98"/>
    <w:rsid w:val="00752298"/>
    <w:rsid w:val="007553B8"/>
    <w:rsid w:val="0076071D"/>
    <w:rsid w:val="0076475E"/>
    <w:rsid w:val="00765949"/>
    <w:rsid w:val="00765B5F"/>
    <w:rsid w:val="00767B2F"/>
    <w:rsid w:val="00774D55"/>
    <w:rsid w:val="00775792"/>
    <w:rsid w:val="00776BDE"/>
    <w:rsid w:val="007835BB"/>
    <w:rsid w:val="00784A14"/>
    <w:rsid w:val="0078629C"/>
    <w:rsid w:val="007A38FC"/>
    <w:rsid w:val="007A4FA5"/>
    <w:rsid w:val="007B2537"/>
    <w:rsid w:val="007B717D"/>
    <w:rsid w:val="007B79E8"/>
    <w:rsid w:val="007C26F4"/>
    <w:rsid w:val="007C3562"/>
    <w:rsid w:val="007C5C3E"/>
    <w:rsid w:val="007C7FA9"/>
    <w:rsid w:val="007D0C8F"/>
    <w:rsid w:val="007D12FE"/>
    <w:rsid w:val="007E048E"/>
    <w:rsid w:val="007F0E32"/>
    <w:rsid w:val="007F3977"/>
    <w:rsid w:val="007F58E4"/>
    <w:rsid w:val="00801885"/>
    <w:rsid w:val="00803D1A"/>
    <w:rsid w:val="00805F0C"/>
    <w:rsid w:val="00807647"/>
    <w:rsid w:val="00810C8F"/>
    <w:rsid w:val="00812694"/>
    <w:rsid w:val="008205EF"/>
    <w:rsid w:val="008273DE"/>
    <w:rsid w:val="0083289C"/>
    <w:rsid w:val="00837EE5"/>
    <w:rsid w:val="008420BD"/>
    <w:rsid w:val="00846C4C"/>
    <w:rsid w:val="00847E31"/>
    <w:rsid w:val="00852030"/>
    <w:rsid w:val="00862F93"/>
    <w:rsid w:val="00865BF7"/>
    <w:rsid w:val="008679E3"/>
    <w:rsid w:val="008732EC"/>
    <w:rsid w:val="0088212B"/>
    <w:rsid w:val="0089024A"/>
    <w:rsid w:val="008902B5"/>
    <w:rsid w:val="00893508"/>
    <w:rsid w:val="00896AFF"/>
    <w:rsid w:val="008A2D20"/>
    <w:rsid w:val="008A5419"/>
    <w:rsid w:val="008A611A"/>
    <w:rsid w:val="008B4815"/>
    <w:rsid w:val="008D112C"/>
    <w:rsid w:val="008D5E52"/>
    <w:rsid w:val="008D7692"/>
    <w:rsid w:val="008F58E7"/>
    <w:rsid w:val="008F7A19"/>
    <w:rsid w:val="009023BB"/>
    <w:rsid w:val="00902707"/>
    <w:rsid w:val="00904953"/>
    <w:rsid w:val="009059AD"/>
    <w:rsid w:val="00906B52"/>
    <w:rsid w:val="0091119F"/>
    <w:rsid w:val="00911E54"/>
    <w:rsid w:val="0091497B"/>
    <w:rsid w:val="00915B18"/>
    <w:rsid w:val="00920BE3"/>
    <w:rsid w:val="009273A2"/>
    <w:rsid w:val="009320A8"/>
    <w:rsid w:val="0094125B"/>
    <w:rsid w:val="009467E5"/>
    <w:rsid w:val="009515D3"/>
    <w:rsid w:val="009543E7"/>
    <w:rsid w:val="00954546"/>
    <w:rsid w:val="00955BB2"/>
    <w:rsid w:val="00956629"/>
    <w:rsid w:val="00963785"/>
    <w:rsid w:val="00963894"/>
    <w:rsid w:val="0096717C"/>
    <w:rsid w:val="009718DF"/>
    <w:rsid w:val="00973BCE"/>
    <w:rsid w:val="00977DED"/>
    <w:rsid w:val="00984E10"/>
    <w:rsid w:val="009879A4"/>
    <w:rsid w:val="009A36D3"/>
    <w:rsid w:val="009C3579"/>
    <w:rsid w:val="009C7929"/>
    <w:rsid w:val="009C7EBB"/>
    <w:rsid w:val="009D4BC0"/>
    <w:rsid w:val="009E461E"/>
    <w:rsid w:val="009F5BB7"/>
    <w:rsid w:val="00A005E9"/>
    <w:rsid w:val="00A1626C"/>
    <w:rsid w:val="00A17395"/>
    <w:rsid w:val="00A209B9"/>
    <w:rsid w:val="00A21EEE"/>
    <w:rsid w:val="00A22C59"/>
    <w:rsid w:val="00A26963"/>
    <w:rsid w:val="00A315AE"/>
    <w:rsid w:val="00A357F2"/>
    <w:rsid w:val="00A3601F"/>
    <w:rsid w:val="00A41E61"/>
    <w:rsid w:val="00A423AD"/>
    <w:rsid w:val="00A5127C"/>
    <w:rsid w:val="00A513AC"/>
    <w:rsid w:val="00A52C0E"/>
    <w:rsid w:val="00A5629C"/>
    <w:rsid w:val="00A62889"/>
    <w:rsid w:val="00A62C85"/>
    <w:rsid w:val="00A62F59"/>
    <w:rsid w:val="00A67338"/>
    <w:rsid w:val="00A71949"/>
    <w:rsid w:val="00A72769"/>
    <w:rsid w:val="00A744CD"/>
    <w:rsid w:val="00A76324"/>
    <w:rsid w:val="00A77289"/>
    <w:rsid w:val="00A7757C"/>
    <w:rsid w:val="00A8425C"/>
    <w:rsid w:val="00A8590B"/>
    <w:rsid w:val="00A94544"/>
    <w:rsid w:val="00AA185A"/>
    <w:rsid w:val="00AA64C6"/>
    <w:rsid w:val="00AB1471"/>
    <w:rsid w:val="00AB6A81"/>
    <w:rsid w:val="00AC3B1F"/>
    <w:rsid w:val="00AC4D9D"/>
    <w:rsid w:val="00AC5996"/>
    <w:rsid w:val="00AD2DAC"/>
    <w:rsid w:val="00AE0445"/>
    <w:rsid w:val="00AE28ED"/>
    <w:rsid w:val="00AE590D"/>
    <w:rsid w:val="00AE6383"/>
    <w:rsid w:val="00AF4F6E"/>
    <w:rsid w:val="00B03DDD"/>
    <w:rsid w:val="00B16018"/>
    <w:rsid w:val="00B41184"/>
    <w:rsid w:val="00B41D02"/>
    <w:rsid w:val="00B45870"/>
    <w:rsid w:val="00B51C76"/>
    <w:rsid w:val="00B51CB4"/>
    <w:rsid w:val="00B543F9"/>
    <w:rsid w:val="00B552C1"/>
    <w:rsid w:val="00B55F74"/>
    <w:rsid w:val="00B6413C"/>
    <w:rsid w:val="00B67CE9"/>
    <w:rsid w:val="00B72A0A"/>
    <w:rsid w:val="00B7541F"/>
    <w:rsid w:val="00B82F7A"/>
    <w:rsid w:val="00B839C6"/>
    <w:rsid w:val="00B84253"/>
    <w:rsid w:val="00B87CAD"/>
    <w:rsid w:val="00B93161"/>
    <w:rsid w:val="00B95C8A"/>
    <w:rsid w:val="00B95EE8"/>
    <w:rsid w:val="00B9762F"/>
    <w:rsid w:val="00BA03AA"/>
    <w:rsid w:val="00BA1D1E"/>
    <w:rsid w:val="00BA64D4"/>
    <w:rsid w:val="00BA70B7"/>
    <w:rsid w:val="00BA7AB0"/>
    <w:rsid w:val="00BB3EE3"/>
    <w:rsid w:val="00BB5AD1"/>
    <w:rsid w:val="00BC4145"/>
    <w:rsid w:val="00BC6670"/>
    <w:rsid w:val="00BC7170"/>
    <w:rsid w:val="00BC7821"/>
    <w:rsid w:val="00BD160F"/>
    <w:rsid w:val="00BE1A3E"/>
    <w:rsid w:val="00BE31CF"/>
    <w:rsid w:val="00BE64A7"/>
    <w:rsid w:val="00BF036B"/>
    <w:rsid w:val="00BF0BE9"/>
    <w:rsid w:val="00BF0EEA"/>
    <w:rsid w:val="00C023D1"/>
    <w:rsid w:val="00C0428A"/>
    <w:rsid w:val="00C14FF4"/>
    <w:rsid w:val="00C1524B"/>
    <w:rsid w:val="00C20BA4"/>
    <w:rsid w:val="00C319DE"/>
    <w:rsid w:val="00C3332C"/>
    <w:rsid w:val="00C34424"/>
    <w:rsid w:val="00C34CCE"/>
    <w:rsid w:val="00C45AD9"/>
    <w:rsid w:val="00C564A9"/>
    <w:rsid w:val="00C619D1"/>
    <w:rsid w:val="00C63DD3"/>
    <w:rsid w:val="00C6619A"/>
    <w:rsid w:val="00C6626A"/>
    <w:rsid w:val="00C673D5"/>
    <w:rsid w:val="00C81C4B"/>
    <w:rsid w:val="00C82154"/>
    <w:rsid w:val="00C8581A"/>
    <w:rsid w:val="00C900A4"/>
    <w:rsid w:val="00C91233"/>
    <w:rsid w:val="00C91300"/>
    <w:rsid w:val="00C97D71"/>
    <w:rsid w:val="00CA19E3"/>
    <w:rsid w:val="00CB03EA"/>
    <w:rsid w:val="00CB18A3"/>
    <w:rsid w:val="00CB5A15"/>
    <w:rsid w:val="00CC5672"/>
    <w:rsid w:val="00CC6120"/>
    <w:rsid w:val="00CD2FC7"/>
    <w:rsid w:val="00CD3F55"/>
    <w:rsid w:val="00CE7172"/>
    <w:rsid w:val="00CF4937"/>
    <w:rsid w:val="00D021E5"/>
    <w:rsid w:val="00D04179"/>
    <w:rsid w:val="00D15592"/>
    <w:rsid w:val="00D207EA"/>
    <w:rsid w:val="00D25F45"/>
    <w:rsid w:val="00D314FE"/>
    <w:rsid w:val="00D343BA"/>
    <w:rsid w:val="00D35105"/>
    <w:rsid w:val="00D3705A"/>
    <w:rsid w:val="00D41EAC"/>
    <w:rsid w:val="00D52574"/>
    <w:rsid w:val="00D5312F"/>
    <w:rsid w:val="00D54114"/>
    <w:rsid w:val="00D546C6"/>
    <w:rsid w:val="00D57056"/>
    <w:rsid w:val="00D62600"/>
    <w:rsid w:val="00D63769"/>
    <w:rsid w:val="00D657CE"/>
    <w:rsid w:val="00D65A9A"/>
    <w:rsid w:val="00D67C8A"/>
    <w:rsid w:val="00D70286"/>
    <w:rsid w:val="00D72296"/>
    <w:rsid w:val="00D74199"/>
    <w:rsid w:val="00D742EA"/>
    <w:rsid w:val="00D850FD"/>
    <w:rsid w:val="00DA5D92"/>
    <w:rsid w:val="00DA60B4"/>
    <w:rsid w:val="00DB2AA8"/>
    <w:rsid w:val="00DB3C71"/>
    <w:rsid w:val="00DB5A78"/>
    <w:rsid w:val="00DB7FDD"/>
    <w:rsid w:val="00DC141D"/>
    <w:rsid w:val="00DC22B2"/>
    <w:rsid w:val="00DC5C7D"/>
    <w:rsid w:val="00DD11CE"/>
    <w:rsid w:val="00DD2D4E"/>
    <w:rsid w:val="00DE0393"/>
    <w:rsid w:val="00DE6272"/>
    <w:rsid w:val="00DF30FD"/>
    <w:rsid w:val="00DF427F"/>
    <w:rsid w:val="00DF53C3"/>
    <w:rsid w:val="00DF6321"/>
    <w:rsid w:val="00DF71E0"/>
    <w:rsid w:val="00DF7B51"/>
    <w:rsid w:val="00E161C4"/>
    <w:rsid w:val="00E2332E"/>
    <w:rsid w:val="00E25CEF"/>
    <w:rsid w:val="00E26743"/>
    <w:rsid w:val="00E3081D"/>
    <w:rsid w:val="00E33DF3"/>
    <w:rsid w:val="00E41AE0"/>
    <w:rsid w:val="00E41BCE"/>
    <w:rsid w:val="00E51EDA"/>
    <w:rsid w:val="00E642C9"/>
    <w:rsid w:val="00E66675"/>
    <w:rsid w:val="00E80326"/>
    <w:rsid w:val="00E808EA"/>
    <w:rsid w:val="00E839BE"/>
    <w:rsid w:val="00E84AA9"/>
    <w:rsid w:val="00E87C36"/>
    <w:rsid w:val="00E90770"/>
    <w:rsid w:val="00E93B81"/>
    <w:rsid w:val="00EA0760"/>
    <w:rsid w:val="00EA6B34"/>
    <w:rsid w:val="00EA7541"/>
    <w:rsid w:val="00EB7B94"/>
    <w:rsid w:val="00EC20D7"/>
    <w:rsid w:val="00ED3301"/>
    <w:rsid w:val="00ED5444"/>
    <w:rsid w:val="00EE1799"/>
    <w:rsid w:val="00EE4EC3"/>
    <w:rsid w:val="00EE5D92"/>
    <w:rsid w:val="00EE74A0"/>
    <w:rsid w:val="00EF0F20"/>
    <w:rsid w:val="00EF55AD"/>
    <w:rsid w:val="00EF6509"/>
    <w:rsid w:val="00EF7BBF"/>
    <w:rsid w:val="00F05D30"/>
    <w:rsid w:val="00F1042A"/>
    <w:rsid w:val="00F228AC"/>
    <w:rsid w:val="00F25075"/>
    <w:rsid w:val="00F34C2D"/>
    <w:rsid w:val="00F4310C"/>
    <w:rsid w:val="00F43928"/>
    <w:rsid w:val="00F62BA6"/>
    <w:rsid w:val="00F63095"/>
    <w:rsid w:val="00F66111"/>
    <w:rsid w:val="00F671B9"/>
    <w:rsid w:val="00F75A69"/>
    <w:rsid w:val="00F76523"/>
    <w:rsid w:val="00F77080"/>
    <w:rsid w:val="00F83136"/>
    <w:rsid w:val="00F854A6"/>
    <w:rsid w:val="00F87A5D"/>
    <w:rsid w:val="00F914EE"/>
    <w:rsid w:val="00F928E1"/>
    <w:rsid w:val="00F9568E"/>
    <w:rsid w:val="00FA0B0E"/>
    <w:rsid w:val="00FA31EB"/>
    <w:rsid w:val="00FA3789"/>
    <w:rsid w:val="00FB73CA"/>
    <w:rsid w:val="00FB7B08"/>
    <w:rsid w:val="00FB7B79"/>
    <w:rsid w:val="00FC0867"/>
    <w:rsid w:val="00FC258B"/>
    <w:rsid w:val="00FC6CE0"/>
    <w:rsid w:val="00FD11D3"/>
    <w:rsid w:val="00FD3F1A"/>
    <w:rsid w:val="00FD49CC"/>
    <w:rsid w:val="00FD641F"/>
    <w:rsid w:val="00FD7502"/>
    <w:rsid w:val="00FD785A"/>
    <w:rsid w:val="00FE07B3"/>
    <w:rsid w:val="00FE29FB"/>
    <w:rsid w:val="00F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BF237"/>
  <w15:docId w15:val="{6179162C-4A24-4FB5-93E9-0D8F4D5D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1D58"/>
    <w:rPr>
      <w:sz w:val="24"/>
    </w:rPr>
  </w:style>
  <w:style w:type="paragraph" w:styleId="Heading1">
    <w:name w:val="heading 1"/>
    <w:basedOn w:val="Normal"/>
    <w:next w:val="Normal"/>
    <w:link w:val="Heading1Char"/>
    <w:qFormat/>
    <w:rsid w:val="00375C88"/>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B3"/>
    <w:pPr>
      <w:ind w:left="720"/>
      <w:contextualSpacing/>
    </w:pPr>
  </w:style>
  <w:style w:type="paragraph" w:styleId="BalloonText">
    <w:name w:val="Balloon Text"/>
    <w:basedOn w:val="Normal"/>
    <w:link w:val="BalloonTextChar"/>
    <w:rsid w:val="00CC6120"/>
    <w:rPr>
      <w:rFonts w:ascii="Tahoma" w:hAnsi="Tahoma" w:cs="Tahoma"/>
      <w:sz w:val="16"/>
      <w:szCs w:val="16"/>
    </w:rPr>
  </w:style>
  <w:style w:type="character" w:customStyle="1" w:styleId="BalloonTextChar">
    <w:name w:val="Balloon Text Char"/>
    <w:basedOn w:val="DefaultParagraphFont"/>
    <w:link w:val="BalloonText"/>
    <w:rsid w:val="00CC6120"/>
    <w:rPr>
      <w:rFonts w:ascii="Tahoma" w:hAnsi="Tahoma" w:cs="Tahoma"/>
      <w:sz w:val="16"/>
      <w:szCs w:val="16"/>
    </w:rPr>
  </w:style>
  <w:style w:type="paragraph" w:styleId="Header">
    <w:name w:val="header"/>
    <w:basedOn w:val="Normal"/>
    <w:link w:val="HeaderChar"/>
    <w:rsid w:val="00CC6120"/>
    <w:pPr>
      <w:tabs>
        <w:tab w:val="center" w:pos="4680"/>
        <w:tab w:val="right" w:pos="9360"/>
      </w:tabs>
    </w:pPr>
  </w:style>
  <w:style w:type="character" w:customStyle="1" w:styleId="HeaderChar">
    <w:name w:val="Header Char"/>
    <w:basedOn w:val="DefaultParagraphFont"/>
    <w:link w:val="Header"/>
    <w:rsid w:val="00CC6120"/>
    <w:rPr>
      <w:sz w:val="24"/>
    </w:rPr>
  </w:style>
  <w:style w:type="paragraph" w:styleId="Footer">
    <w:name w:val="footer"/>
    <w:basedOn w:val="Normal"/>
    <w:link w:val="FooterChar"/>
    <w:uiPriority w:val="99"/>
    <w:rsid w:val="00CC6120"/>
    <w:pPr>
      <w:tabs>
        <w:tab w:val="center" w:pos="4680"/>
        <w:tab w:val="right" w:pos="9360"/>
      </w:tabs>
    </w:pPr>
  </w:style>
  <w:style w:type="character" w:customStyle="1" w:styleId="FooterChar">
    <w:name w:val="Footer Char"/>
    <w:basedOn w:val="DefaultParagraphFont"/>
    <w:link w:val="Footer"/>
    <w:uiPriority w:val="99"/>
    <w:rsid w:val="00CC6120"/>
    <w:rPr>
      <w:sz w:val="24"/>
    </w:rPr>
  </w:style>
  <w:style w:type="paragraph" w:styleId="Title">
    <w:name w:val="Title"/>
    <w:basedOn w:val="Normal"/>
    <w:link w:val="TitleChar"/>
    <w:qFormat/>
    <w:rsid w:val="00030947"/>
    <w:pPr>
      <w:jc w:val="center"/>
    </w:pPr>
    <w:rPr>
      <w:b/>
      <w:bCs/>
      <w:sz w:val="28"/>
    </w:rPr>
  </w:style>
  <w:style w:type="character" w:customStyle="1" w:styleId="TitleChar">
    <w:name w:val="Title Char"/>
    <w:basedOn w:val="DefaultParagraphFont"/>
    <w:link w:val="Title"/>
    <w:rsid w:val="00030947"/>
    <w:rPr>
      <w:b/>
      <w:bCs/>
      <w:sz w:val="28"/>
    </w:rPr>
  </w:style>
  <w:style w:type="paragraph" w:styleId="BodyText">
    <w:name w:val="Body Text"/>
    <w:basedOn w:val="Normal"/>
    <w:link w:val="BodyTextChar"/>
    <w:semiHidden/>
    <w:unhideWhenUsed/>
    <w:rsid w:val="00030947"/>
    <w:rPr>
      <w:i/>
      <w:iCs/>
    </w:rPr>
  </w:style>
  <w:style w:type="character" w:customStyle="1" w:styleId="BodyTextChar">
    <w:name w:val="Body Text Char"/>
    <w:basedOn w:val="DefaultParagraphFont"/>
    <w:link w:val="BodyText"/>
    <w:semiHidden/>
    <w:rsid w:val="00030947"/>
    <w:rPr>
      <w:i/>
      <w:iCs/>
      <w:sz w:val="24"/>
    </w:rPr>
  </w:style>
  <w:style w:type="character" w:customStyle="1" w:styleId="Heading1Char">
    <w:name w:val="Heading 1 Char"/>
    <w:basedOn w:val="DefaultParagraphFont"/>
    <w:link w:val="Heading1"/>
    <w:rsid w:val="00375C88"/>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486">
      <w:bodyDiv w:val="1"/>
      <w:marLeft w:val="0"/>
      <w:marRight w:val="0"/>
      <w:marTop w:val="0"/>
      <w:marBottom w:val="0"/>
      <w:divBdr>
        <w:top w:val="none" w:sz="0" w:space="0" w:color="auto"/>
        <w:left w:val="none" w:sz="0" w:space="0" w:color="auto"/>
        <w:bottom w:val="none" w:sz="0" w:space="0" w:color="auto"/>
        <w:right w:val="none" w:sz="0" w:space="0" w:color="auto"/>
      </w:divBdr>
    </w:div>
    <w:div w:id="15813910">
      <w:bodyDiv w:val="1"/>
      <w:marLeft w:val="0"/>
      <w:marRight w:val="0"/>
      <w:marTop w:val="0"/>
      <w:marBottom w:val="0"/>
      <w:divBdr>
        <w:top w:val="none" w:sz="0" w:space="0" w:color="auto"/>
        <w:left w:val="none" w:sz="0" w:space="0" w:color="auto"/>
        <w:bottom w:val="none" w:sz="0" w:space="0" w:color="auto"/>
        <w:right w:val="none" w:sz="0" w:space="0" w:color="auto"/>
      </w:divBdr>
    </w:div>
    <w:div w:id="16007820">
      <w:bodyDiv w:val="1"/>
      <w:marLeft w:val="0"/>
      <w:marRight w:val="0"/>
      <w:marTop w:val="0"/>
      <w:marBottom w:val="0"/>
      <w:divBdr>
        <w:top w:val="none" w:sz="0" w:space="0" w:color="auto"/>
        <w:left w:val="none" w:sz="0" w:space="0" w:color="auto"/>
        <w:bottom w:val="none" w:sz="0" w:space="0" w:color="auto"/>
        <w:right w:val="none" w:sz="0" w:space="0" w:color="auto"/>
      </w:divBdr>
    </w:div>
    <w:div w:id="20979125">
      <w:bodyDiv w:val="1"/>
      <w:marLeft w:val="0"/>
      <w:marRight w:val="0"/>
      <w:marTop w:val="0"/>
      <w:marBottom w:val="0"/>
      <w:divBdr>
        <w:top w:val="none" w:sz="0" w:space="0" w:color="auto"/>
        <w:left w:val="none" w:sz="0" w:space="0" w:color="auto"/>
        <w:bottom w:val="none" w:sz="0" w:space="0" w:color="auto"/>
        <w:right w:val="none" w:sz="0" w:space="0" w:color="auto"/>
      </w:divBdr>
    </w:div>
    <w:div w:id="27535276">
      <w:bodyDiv w:val="1"/>
      <w:marLeft w:val="0"/>
      <w:marRight w:val="0"/>
      <w:marTop w:val="0"/>
      <w:marBottom w:val="0"/>
      <w:divBdr>
        <w:top w:val="none" w:sz="0" w:space="0" w:color="auto"/>
        <w:left w:val="none" w:sz="0" w:space="0" w:color="auto"/>
        <w:bottom w:val="none" w:sz="0" w:space="0" w:color="auto"/>
        <w:right w:val="none" w:sz="0" w:space="0" w:color="auto"/>
      </w:divBdr>
    </w:div>
    <w:div w:id="47996334">
      <w:bodyDiv w:val="1"/>
      <w:marLeft w:val="0"/>
      <w:marRight w:val="0"/>
      <w:marTop w:val="0"/>
      <w:marBottom w:val="0"/>
      <w:divBdr>
        <w:top w:val="none" w:sz="0" w:space="0" w:color="auto"/>
        <w:left w:val="none" w:sz="0" w:space="0" w:color="auto"/>
        <w:bottom w:val="none" w:sz="0" w:space="0" w:color="auto"/>
        <w:right w:val="none" w:sz="0" w:space="0" w:color="auto"/>
      </w:divBdr>
    </w:div>
    <w:div w:id="50035067">
      <w:bodyDiv w:val="1"/>
      <w:marLeft w:val="0"/>
      <w:marRight w:val="0"/>
      <w:marTop w:val="0"/>
      <w:marBottom w:val="0"/>
      <w:divBdr>
        <w:top w:val="none" w:sz="0" w:space="0" w:color="auto"/>
        <w:left w:val="none" w:sz="0" w:space="0" w:color="auto"/>
        <w:bottom w:val="none" w:sz="0" w:space="0" w:color="auto"/>
        <w:right w:val="none" w:sz="0" w:space="0" w:color="auto"/>
      </w:divBdr>
    </w:div>
    <w:div w:id="55279393">
      <w:bodyDiv w:val="1"/>
      <w:marLeft w:val="0"/>
      <w:marRight w:val="0"/>
      <w:marTop w:val="0"/>
      <w:marBottom w:val="0"/>
      <w:divBdr>
        <w:top w:val="none" w:sz="0" w:space="0" w:color="auto"/>
        <w:left w:val="none" w:sz="0" w:space="0" w:color="auto"/>
        <w:bottom w:val="none" w:sz="0" w:space="0" w:color="auto"/>
        <w:right w:val="none" w:sz="0" w:space="0" w:color="auto"/>
      </w:divBdr>
    </w:div>
    <w:div w:id="59258162">
      <w:bodyDiv w:val="1"/>
      <w:marLeft w:val="0"/>
      <w:marRight w:val="0"/>
      <w:marTop w:val="0"/>
      <w:marBottom w:val="0"/>
      <w:divBdr>
        <w:top w:val="none" w:sz="0" w:space="0" w:color="auto"/>
        <w:left w:val="none" w:sz="0" w:space="0" w:color="auto"/>
        <w:bottom w:val="none" w:sz="0" w:space="0" w:color="auto"/>
        <w:right w:val="none" w:sz="0" w:space="0" w:color="auto"/>
      </w:divBdr>
    </w:div>
    <w:div w:id="73094227">
      <w:bodyDiv w:val="1"/>
      <w:marLeft w:val="0"/>
      <w:marRight w:val="0"/>
      <w:marTop w:val="0"/>
      <w:marBottom w:val="0"/>
      <w:divBdr>
        <w:top w:val="none" w:sz="0" w:space="0" w:color="auto"/>
        <w:left w:val="none" w:sz="0" w:space="0" w:color="auto"/>
        <w:bottom w:val="none" w:sz="0" w:space="0" w:color="auto"/>
        <w:right w:val="none" w:sz="0" w:space="0" w:color="auto"/>
      </w:divBdr>
    </w:div>
    <w:div w:id="106971258">
      <w:bodyDiv w:val="1"/>
      <w:marLeft w:val="0"/>
      <w:marRight w:val="0"/>
      <w:marTop w:val="0"/>
      <w:marBottom w:val="0"/>
      <w:divBdr>
        <w:top w:val="none" w:sz="0" w:space="0" w:color="auto"/>
        <w:left w:val="none" w:sz="0" w:space="0" w:color="auto"/>
        <w:bottom w:val="none" w:sz="0" w:space="0" w:color="auto"/>
        <w:right w:val="none" w:sz="0" w:space="0" w:color="auto"/>
      </w:divBdr>
    </w:div>
    <w:div w:id="127751089">
      <w:bodyDiv w:val="1"/>
      <w:marLeft w:val="0"/>
      <w:marRight w:val="0"/>
      <w:marTop w:val="0"/>
      <w:marBottom w:val="0"/>
      <w:divBdr>
        <w:top w:val="none" w:sz="0" w:space="0" w:color="auto"/>
        <w:left w:val="none" w:sz="0" w:space="0" w:color="auto"/>
        <w:bottom w:val="none" w:sz="0" w:space="0" w:color="auto"/>
        <w:right w:val="none" w:sz="0" w:space="0" w:color="auto"/>
      </w:divBdr>
    </w:div>
    <w:div w:id="164323520">
      <w:bodyDiv w:val="1"/>
      <w:marLeft w:val="0"/>
      <w:marRight w:val="0"/>
      <w:marTop w:val="0"/>
      <w:marBottom w:val="0"/>
      <w:divBdr>
        <w:top w:val="none" w:sz="0" w:space="0" w:color="auto"/>
        <w:left w:val="none" w:sz="0" w:space="0" w:color="auto"/>
        <w:bottom w:val="none" w:sz="0" w:space="0" w:color="auto"/>
        <w:right w:val="none" w:sz="0" w:space="0" w:color="auto"/>
      </w:divBdr>
    </w:div>
    <w:div w:id="169026652">
      <w:bodyDiv w:val="1"/>
      <w:marLeft w:val="0"/>
      <w:marRight w:val="0"/>
      <w:marTop w:val="0"/>
      <w:marBottom w:val="0"/>
      <w:divBdr>
        <w:top w:val="none" w:sz="0" w:space="0" w:color="auto"/>
        <w:left w:val="none" w:sz="0" w:space="0" w:color="auto"/>
        <w:bottom w:val="none" w:sz="0" w:space="0" w:color="auto"/>
        <w:right w:val="none" w:sz="0" w:space="0" w:color="auto"/>
      </w:divBdr>
    </w:div>
    <w:div w:id="176896613">
      <w:bodyDiv w:val="1"/>
      <w:marLeft w:val="0"/>
      <w:marRight w:val="0"/>
      <w:marTop w:val="0"/>
      <w:marBottom w:val="0"/>
      <w:divBdr>
        <w:top w:val="none" w:sz="0" w:space="0" w:color="auto"/>
        <w:left w:val="none" w:sz="0" w:space="0" w:color="auto"/>
        <w:bottom w:val="none" w:sz="0" w:space="0" w:color="auto"/>
        <w:right w:val="none" w:sz="0" w:space="0" w:color="auto"/>
      </w:divBdr>
    </w:div>
    <w:div w:id="181282909">
      <w:bodyDiv w:val="1"/>
      <w:marLeft w:val="0"/>
      <w:marRight w:val="0"/>
      <w:marTop w:val="0"/>
      <w:marBottom w:val="0"/>
      <w:divBdr>
        <w:top w:val="none" w:sz="0" w:space="0" w:color="auto"/>
        <w:left w:val="none" w:sz="0" w:space="0" w:color="auto"/>
        <w:bottom w:val="none" w:sz="0" w:space="0" w:color="auto"/>
        <w:right w:val="none" w:sz="0" w:space="0" w:color="auto"/>
      </w:divBdr>
    </w:div>
    <w:div w:id="189731799">
      <w:bodyDiv w:val="1"/>
      <w:marLeft w:val="0"/>
      <w:marRight w:val="0"/>
      <w:marTop w:val="0"/>
      <w:marBottom w:val="0"/>
      <w:divBdr>
        <w:top w:val="none" w:sz="0" w:space="0" w:color="auto"/>
        <w:left w:val="none" w:sz="0" w:space="0" w:color="auto"/>
        <w:bottom w:val="none" w:sz="0" w:space="0" w:color="auto"/>
        <w:right w:val="none" w:sz="0" w:space="0" w:color="auto"/>
      </w:divBdr>
    </w:div>
    <w:div w:id="191774355">
      <w:bodyDiv w:val="1"/>
      <w:marLeft w:val="0"/>
      <w:marRight w:val="0"/>
      <w:marTop w:val="0"/>
      <w:marBottom w:val="0"/>
      <w:divBdr>
        <w:top w:val="none" w:sz="0" w:space="0" w:color="auto"/>
        <w:left w:val="none" w:sz="0" w:space="0" w:color="auto"/>
        <w:bottom w:val="none" w:sz="0" w:space="0" w:color="auto"/>
        <w:right w:val="none" w:sz="0" w:space="0" w:color="auto"/>
      </w:divBdr>
    </w:div>
    <w:div w:id="204758711">
      <w:bodyDiv w:val="1"/>
      <w:marLeft w:val="0"/>
      <w:marRight w:val="0"/>
      <w:marTop w:val="0"/>
      <w:marBottom w:val="0"/>
      <w:divBdr>
        <w:top w:val="none" w:sz="0" w:space="0" w:color="auto"/>
        <w:left w:val="none" w:sz="0" w:space="0" w:color="auto"/>
        <w:bottom w:val="none" w:sz="0" w:space="0" w:color="auto"/>
        <w:right w:val="none" w:sz="0" w:space="0" w:color="auto"/>
      </w:divBdr>
    </w:div>
    <w:div w:id="206142902">
      <w:bodyDiv w:val="1"/>
      <w:marLeft w:val="0"/>
      <w:marRight w:val="0"/>
      <w:marTop w:val="0"/>
      <w:marBottom w:val="0"/>
      <w:divBdr>
        <w:top w:val="none" w:sz="0" w:space="0" w:color="auto"/>
        <w:left w:val="none" w:sz="0" w:space="0" w:color="auto"/>
        <w:bottom w:val="none" w:sz="0" w:space="0" w:color="auto"/>
        <w:right w:val="none" w:sz="0" w:space="0" w:color="auto"/>
      </w:divBdr>
    </w:div>
    <w:div w:id="232392112">
      <w:bodyDiv w:val="1"/>
      <w:marLeft w:val="0"/>
      <w:marRight w:val="0"/>
      <w:marTop w:val="0"/>
      <w:marBottom w:val="0"/>
      <w:divBdr>
        <w:top w:val="none" w:sz="0" w:space="0" w:color="auto"/>
        <w:left w:val="none" w:sz="0" w:space="0" w:color="auto"/>
        <w:bottom w:val="none" w:sz="0" w:space="0" w:color="auto"/>
        <w:right w:val="none" w:sz="0" w:space="0" w:color="auto"/>
      </w:divBdr>
    </w:div>
    <w:div w:id="250747039">
      <w:bodyDiv w:val="1"/>
      <w:marLeft w:val="0"/>
      <w:marRight w:val="0"/>
      <w:marTop w:val="0"/>
      <w:marBottom w:val="0"/>
      <w:divBdr>
        <w:top w:val="none" w:sz="0" w:space="0" w:color="auto"/>
        <w:left w:val="none" w:sz="0" w:space="0" w:color="auto"/>
        <w:bottom w:val="none" w:sz="0" w:space="0" w:color="auto"/>
        <w:right w:val="none" w:sz="0" w:space="0" w:color="auto"/>
      </w:divBdr>
    </w:div>
    <w:div w:id="252591189">
      <w:bodyDiv w:val="1"/>
      <w:marLeft w:val="0"/>
      <w:marRight w:val="0"/>
      <w:marTop w:val="0"/>
      <w:marBottom w:val="0"/>
      <w:divBdr>
        <w:top w:val="none" w:sz="0" w:space="0" w:color="auto"/>
        <w:left w:val="none" w:sz="0" w:space="0" w:color="auto"/>
        <w:bottom w:val="none" w:sz="0" w:space="0" w:color="auto"/>
        <w:right w:val="none" w:sz="0" w:space="0" w:color="auto"/>
      </w:divBdr>
    </w:div>
    <w:div w:id="256329589">
      <w:bodyDiv w:val="1"/>
      <w:marLeft w:val="0"/>
      <w:marRight w:val="0"/>
      <w:marTop w:val="0"/>
      <w:marBottom w:val="0"/>
      <w:divBdr>
        <w:top w:val="none" w:sz="0" w:space="0" w:color="auto"/>
        <w:left w:val="none" w:sz="0" w:space="0" w:color="auto"/>
        <w:bottom w:val="none" w:sz="0" w:space="0" w:color="auto"/>
        <w:right w:val="none" w:sz="0" w:space="0" w:color="auto"/>
      </w:divBdr>
    </w:div>
    <w:div w:id="263536830">
      <w:bodyDiv w:val="1"/>
      <w:marLeft w:val="0"/>
      <w:marRight w:val="0"/>
      <w:marTop w:val="0"/>
      <w:marBottom w:val="0"/>
      <w:divBdr>
        <w:top w:val="none" w:sz="0" w:space="0" w:color="auto"/>
        <w:left w:val="none" w:sz="0" w:space="0" w:color="auto"/>
        <w:bottom w:val="none" w:sz="0" w:space="0" w:color="auto"/>
        <w:right w:val="none" w:sz="0" w:space="0" w:color="auto"/>
      </w:divBdr>
    </w:div>
    <w:div w:id="263928287">
      <w:bodyDiv w:val="1"/>
      <w:marLeft w:val="0"/>
      <w:marRight w:val="0"/>
      <w:marTop w:val="0"/>
      <w:marBottom w:val="0"/>
      <w:divBdr>
        <w:top w:val="none" w:sz="0" w:space="0" w:color="auto"/>
        <w:left w:val="none" w:sz="0" w:space="0" w:color="auto"/>
        <w:bottom w:val="none" w:sz="0" w:space="0" w:color="auto"/>
        <w:right w:val="none" w:sz="0" w:space="0" w:color="auto"/>
      </w:divBdr>
    </w:div>
    <w:div w:id="272246768">
      <w:bodyDiv w:val="1"/>
      <w:marLeft w:val="0"/>
      <w:marRight w:val="0"/>
      <w:marTop w:val="0"/>
      <w:marBottom w:val="0"/>
      <w:divBdr>
        <w:top w:val="none" w:sz="0" w:space="0" w:color="auto"/>
        <w:left w:val="none" w:sz="0" w:space="0" w:color="auto"/>
        <w:bottom w:val="none" w:sz="0" w:space="0" w:color="auto"/>
        <w:right w:val="none" w:sz="0" w:space="0" w:color="auto"/>
      </w:divBdr>
    </w:div>
    <w:div w:id="304507568">
      <w:bodyDiv w:val="1"/>
      <w:marLeft w:val="0"/>
      <w:marRight w:val="0"/>
      <w:marTop w:val="0"/>
      <w:marBottom w:val="0"/>
      <w:divBdr>
        <w:top w:val="none" w:sz="0" w:space="0" w:color="auto"/>
        <w:left w:val="none" w:sz="0" w:space="0" w:color="auto"/>
        <w:bottom w:val="none" w:sz="0" w:space="0" w:color="auto"/>
        <w:right w:val="none" w:sz="0" w:space="0" w:color="auto"/>
      </w:divBdr>
    </w:div>
    <w:div w:id="319307811">
      <w:bodyDiv w:val="1"/>
      <w:marLeft w:val="0"/>
      <w:marRight w:val="0"/>
      <w:marTop w:val="0"/>
      <w:marBottom w:val="0"/>
      <w:divBdr>
        <w:top w:val="none" w:sz="0" w:space="0" w:color="auto"/>
        <w:left w:val="none" w:sz="0" w:space="0" w:color="auto"/>
        <w:bottom w:val="none" w:sz="0" w:space="0" w:color="auto"/>
        <w:right w:val="none" w:sz="0" w:space="0" w:color="auto"/>
      </w:divBdr>
    </w:div>
    <w:div w:id="327178048">
      <w:bodyDiv w:val="1"/>
      <w:marLeft w:val="0"/>
      <w:marRight w:val="0"/>
      <w:marTop w:val="0"/>
      <w:marBottom w:val="0"/>
      <w:divBdr>
        <w:top w:val="none" w:sz="0" w:space="0" w:color="auto"/>
        <w:left w:val="none" w:sz="0" w:space="0" w:color="auto"/>
        <w:bottom w:val="none" w:sz="0" w:space="0" w:color="auto"/>
        <w:right w:val="none" w:sz="0" w:space="0" w:color="auto"/>
      </w:divBdr>
    </w:div>
    <w:div w:id="347224100">
      <w:bodyDiv w:val="1"/>
      <w:marLeft w:val="0"/>
      <w:marRight w:val="0"/>
      <w:marTop w:val="0"/>
      <w:marBottom w:val="0"/>
      <w:divBdr>
        <w:top w:val="none" w:sz="0" w:space="0" w:color="auto"/>
        <w:left w:val="none" w:sz="0" w:space="0" w:color="auto"/>
        <w:bottom w:val="none" w:sz="0" w:space="0" w:color="auto"/>
        <w:right w:val="none" w:sz="0" w:space="0" w:color="auto"/>
      </w:divBdr>
    </w:div>
    <w:div w:id="356662621">
      <w:bodyDiv w:val="1"/>
      <w:marLeft w:val="0"/>
      <w:marRight w:val="0"/>
      <w:marTop w:val="0"/>
      <w:marBottom w:val="0"/>
      <w:divBdr>
        <w:top w:val="none" w:sz="0" w:space="0" w:color="auto"/>
        <w:left w:val="none" w:sz="0" w:space="0" w:color="auto"/>
        <w:bottom w:val="none" w:sz="0" w:space="0" w:color="auto"/>
        <w:right w:val="none" w:sz="0" w:space="0" w:color="auto"/>
      </w:divBdr>
    </w:div>
    <w:div w:id="371656112">
      <w:bodyDiv w:val="1"/>
      <w:marLeft w:val="0"/>
      <w:marRight w:val="0"/>
      <w:marTop w:val="0"/>
      <w:marBottom w:val="0"/>
      <w:divBdr>
        <w:top w:val="none" w:sz="0" w:space="0" w:color="auto"/>
        <w:left w:val="none" w:sz="0" w:space="0" w:color="auto"/>
        <w:bottom w:val="none" w:sz="0" w:space="0" w:color="auto"/>
        <w:right w:val="none" w:sz="0" w:space="0" w:color="auto"/>
      </w:divBdr>
    </w:div>
    <w:div w:id="395445327">
      <w:bodyDiv w:val="1"/>
      <w:marLeft w:val="0"/>
      <w:marRight w:val="0"/>
      <w:marTop w:val="0"/>
      <w:marBottom w:val="0"/>
      <w:divBdr>
        <w:top w:val="none" w:sz="0" w:space="0" w:color="auto"/>
        <w:left w:val="none" w:sz="0" w:space="0" w:color="auto"/>
        <w:bottom w:val="none" w:sz="0" w:space="0" w:color="auto"/>
        <w:right w:val="none" w:sz="0" w:space="0" w:color="auto"/>
      </w:divBdr>
    </w:div>
    <w:div w:id="402022706">
      <w:bodyDiv w:val="1"/>
      <w:marLeft w:val="0"/>
      <w:marRight w:val="0"/>
      <w:marTop w:val="0"/>
      <w:marBottom w:val="0"/>
      <w:divBdr>
        <w:top w:val="none" w:sz="0" w:space="0" w:color="auto"/>
        <w:left w:val="none" w:sz="0" w:space="0" w:color="auto"/>
        <w:bottom w:val="none" w:sz="0" w:space="0" w:color="auto"/>
        <w:right w:val="none" w:sz="0" w:space="0" w:color="auto"/>
      </w:divBdr>
    </w:div>
    <w:div w:id="417748880">
      <w:bodyDiv w:val="1"/>
      <w:marLeft w:val="0"/>
      <w:marRight w:val="0"/>
      <w:marTop w:val="0"/>
      <w:marBottom w:val="0"/>
      <w:divBdr>
        <w:top w:val="none" w:sz="0" w:space="0" w:color="auto"/>
        <w:left w:val="none" w:sz="0" w:space="0" w:color="auto"/>
        <w:bottom w:val="none" w:sz="0" w:space="0" w:color="auto"/>
        <w:right w:val="none" w:sz="0" w:space="0" w:color="auto"/>
      </w:divBdr>
    </w:div>
    <w:div w:id="418331067">
      <w:bodyDiv w:val="1"/>
      <w:marLeft w:val="0"/>
      <w:marRight w:val="0"/>
      <w:marTop w:val="0"/>
      <w:marBottom w:val="0"/>
      <w:divBdr>
        <w:top w:val="none" w:sz="0" w:space="0" w:color="auto"/>
        <w:left w:val="none" w:sz="0" w:space="0" w:color="auto"/>
        <w:bottom w:val="none" w:sz="0" w:space="0" w:color="auto"/>
        <w:right w:val="none" w:sz="0" w:space="0" w:color="auto"/>
      </w:divBdr>
    </w:div>
    <w:div w:id="419568245">
      <w:bodyDiv w:val="1"/>
      <w:marLeft w:val="0"/>
      <w:marRight w:val="0"/>
      <w:marTop w:val="0"/>
      <w:marBottom w:val="0"/>
      <w:divBdr>
        <w:top w:val="none" w:sz="0" w:space="0" w:color="auto"/>
        <w:left w:val="none" w:sz="0" w:space="0" w:color="auto"/>
        <w:bottom w:val="none" w:sz="0" w:space="0" w:color="auto"/>
        <w:right w:val="none" w:sz="0" w:space="0" w:color="auto"/>
      </w:divBdr>
    </w:div>
    <w:div w:id="431827671">
      <w:bodyDiv w:val="1"/>
      <w:marLeft w:val="0"/>
      <w:marRight w:val="0"/>
      <w:marTop w:val="0"/>
      <w:marBottom w:val="0"/>
      <w:divBdr>
        <w:top w:val="none" w:sz="0" w:space="0" w:color="auto"/>
        <w:left w:val="none" w:sz="0" w:space="0" w:color="auto"/>
        <w:bottom w:val="none" w:sz="0" w:space="0" w:color="auto"/>
        <w:right w:val="none" w:sz="0" w:space="0" w:color="auto"/>
      </w:divBdr>
    </w:div>
    <w:div w:id="447284642">
      <w:bodyDiv w:val="1"/>
      <w:marLeft w:val="0"/>
      <w:marRight w:val="0"/>
      <w:marTop w:val="0"/>
      <w:marBottom w:val="0"/>
      <w:divBdr>
        <w:top w:val="none" w:sz="0" w:space="0" w:color="auto"/>
        <w:left w:val="none" w:sz="0" w:space="0" w:color="auto"/>
        <w:bottom w:val="none" w:sz="0" w:space="0" w:color="auto"/>
        <w:right w:val="none" w:sz="0" w:space="0" w:color="auto"/>
      </w:divBdr>
    </w:div>
    <w:div w:id="448279376">
      <w:bodyDiv w:val="1"/>
      <w:marLeft w:val="0"/>
      <w:marRight w:val="0"/>
      <w:marTop w:val="0"/>
      <w:marBottom w:val="0"/>
      <w:divBdr>
        <w:top w:val="none" w:sz="0" w:space="0" w:color="auto"/>
        <w:left w:val="none" w:sz="0" w:space="0" w:color="auto"/>
        <w:bottom w:val="none" w:sz="0" w:space="0" w:color="auto"/>
        <w:right w:val="none" w:sz="0" w:space="0" w:color="auto"/>
      </w:divBdr>
    </w:div>
    <w:div w:id="452135287">
      <w:bodyDiv w:val="1"/>
      <w:marLeft w:val="0"/>
      <w:marRight w:val="0"/>
      <w:marTop w:val="0"/>
      <w:marBottom w:val="0"/>
      <w:divBdr>
        <w:top w:val="none" w:sz="0" w:space="0" w:color="auto"/>
        <w:left w:val="none" w:sz="0" w:space="0" w:color="auto"/>
        <w:bottom w:val="none" w:sz="0" w:space="0" w:color="auto"/>
        <w:right w:val="none" w:sz="0" w:space="0" w:color="auto"/>
      </w:divBdr>
    </w:div>
    <w:div w:id="458032564">
      <w:bodyDiv w:val="1"/>
      <w:marLeft w:val="0"/>
      <w:marRight w:val="0"/>
      <w:marTop w:val="0"/>
      <w:marBottom w:val="0"/>
      <w:divBdr>
        <w:top w:val="none" w:sz="0" w:space="0" w:color="auto"/>
        <w:left w:val="none" w:sz="0" w:space="0" w:color="auto"/>
        <w:bottom w:val="none" w:sz="0" w:space="0" w:color="auto"/>
        <w:right w:val="none" w:sz="0" w:space="0" w:color="auto"/>
      </w:divBdr>
    </w:div>
    <w:div w:id="469060585">
      <w:bodyDiv w:val="1"/>
      <w:marLeft w:val="0"/>
      <w:marRight w:val="0"/>
      <w:marTop w:val="0"/>
      <w:marBottom w:val="0"/>
      <w:divBdr>
        <w:top w:val="none" w:sz="0" w:space="0" w:color="auto"/>
        <w:left w:val="none" w:sz="0" w:space="0" w:color="auto"/>
        <w:bottom w:val="none" w:sz="0" w:space="0" w:color="auto"/>
        <w:right w:val="none" w:sz="0" w:space="0" w:color="auto"/>
      </w:divBdr>
    </w:div>
    <w:div w:id="478545708">
      <w:bodyDiv w:val="1"/>
      <w:marLeft w:val="0"/>
      <w:marRight w:val="0"/>
      <w:marTop w:val="0"/>
      <w:marBottom w:val="0"/>
      <w:divBdr>
        <w:top w:val="none" w:sz="0" w:space="0" w:color="auto"/>
        <w:left w:val="none" w:sz="0" w:space="0" w:color="auto"/>
        <w:bottom w:val="none" w:sz="0" w:space="0" w:color="auto"/>
        <w:right w:val="none" w:sz="0" w:space="0" w:color="auto"/>
      </w:divBdr>
    </w:div>
    <w:div w:id="483745663">
      <w:bodyDiv w:val="1"/>
      <w:marLeft w:val="0"/>
      <w:marRight w:val="0"/>
      <w:marTop w:val="0"/>
      <w:marBottom w:val="0"/>
      <w:divBdr>
        <w:top w:val="none" w:sz="0" w:space="0" w:color="auto"/>
        <w:left w:val="none" w:sz="0" w:space="0" w:color="auto"/>
        <w:bottom w:val="none" w:sz="0" w:space="0" w:color="auto"/>
        <w:right w:val="none" w:sz="0" w:space="0" w:color="auto"/>
      </w:divBdr>
    </w:div>
    <w:div w:id="486240310">
      <w:bodyDiv w:val="1"/>
      <w:marLeft w:val="0"/>
      <w:marRight w:val="0"/>
      <w:marTop w:val="0"/>
      <w:marBottom w:val="0"/>
      <w:divBdr>
        <w:top w:val="none" w:sz="0" w:space="0" w:color="auto"/>
        <w:left w:val="none" w:sz="0" w:space="0" w:color="auto"/>
        <w:bottom w:val="none" w:sz="0" w:space="0" w:color="auto"/>
        <w:right w:val="none" w:sz="0" w:space="0" w:color="auto"/>
      </w:divBdr>
    </w:div>
    <w:div w:id="510488692">
      <w:bodyDiv w:val="1"/>
      <w:marLeft w:val="0"/>
      <w:marRight w:val="0"/>
      <w:marTop w:val="0"/>
      <w:marBottom w:val="0"/>
      <w:divBdr>
        <w:top w:val="none" w:sz="0" w:space="0" w:color="auto"/>
        <w:left w:val="none" w:sz="0" w:space="0" w:color="auto"/>
        <w:bottom w:val="none" w:sz="0" w:space="0" w:color="auto"/>
        <w:right w:val="none" w:sz="0" w:space="0" w:color="auto"/>
      </w:divBdr>
    </w:div>
    <w:div w:id="513299228">
      <w:bodyDiv w:val="1"/>
      <w:marLeft w:val="0"/>
      <w:marRight w:val="0"/>
      <w:marTop w:val="0"/>
      <w:marBottom w:val="0"/>
      <w:divBdr>
        <w:top w:val="none" w:sz="0" w:space="0" w:color="auto"/>
        <w:left w:val="none" w:sz="0" w:space="0" w:color="auto"/>
        <w:bottom w:val="none" w:sz="0" w:space="0" w:color="auto"/>
        <w:right w:val="none" w:sz="0" w:space="0" w:color="auto"/>
      </w:divBdr>
    </w:div>
    <w:div w:id="513691935">
      <w:bodyDiv w:val="1"/>
      <w:marLeft w:val="0"/>
      <w:marRight w:val="0"/>
      <w:marTop w:val="0"/>
      <w:marBottom w:val="0"/>
      <w:divBdr>
        <w:top w:val="none" w:sz="0" w:space="0" w:color="auto"/>
        <w:left w:val="none" w:sz="0" w:space="0" w:color="auto"/>
        <w:bottom w:val="none" w:sz="0" w:space="0" w:color="auto"/>
        <w:right w:val="none" w:sz="0" w:space="0" w:color="auto"/>
      </w:divBdr>
    </w:div>
    <w:div w:id="523787163">
      <w:bodyDiv w:val="1"/>
      <w:marLeft w:val="0"/>
      <w:marRight w:val="0"/>
      <w:marTop w:val="0"/>
      <w:marBottom w:val="0"/>
      <w:divBdr>
        <w:top w:val="none" w:sz="0" w:space="0" w:color="auto"/>
        <w:left w:val="none" w:sz="0" w:space="0" w:color="auto"/>
        <w:bottom w:val="none" w:sz="0" w:space="0" w:color="auto"/>
        <w:right w:val="none" w:sz="0" w:space="0" w:color="auto"/>
      </w:divBdr>
    </w:div>
    <w:div w:id="527454290">
      <w:bodyDiv w:val="1"/>
      <w:marLeft w:val="0"/>
      <w:marRight w:val="0"/>
      <w:marTop w:val="0"/>
      <w:marBottom w:val="0"/>
      <w:divBdr>
        <w:top w:val="none" w:sz="0" w:space="0" w:color="auto"/>
        <w:left w:val="none" w:sz="0" w:space="0" w:color="auto"/>
        <w:bottom w:val="none" w:sz="0" w:space="0" w:color="auto"/>
        <w:right w:val="none" w:sz="0" w:space="0" w:color="auto"/>
      </w:divBdr>
    </w:div>
    <w:div w:id="538902660">
      <w:bodyDiv w:val="1"/>
      <w:marLeft w:val="0"/>
      <w:marRight w:val="0"/>
      <w:marTop w:val="0"/>
      <w:marBottom w:val="0"/>
      <w:divBdr>
        <w:top w:val="none" w:sz="0" w:space="0" w:color="auto"/>
        <w:left w:val="none" w:sz="0" w:space="0" w:color="auto"/>
        <w:bottom w:val="none" w:sz="0" w:space="0" w:color="auto"/>
        <w:right w:val="none" w:sz="0" w:space="0" w:color="auto"/>
      </w:divBdr>
    </w:div>
    <w:div w:id="540286833">
      <w:bodyDiv w:val="1"/>
      <w:marLeft w:val="0"/>
      <w:marRight w:val="0"/>
      <w:marTop w:val="0"/>
      <w:marBottom w:val="0"/>
      <w:divBdr>
        <w:top w:val="none" w:sz="0" w:space="0" w:color="auto"/>
        <w:left w:val="none" w:sz="0" w:space="0" w:color="auto"/>
        <w:bottom w:val="none" w:sz="0" w:space="0" w:color="auto"/>
        <w:right w:val="none" w:sz="0" w:space="0" w:color="auto"/>
      </w:divBdr>
    </w:div>
    <w:div w:id="541988779">
      <w:bodyDiv w:val="1"/>
      <w:marLeft w:val="0"/>
      <w:marRight w:val="0"/>
      <w:marTop w:val="0"/>
      <w:marBottom w:val="0"/>
      <w:divBdr>
        <w:top w:val="none" w:sz="0" w:space="0" w:color="auto"/>
        <w:left w:val="none" w:sz="0" w:space="0" w:color="auto"/>
        <w:bottom w:val="none" w:sz="0" w:space="0" w:color="auto"/>
        <w:right w:val="none" w:sz="0" w:space="0" w:color="auto"/>
      </w:divBdr>
    </w:div>
    <w:div w:id="542908590">
      <w:bodyDiv w:val="1"/>
      <w:marLeft w:val="0"/>
      <w:marRight w:val="0"/>
      <w:marTop w:val="0"/>
      <w:marBottom w:val="0"/>
      <w:divBdr>
        <w:top w:val="none" w:sz="0" w:space="0" w:color="auto"/>
        <w:left w:val="none" w:sz="0" w:space="0" w:color="auto"/>
        <w:bottom w:val="none" w:sz="0" w:space="0" w:color="auto"/>
        <w:right w:val="none" w:sz="0" w:space="0" w:color="auto"/>
      </w:divBdr>
    </w:div>
    <w:div w:id="545877105">
      <w:bodyDiv w:val="1"/>
      <w:marLeft w:val="0"/>
      <w:marRight w:val="0"/>
      <w:marTop w:val="0"/>
      <w:marBottom w:val="0"/>
      <w:divBdr>
        <w:top w:val="none" w:sz="0" w:space="0" w:color="auto"/>
        <w:left w:val="none" w:sz="0" w:space="0" w:color="auto"/>
        <w:bottom w:val="none" w:sz="0" w:space="0" w:color="auto"/>
        <w:right w:val="none" w:sz="0" w:space="0" w:color="auto"/>
      </w:divBdr>
    </w:div>
    <w:div w:id="546645002">
      <w:bodyDiv w:val="1"/>
      <w:marLeft w:val="0"/>
      <w:marRight w:val="0"/>
      <w:marTop w:val="0"/>
      <w:marBottom w:val="0"/>
      <w:divBdr>
        <w:top w:val="none" w:sz="0" w:space="0" w:color="auto"/>
        <w:left w:val="none" w:sz="0" w:space="0" w:color="auto"/>
        <w:bottom w:val="none" w:sz="0" w:space="0" w:color="auto"/>
        <w:right w:val="none" w:sz="0" w:space="0" w:color="auto"/>
      </w:divBdr>
    </w:div>
    <w:div w:id="550850048">
      <w:bodyDiv w:val="1"/>
      <w:marLeft w:val="0"/>
      <w:marRight w:val="0"/>
      <w:marTop w:val="0"/>
      <w:marBottom w:val="0"/>
      <w:divBdr>
        <w:top w:val="none" w:sz="0" w:space="0" w:color="auto"/>
        <w:left w:val="none" w:sz="0" w:space="0" w:color="auto"/>
        <w:bottom w:val="none" w:sz="0" w:space="0" w:color="auto"/>
        <w:right w:val="none" w:sz="0" w:space="0" w:color="auto"/>
      </w:divBdr>
    </w:div>
    <w:div w:id="559706059">
      <w:bodyDiv w:val="1"/>
      <w:marLeft w:val="0"/>
      <w:marRight w:val="0"/>
      <w:marTop w:val="0"/>
      <w:marBottom w:val="0"/>
      <w:divBdr>
        <w:top w:val="none" w:sz="0" w:space="0" w:color="auto"/>
        <w:left w:val="none" w:sz="0" w:space="0" w:color="auto"/>
        <w:bottom w:val="none" w:sz="0" w:space="0" w:color="auto"/>
        <w:right w:val="none" w:sz="0" w:space="0" w:color="auto"/>
      </w:divBdr>
    </w:div>
    <w:div w:id="569655916">
      <w:bodyDiv w:val="1"/>
      <w:marLeft w:val="0"/>
      <w:marRight w:val="0"/>
      <w:marTop w:val="0"/>
      <w:marBottom w:val="0"/>
      <w:divBdr>
        <w:top w:val="none" w:sz="0" w:space="0" w:color="auto"/>
        <w:left w:val="none" w:sz="0" w:space="0" w:color="auto"/>
        <w:bottom w:val="none" w:sz="0" w:space="0" w:color="auto"/>
        <w:right w:val="none" w:sz="0" w:space="0" w:color="auto"/>
      </w:divBdr>
    </w:div>
    <w:div w:id="573315280">
      <w:bodyDiv w:val="1"/>
      <w:marLeft w:val="0"/>
      <w:marRight w:val="0"/>
      <w:marTop w:val="0"/>
      <w:marBottom w:val="0"/>
      <w:divBdr>
        <w:top w:val="none" w:sz="0" w:space="0" w:color="auto"/>
        <w:left w:val="none" w:sz="0" w:space="0" w:color="auto"/>
        <w:bottom w:val="none" w:sz="0" w:space="0" w:color="auto"/>
        <w:right w:val="none" w:sz="0" w:space="0" w:color="auto"/>
      </w:divBdr>
    </w:div>
    <w:div w:id="573667834">
      <w:bodyDiv w:val="1"/>
      <w:marLeft w:val="0"/>
      <w:marRight w:val="0"/>
      <w:marTop w:val="0"/>
      <w:marBottom w:val="0"/>
      <w:divBdr>
        <w:top w:val="none" w:sz="0" w:space="0" w:color="auto"/>
        <w:left w:val="none" w:sz="0" w:space="0" w:color="auto"/>
        <w:bottom w:val="none" w:sz="0" w:space="0" w:color="auto"/>
        <w:right w:val="none" w:sz="0" w:space="0" w:color="auto"/>
      </w:divBdr>
    </w:div>
    <w:div w:id="580795880">
      <w:bodyDiv w:val="1"/>
      <w:marLeft w:val="0"/>
      <w:marRight w:val="0"/>
      <w:marTop w:val="0"/>
      <w:marBottom w:val="0"/>
      <w:divBdr>
        <w:top w:val="none" w:sz="0" w:space="0" w:color="auto"/>
        <w:left w:val="none" w:sz="0" w:space="0" w:color="auto"/>
        <w:bottom w:val="none" w:sz="0" w:space="0" w:color="auto"/>
        <w:right w:val="none" w:sz="0" w:space="0" w:color="auto"/>
      </w:divBdr>
    </w:div>
    <w:div w:id="585262369">
      <w:bodyDiv w:val="1"/>
      <w:marLeft w:val="0"/>
      <w:marRight w:val="0"/>
      <w:marTop w:val="0"/>
      <w:marBottom w:val="0"/>
      <w:divBdr>
        <w:top w:val="none" w:sz="0" w:space="0" w:color="auto"/>
        <w:left w:val="none" w:sz="0" w:space="0" w:color="auto"/>
        <w:bottom w:val="none" w:sz="0" w:space="0" w:color="auto"/>
        <w:right w:val="none" w:sz="0" w:space="0" w:color="auto"/>
      </w:divBdr>
    </w:div>
    <w:div w:id="585572495">
      <w:bodyDiv w:val="1"/>
      <w:marLeft w:val="0"/>
      <w:marRight w:val="0"/>
      <w:marTop w:val="0"/>
      <w:marBottom w:val="0"/>
      <w:divBdr>
        <w:top w:val="none" w:sz="0" w:space="0" w:color="auto"/>
        <w:left w:val="none" w:sz="0" w:space="0" w:color="auto"/>
        <w:bottom w:val="none" w:sz="0" w:space="0" w:color="auto"/>
        <w:right w:val="none" w:sz="0" w:space="0" w:color="auto"/>
      </w:divBdr>
    </w:div>
    <w:div w:id="585915796">
      <w:bodyDiv w:val="1"/>
      <w:marLeft w:val="0"/>
      <w:marRight w:val="0"/>
      <w:marTop w:val="0"/>
      <w:marBottom w:val="0"/>
      <w:divBdr>
        <w:top w:val="none" w:sz="0" w:space="0" w:color="auto"/>
        <w:left w:val="none" w:sz="0" w:space="0" w:color="auto"/>
        <w:bottom w:val="none" w:sz="0" w:space="0" w:color="auto"/>
        <w:right w:val="none" w:sz="0" w:space="0" w:color="auto"/>
      </w:divBdr>
    </w:div>
    <w:div w:id="590285590">
      <w:bodyDiv w:val="1"/>
      <w:marLeft w:val="0"/>
      <w:marRight w:val="0"/>
      <w:marTop w:val="0"/>
      <w:marBottom w:val="0"/>
      <w:divBdr>
        <w:top w:val="none" w:sz="0" w:space="0" w:color="auto"/>
        <w:left w:val="none" w:sz="0" w:space="0" w:color="auto"/>
        <w:bottom w:val="none" w:sz="0" w:space="0" w:color="auto"/>
        <w:right w:val="none" w:sz="0" w:space="0" w:color="auto"/>
      </w:divBdr>
    </w:div>
    <w:div w:id="599800048">
      <w:bodyDiv w:val="1"/>
      <w:marLeft w:val="0"/>
      <w:marRight w:val="0"/>
      <w:marTop w:val="0"/>
      <w:marBottom w:val="0"/>
      <w:divBdr>
        <w:top w:val="none" w:sz="0" w:space="0" w:color="auto"/>
        <w:left w:val="none" w:sz="0" w:space="0" w:color="auto"/>
        <w:bottom w:val="none" w:sz="0" w:space="0" w:color="auto"/>
        <w:right w:val="none" w:sz="0" w:space="0" w:color="auto"/>
      </w:divBdr>
    </w:div>
    <w:div w:id="601380676">
      <w:bodyDiv w:val="1"/>
      <w:marLeft w:val="0"/>
      <w:marRight w:val="0"/>
      <w:marTop w:val="0"/>
      <w:marBottom w:val="0"/>
      <w:divBdr>
        <w:top w:val="none" w:sz="0" w:space="0" w:color="auto"/>
        <w:left w:val="none" w:sz="0" w:space="0" w:color="auto"/>
        <w:bottom w:val="none" w:sz="0" w:space="0" w:color="auto"/>
        <w:right w:val="none" w:sz="0" w:space="0" w:color="auto"/>
      </w:divBdr>
    </w:div>
    <w:div w:id="602110633">
      <w:bodyDiv w:val="1"/>
      <w:marLeft w:val="0"/>
      <w:marRight w:val="0"/>
      <w:marTop w:val="0"/>
      <w:marBottom w:val="0"/>
      <w:divBdr>
        <w:top w:val="none" w:sz="0" w:space="0" w:color="auto"/>
        <w:left w:val="none" w:sz="0" w:space="0" w:color="auto"/>
        <w:bottom w:val="none" w:sz="0" w:space="0" w:color="auto"/>
        <w:right w:val="none" w:sz="0" w:space="0" w:color="auto"/>
      </w:divBdr>
    </w:div>
    <w:div w:id="614557130">
      <w:bodyDiv w:val="1"/>
      <w:marLeft w:val="0"/>
      <w:marRight w:val="0"/>
      <w:marTop w:val="0"/>
      <w:marBottom w:val="0"/>
      <w:divBdr>
        <w:top w:val="none" w:sz="0" w:space="0" w:color="auto"/>
        <w:left w:val="none" w:sz="0" w:space="0" w:color="auto"/>
        <w:bottom w:val="none" w:sz="0" w:space="0" w:color="auto"/>
        <w:right w:val="none" w:sz="0" w:space="0" w:color="auto"/>
      </w:divBdr>
    </w:div>
    <w:div w:id="630332729">
      <w:bodyDiv w:val="1"/>
      <w:marLeft w:val="0"/>
      <w:marRight w:val="0"/>
      <w:marTop w:val="0"/>
      <w:marBottom w:val="0"/>
      <w:divBdr>
        <w:top w:val="none" w:sz="0" w:space="0" w:color="auto"/>
        <w:left w:val="none" w:sz="0" w:space="0" w:color="auto"/>
        <w:bottom w:val="none" w:sz="0" w:space="0" w:color="auto"/>
        <w:right w:val="none" w:sz="0" w:space="0" w:color="auto"/>
      </w:divBdr>
    </w:div>
    <w:div w:id="637145454">
      <w:bodyDiv w:val="1"/>
      <w:marLeft w:val="0"/>
      <w:marRight w:val="0"/>
      <w:marTop w:val="0"/>
      <w:marBottom w:val="0"/>
      <w:divBdr>
        <w:top w:val="none" w:sz="0" w:space="0" w:color="auto"/>
        <w:left w:val="none" w:sz="0" w:space="0" w:color="auto"/>
        <w:bottom w:val="none" w:sz="0" w:space="0" w:color="auto"/>
        <w:right w:val="none" w:sz="0" w:space="0" w:color="auto"/>
      </w:divBdr>
    </w:div>
    <w:div w:id="642003740">
      <w:bodyDiv w:val="1"/>
      <w:marLeft w:val="0"/>
      <w:marRight w:val="0"/>
      <w:marTop w:val="0"/>
      <w:marBottom w:val="0"/>
      <w:divBdr>
        <w:top w:val="none" w:sz="0" w:space="0" w:color="auto"/>
        <w:left w:val="none" w:sz="0" w:space="0" w:color="auto"/>
        <w:bottom w:val="none" w:sz="0" w:space="0" w:color="auto"/>
        <w:right w:val="none" w:sz="0" w:space="0" w:color="auto"/>
      </w:divBdr>
    </w:div>
    <w:div w:id="652804538">
      <w:bodyDiv w:val="1"/>
      <w:marLeft w:val="0"/>
      <w:marRight w:val="0"/>
      <w:marTop w:val="0"/>
      <w:marBottom w:val="0"/>
      <w:divBdr>
        <w:top w:val="none" w:sz="0" w:space="0" w:color="auto"/>
        <w:left w:val="none" w:sz="0" w:space="0" w:color="auto"/>
        <w:bottom w:val="none" w:sz="0" w:space="0" w:color="auto"/>
        <w:right w:val="none" w:sz="0" w:space="0" w:color="auto"/>
      </w:divBdr>
    </w:div>
    <w:div w:id="668404778">
      <w:bodyDiv w:val="1"/>
      <w:marLeft w:val="0"/>
      <w:marRight w:val="0"/>
      <w:marTop w:val="0"/>
      <w:marBottom w:val="0"/>
      <w:divBdr>
        <w:top w:val="none" w:sz="0" w:space="0" w:color="auto"/>
        <w:left w:val="none" w:sz="0" w:space="0" w:color="auto"/>
        <w:bottom w:val="none" w:sz="0" w:space="0" w:color="auto"/>
        <w:right w:val="none" w:sz="0" w:space="0" w:color="auto"/>
      </w:divBdr>
    </w:div>
    <w:div w:id="672729671">
      <w:bodyDiv w:val="1"/>
      <w:marLeft w:val="0"/>
      <w:marRight w:val="0"/>
      <w:marTop w:val="0"/>
      <w:marBottom w:val="0"/>
      <w:divBdr>
        <w:top w:val="none" w:sz="0" w:space="0" w:color="auto"/>
        <w:left w:val="none" w:sz="0" w:space="0" w:color="auto"/>
        <w:bottom w:val="none" w:sz="0" w:space="0" w:color="auto"/>
        <w:right w:val="none" w:sz="0" w:space="0" w:color="auto"/>
      </w:divBdr>
    </w:div>
    <w:div w:id="675771125">
      <w:bodyDiv w:val="1"/>
      <w:marLeft w:val="0"/>
      <w:marRight w:val="0"/>
      <w:marTop w:val="0"/>
      <w:marBottom w:val="0"/>
      <w:divBdr>
        <w:top w:val="none" w:sz="0" w:space="0" w:color="auto"/>
        <w:left w:val="none" w:sz="0" w:space="0" w:color="auto"/>
        <w:bottom w:val="none" w:sz="0" w:space="0" w:color="auto"/>
        <w:right w:val="none" w:sz="0" w:space="0" w:color="auto"/>
      </w:divBdr>
    </w:div>
    <w:div w:id="680622121">
      <w:bodyDiv w:val="1"/>
      <w:marLeft w:val="0"/>
      <w:marRight w:val="0"/>
      <w:marTop w:val="0"/>
      <w:marBottom w:val="0"/>
      <w:divBdr>
        <w:top w:val="none" w:sz="0" w:space="0" w:color="auto"/>
        <w:left w:val="none" w:sz="0" w:space="0" w:color="auto"/>
        <w:bottom w:val="none" w:sz="0" w:space="0" w:color="auto"/>
        <w:right w:val="none" w:sz="0" w:space="0" w:color="auto"/>
      </w:divBdr>
    </w:div>
    <w:div w:id="681972972">
      <w:bodyDiv w:val="1"/>
      <w:marLeft w:val="0"/>
      <w:marRight w:val="0"/>
      <w:marTop w:val="0"/>
      <w:marBottom w:val="0"/>
      <w:divBdr>
        <w:top w:val="none" w:sz="0" w:space="0" w:color="auto"/>
        <w:left w:val="none" w:sz="0" w:space="0" w:color="auto"/>
        <w:bottom w:val="none" w:sz="0" w:space="0" w:color="auto"/>
        <w:right w:val="none" w:sz="0" w:space="0" w:color="auto"/>
      </w:divBdr>
    </w:div>
    <w:div w:id="691030668">
      <w:bodyDiv w:val="1"/>
      <w:marLeft w:val="0"/>
      <w:marRight w:val="0"/>
      <w:marTop w:val="0"/>
      <w:marBottom w:val="0"/>
      <w:divBdr>
        <w:top w:val="none" w:sz="0" w:space="0" w:color="auto"/>
        <w:left w:val="none" w:sz="0" w:space="0" w:color="auto"/>
        <w:bottom w:val="none" w:sz="0" w:space="0" w:color="auto"/>
        <w:right w:val="none" w:sz="0" w:space="0" w:color="auto"/>
      </w:divBdr>
    </w:div>
    <w:div w:id="695741933">
      <w:bodyDiv w:val="1"/>
      <w:marLeft w:val="0"/>
      <w:marRight w:val="0"/>
      <w:marTop w:val="0"/>
      <w:marBottom w:val="0"/>
      <w:divBdr>
        <w:top w:val="none" w:sz="0" w:space="0" w:color="auto"/>
        <w:left w:val="none" w:sz="0" w:space="0" w:color="auto"/>
        <w:bottom w:val="none" w:sz="0" w:space="0" w:color="auto"/>
        <w:right w:val="none" w:sz="0" w:space="0" w:color="auto"/>
      </w:divBdr>
    </w:div>
    <w:div w:id="720323218">
      <w:bodyDiv w:val="1"/>
      <w:marLeft w:val="0"/>
      <w:marRight w:val="0"/>
      <w:marTop w:val="0"/>
      <w:marBottom w:val="0"/>
      <w:divBdr>
        <w:top w:val="none" w:sz="0" w:space="0" w:color="auto"/>
        <w:left w:val="none" w:sz="0" w:space="0" w:color="auto"/>
        <w:bottom w:val="none" w:sz="0" w:space="0" w:color="auto"/>
        <w:right w:val="none" w:sz="0" w:space="0" w:color="auto"/>
      </w:divBdr>
    </w:div>
    <w:div w:id="725105048">
      <w:bodyDiv w:val="1"/>
      <w:marLeft w:val="0"/>
      <w:marRight w:val="0"/>
      <w:marTop w:val="0"/>
      <w:marBottom w:val="0"/>
      <w:divBdr>
        <w:top w:val="none" w:sz="0" w:space="0" w:color="auto"/>
        <w:left w:val="none" w:sz="0" w:space="0" w:color="auto"/>
        <w:bottom w:val="none" w:sz="0" w:space="0" w:color="auto"/>
        <w:right w:val="none" w:sz="0" w:space="0" w:color="auto"/>
      </w:divBdr>
    </w:div>
    <w:div w:id="770585588">
      <w:bodyDiv w:val="1"/>
      <w:marLeft w:val="0"/>
      <w:marRight w:val="0"/>
      <w:marTop w:val="0"/>
      <w:marBottom w:val="0"/>
      <w:divBdr>
        <w:top w:val="none" w:sz="0" w:space="0" w:color="auto"/>
        <w:left w:val="none" w:sz="0" w:space="0" w:color="auto"/>
        <w:bottom w:val="none" w:sz="0" w:space="0" w:color="auto"/>
        <w:right w:val="none" w:sz="0" w:space="0" w:color="auto"/>
      </w:divBdr>
    </w:div>
    <w:div w:id="771129044">
      <w:bodyDiv w:val="1"/>
      <w:marLeft w:val="0"/>
      <w:marRight w:val="0"/>
      <w:marTop w:val="0"/>
      <w:marBottom w:val="0"/>
      <w:divBdr>
        <w:top w:val="none" w:sz="0" w:space="0" w:color="auto"/>
        <w:left w:val="none" w:sz="0" w:space="0" w:color="auto"/>
        <w:bottom w:val="none" w:sz="0" w:space="0" w:color="auto"/>
        <w:right w:val="none" w:sz="0" w:space="0" w:color="auto"/>
      </w:divBdr>
    </w:div>
    <w:div w:id="788552841">
      <w:bodyDiv w:val="1"/>
      <w:marLeft w:val="0"/>
      <w:marRight w:val="0"/>
      <w:marTop w:val="0"/>
      <w:marBottom w:val="0"/>
      <w:divBdr>
        <w:top w:val="none" w:sz="0" w:space="0" w:color="auto"/>
        <w:left w:val="none" w:sz="0" w:space="0" w:color="auto"/>
        <w:bottom w:val="none" w:sz="0" w:space="0" w:color="auto"/>
        <w:right w:val="none" w:sz="0" w:space="0" w:color="auto"/>
      </w:divBdr>
    </w:div>
    <w:div w:id="788664598">
      <w:bodyDiv w:val="1"/>
      <w:marLeft w:val="0"/>
      <w:marRight w:val="0"/>
      <w:marTop w:val="0"/>
      <w:marBottom w:val="0"/>
      <w:divBdr>
        <w:top w:val="none" w:sz="0" w:space="0" w:color="auto"/>
        <w:left w:val="none" w:sz="0" w:space="0" w:color="auto"/>
        <w:bottom w:val="none" w:sz="0" w:space="0" w:color="auto"/>
        <w:right w:val="none" w:sz="0" w:space="0" w:color="auto"/>
      </w:divBdr>
    </w:div>
    <w:div w:id="813136387">
      <w:bodyDiv w:val="1"/>
      <w:marLeft w:val="0"/>
      <w:marRight w:val="0"/>
      <w:marTop w:val="0"/>
      <w:marBottom w:val="0"/>
      <w:divBdr>
        <w:top w:val="none" w:sz="0" w:space="0" w:color="auto"/>
        <w:left w:val="none" w:sz="0" w:space="0" w:color="auto"/>
        <w:bottom w:val="none" w:sz="0" w:space="0" w:color="auto"/>
        <w:right w:val="none" w:sz="0" w:space="0" w:color="auto"/>
      </w:divBdr>
    </w:div>
    <w:div w:id="817958666">
      <w:bodyDiv w:val="1"/>
      <w:marLeft w:val="0"/>
      <w:marRight w:val="0"/>
      <w:marTop w:val="0"/>
      <w:marBottom w:val="0"/>
      <w:divBdr>
        <w:top w:val="none" w:sz="0" w:space="0" w:color="auto"/>
        <w:left w:val="none" w:sz="0" w:space="0" w:color="auto"/>
        <w:bottom w:val="none" w:sz="0" w:space="0" w:color="auto"/>
        <w:right w:val="none" w:sz="0" w:space="0" w:color="auto"/>
      </w:divBdr>
    </w:div>
    <w:div w:id="835222609">
      <w:bodyDiv w:val="1"/>
      <w:marLeft w:val="0"/>
      <w:marRight w:val="0"/>
      <w:marTop w:val="0"/>
      <w:marBottom w:val="0"/>
      <w:divBdr>
        <w:top w:val="none" w:sz="0" w:space="0" w:color="auto"/>
        <w:left w:val="none" w:sz="0" w:space="0" w:color="auto"/>
        <w:bottom w:val="none" w:sz="0" w:space="0" w:color="auto"/>
        <w:right w:val="none" w:sz="0" w:space="0" w:color="auto"/>
      </w:divBdr>
    </w:div>
    <w:div w:id="837311897">
      <w:bodyDiv w:val="1"/>
      <w:marLeft w:val="0"/>
      <w:marRight w:val="0"/>
      <w:marTop w:val="0"/>
      <w:marBottom w:val="0"/>
      <w:divBdr>
        <w:top w:val="none" w:sz="0" w:space="0" w:color="auto"/>
        <w:left w:val="none" w:sz="0" w:space="0" w:color="auto"/>
        <w:bottom w:val="none" w:sz="0" w:space="0" w:color="auto"/>
        <w:right w:val="none" w:sz="0" w:space="0" w:color="auto"/>
      </w:divBdr>
    </w:div>
    <w:div w:id="853230333">
      <w:bodyDiv w:val="1"/>
      <w:marLeft w:val="0"/>
      <w:marRight w:val="0"/>
      <w:marTop w:val="0"/>
      <w:marBottom w:val="0"/>
      <w:divBdr>
        <w:top w:val="none" w:sz="0" w:space="0" w:color="auto"/>
        <w:left w:val="none" w:sz="0" w:space="0" w:color="auto"/>
        <w:bottom w:val="none" w:sz="0" w:space="0" w:color="auto"/>
        <w:right w:val="none" w:sz="0" w:space="0" w:color="auto"/>
      </w:divBdr>
    </w:div>
    <w:div w:id="866527122">
      <w:bodyDiv w:val="1"/>
      <w:marLeft w:val="0"/>
      <w:marRight w:val="0"/>
      <w:marTop w:val="0"/>
      <w:marBottom w:val="0"/>
      <w:divBdr>
        <w:top w:val="none" w:sz="0" w:space="0" w:color="auto"/>
        <w:left w:val="none" w:sz="0" w:space="0" w:color="auto"/>
        <w:bottom w:val="none" w:sz="0" w:space="0" w:color="auto"/>
        <w:right w:val="none" w:sz="0" w:space="0" w:color="auto"/>
      </w:divBdr>
    </w:div>
    <w:div w:id="871694804">
      <w:bodyDiv w:val="1"/>
      <w:marLeft w:val="0"/>
      <w:marRight w:val="0"/>
      <w:marTop w:val="0"/>
      <w:marBottom w:val="0"/>
      <w:divBdr>
        <w:top w:val="none" w:sz="0" w:space="0" w:color="auto"/>
        <w:left w:val="none" w:sz="0" w:space="0" w:color="auto"/>
        <w:bottom w:val="none" w:sz="0" w:space="0" w:color="auto"/>
        <w:right w:val="none" w:sz="0" w:space="0" w:color="auto"/>
      </w:divBdr>
    </w:div>
    <w:div w:id="884826674">
      <w:bodyDiv w:val="1"/>
      <w:marLeft w:val="0"/>
      <w:marRight w:val="0"/>
      <w:marTop w:val="0"/>
      <w:marBottom w:val="0"/>
      <w:divBdr>
        <w:top w:val="none" w:sz="0" w:space="0" w:color="auto"/>
        <w:left w:val="none" w:sz="0" w:space="0" w:color="auto"/>
        <w:bottom w:val="none" w:sz="0" w:space="0" w:color="auto"/>
        <w:right w:val="none" w:sz="0" w:space="0" w:color="auto"/>
      </w:divBdr>
    </w:div>
    <w:div w:id="888491299">
      <w:bodyDiv w:val="1"/>
      <w:marLeft w:val="0"/>
      <w:marRight w:val="0"/>
      <w:marTop w:val="0"/>
      <w:marBottom w:val="0"/>
      <w:divBdr>
        <w:top w:val="none" w:sz="0" w:space="0" w:color="auto"/>
        <w:left w:val="none" w:sz="0" w:space="0" w:color="auto"/>
        <w:bottom w:val="none" w:sz="0" w:space="0" w:color="auto"/>
        <w:right w:val="none" w:sz="0" w:space="0" w:color="auto"/>
      </w:divBdr>
    </w:div>
    <w:div w:id="894663291">
      <w:bodyDiv w:val="1"/>
      <w:marLeft w:val="0"/>
      <w:marRight w:val="0"/>
      <w:marTop w:val="0"/>
      <w:marBottom w:val="0"/>
      <w:divBdr>
        <w:top w:val="none" w:sz="0" w:space="0" w:color="auto"/>
        <w:left w:val="none" w:sz="0" w:space="0" w:color="auto"/>
        <w:bottom w:val="none" w:sz="0" w:space="0" w:color="auto"/>
        <w:right w:val="none" w:sz="0" w:space="0" w:color="auto"/>
      </w:divBdr>
    </w:div>
    <w:div w:id="894973960">
      <w:bodyDiv w:val="1"/>
      <w:marLeft w:val="0"/>
      <w:marRight w:val="0"/>
      <w:marTop w:val="0"/>
      <w:marBottom w:val="0"/>
      <w:divBdr>
        <w:top w:val="none" w:sz="0" w:space="0" w:color="auto"/>
        <w:left w:val="none" w:sz="0" w:space="0" w:color="auto"/>
        <w:bottom w:val="none" w:sz="0" w:space="0" w:color="auto"/>
        <w:right w:val="none" w:sz="0" w:space="0" w:color="auto"/>
      </w:divBdr>
    </w:div>
    <w:div w:id="905264058">
      <w:bodyDiv w:val="1"/>
      <w:marLeft w:val="0"/>
      <w:marRight w:val="0"/>
      <w:marTop w:val="0"/>
      <w:marBottom w:val="0"/>
      <w:divBdr>
        <w:top w:val="none" w:sz="0" w:space="0" w:color="auto"/>
        <w:left w:val="none" w:sz="0" w:space="0" w:color="auto"/>
        <w:bottom w:val="none" w:sz="0" w:space="0" w:color="auto"/>
        <w:right w:val="none" w:sz="0" w:space="0" w:color="auto"/>
      </w:divBdr>
    </w:div>
    <w:div w:id="905913503">
      <w:bodyDiv w:val="1"/>
      <w:marLeft w:val="0"/>
      <w:marRight w:val="0"/>
      <w:marTop w:val="0"/>
      <w:marBottom w:val="0"/>
      <w:divBdr>
        <w:top w:val="none" w:sz="0" w:space="0" w:color="auto"/>
        <w:left w:val="none" w:sz="0" w:space="0" w:color="auto"/>
        <w:bottom w:val="none" w:sz="0" w:space="0" w:color="auto"/>
        <w:right w:val="none" w:sz="0" w:space="0" w:color="auto"/>
      </w:divBdr>
    </w:div>
    <w:div w:id="906377407">
      <w:bodyDiv w:val="1"/>
      <w:marLeft w:val="0"/>
      <w:marRight w:val="0"/>
      <w:marTop w:val="0"/>
      <w:marBottom w:val="0"/>
      <w:divBdr>
        <w:top w:val="none" w:sz="0" w:space="0" w:color="auto"/>
        <w:left w:val="none" w:sz="0" w:space="0" w:color="auto"/>
        <w:bottom w:val="none" w:sz="0" w:space="0" w:color="auto"/>
        <w:right w:val="none" w:sz="0" w:space="0" w:color="auto"/>
      </w:divBdr>
    </w:div>
    <w:div w:id="918175678">
      <w:bodyDiv w:val="1"/>
      <w:marLeft w:val="0"/>
      <w:marRight w:val="0"/>
      <w:marTop w:val="0"/>
      <w:marBottom w:val="0"/>
      <w:divBdr>
        <w:top w:val="none" w:sz="0" w:space="0" w:color="auto"/>
        <w:left w:val="none" w:sz="0" w:space="0" w:color="auto"/>
        <w:bottom w:val="none" w:sz="0" w:space="0" w:color="auto"/>
        <w:right w:val="none" w:sz="0" w:space="0" w:color="auto"/>
      </w:divBdr>
    </w:div>
    <w:div w:id="918633419">
      <w:bodyDiv w:val="1"/>
      <w:marLeft w:val="0"/>
      <w:marRight w:val="0"/>
      <w:marTop w:val="0"/>
      <w:marBottom w:val="0"/>
      <w:divBdr>
        <w:top w:val="none" w:sz="0" w:space="0" w:color="auto"/>
        <w:left w:val="none" w:sz="0" w:space="0" w:color="auto"/>
        <w:bottom w:val="none" w:sz="0" w:space="0" w:color="auto"/>
        <w:right w:val="none" w:sz="0" w:space="0" w:color="auto"/>
      </w:divBdr>
    </w:div>
    <w:div w:id="944776937">
      <w:bodyDiv w:val="1"/>
      <w:marLeft w:val="0"/>
      <w:marRight w:val="0"/>
      <w:marTop w:val="0"/>
      <w:marBottom w:val="0"/>
      <w:divBdr>
        <w:top w:val="none" w:sz="0" w:space="0" w:color="auto"/>
        <w:left w:val="none" w:sz="0" w:space="0" w:color="auto"/>
        <w:bottom w:val="none" w:sz="0" w:space="0" w:color="auto"/>
        <w:right w:val="none" w:sz="0" w:space="0" w:color="auto"/>
      </w:divBdr>
    </w:div>
    <w:div w:id="969632745">
      <w:bodyDiv w:val="1"/>
      <w:marLeft w:val="0"/>
      <w:marRight w:val="0"/>
      <w:marTop w:val="0"/>
      <w:marBottom w:val="0"/>
      <w:divBdr>
        <w:top w:val="none" w:sz="0" w:space="0" w:color="auto"/>
        <w:left w:val="none" w:sz="0" w:space="0" w:color="auto"/>
        <w:bottom w:val="none" w:sz="0" w:space="0" w:color="auto"/>
        <w:right w:val="none" w:sz="0" w:space="0" w:color="auto"/>
      </w:divBdr>
    </w:div>
    <w:div w:id="993726171">
      <w:bodyDiv w:val="1"/>
      <w:marLeft w:val="0"/>
      <w:marRight w:val="0"/>
      <w:marTop w:val="0"/>
      <w:marBottom w:val="0"/>
      <w:divBdr>
        <w:top w:val="none" w:sz="0" w:space="0" w:color="auto"/>
        <w:left w:val="none" w:sz="0" w:space="0" w:color="auto"/>
        <w:bottom w:val="none" w:sz="0" w:space="0" w:color="auto"/>
        <w:right w:val="none" w:sz="0" w:space="0" w:color="auto"/>
      </w:divBdr>
    </w:div>
    <w:div w:id="994069587">
      <w:bodyDiv w:val="1"/>
      <w:marLeft w:val="0"/>
      <w:marRight w:val="0"/>
      <w:marTop w:val="0"/>
      <w:marBottom w:val="0"/>
      <w:divBdr>
        <w:top w:val="none" w:sz="0" w:space="0" w:color="auto"/>
        <w:left w:val="none" w:sz="0" w:space="0" w:color="auto"/>
        <w:bottom w:val="none" w:sz="0" w:space="0" w:color="auto"/>
        <w:right w:val="none" w:sz="0" w:space="0" w:color="auto"/>
      </w:divBdr>
    </w:div>
    <w:div w:id="1008828345">
      <w:bodyDiv w:val="1"/>
      <w:marLeft w:val="0"/>
      <w:marRight w:val="0"/>
      <w:marTop w:val="0"/>
      <w:marBottom w:val="0"/>
      <w:divBdr>
        <w:top w:val="none" w:sz="0" w:space="0" w:color="auto"/>
        <w:left w:val="none" w:sz="0" w:space="0" w:color="auto"/>
        <w:bottom w:val="none" w:sz="0" w:space="0" w:color="auto"/>
        <w:right w:val="none" w:sz="0" w:space="0" w:color="auto"/>
      </w:divBdr>
    </w:div>
    <w:div w:id="1017927610">
      <w:bodyDiv w:val="1"/>
      <w:marLeft w:val="0"/>
      <w:marRight w:val="0"/>
      <w:marTop w:val="0"/>
      <w:marBottom w:val="0"/>
      <w:divBdr>
        <w:top w:val="none" w:sz="0" w:space="0" w:color="auto"/>
        <w:left w:val="none" w:sz="0" w:space="0" w:color="auto"/>
        <w:bottom w:val="none" w:sz="0" w:space="0" w:color="auto"/>
        <w:right w:val="none" w:sz="0" w:space="0" w:color="auto"/>
      </w:divBdr>
    </w:div>
    <w:div w:id="1033195775">
      <w:bodyDiv w:val="1"/>
      <w:marLeft w:val="0"/>
      <w:marRight w:val="0"/>
      <w:marTop w:val="0"/>
      <w:marBottom w:val="0"/>
      <w:divBdr>
        <w:top w:val="none" w:sz="0" w:space="0" w:color="auto"/>
        <w:left w:val="none" w:sz="0" w:space="0" w:color="auto"/>
        <w:bottom w:val="none" w:sz="0" w:space="0" w:color="auto"/>
        <w:right w:val="none" w:sz="0" w:space="0" w:color="auto"/>
      </w:divBdr>
    </w:div>
    <w:div w:id="1038971647">
      <w:bodyDiv w:val="1"/>
      <w:marLeft w:val="0"/>
      <w:marRight w:val="0"/>
      <w:marTop w:val="0"/>
      <w:marBottom w:val="0"/>
      <w:divBdr>
        <w:top w:val="none" w:sz="0" w:space="0" w:color="auto"/>
        <w:left w:val="none" w:sz="0" w:space="0" w:color="auto"/>
        <w:bottom w:val="none" w:sz="0" w:space="0" w:color="auto"/>
        <w:right w:val="none" w:sz="0" w:space="0" w:color="auto"/>
      </w:divBdr>
    </w:div>
    <w:div w:id="1042631510">
      <w:bodyDiv w:val="1"/>
      <w:marLeft w:val="0"/>
      <w:marRight w:val="0"/>
      <w:marTop w:val="0"/>
      <w:marBottom w:val="0"/>
      <w:divBdr>
        <w:top w:val="none" w:sz="0" w:space="0" w:color="auto"/>
        <w:left w:val="none" w:sz="0" w:space="0" w:color="auto"/>
        <w:bottom w:val="none" w:sz="0" w:space="0" w:color="auto"/>
        <w:right w:val="none" w:sz="0" w:space="0" w:color="auto"/>
      </w:divBdr>
    </w:div>
    <w:div w:id="1051274565">
      <w:bodyDiv w:val="1"/>
      <w:marLeft w:val="0"/>
      <w:marRight w:val="0"/>
      <w:marTop w:val="0"/>
      <w:marBottom w:val="0"/>
      <w:divBdr>
        <w:top w:val="none" w:sz="0" w:space="0" w:color="auto"/>
        <w:left w:val="none" w:sz="0" w:space="0" w:color="auto"/>
        <w:bottom w:val="none" w:sz="0" w:space="0" w:color="auto"/>
        <w:right w:val="none" w:sz="0" w:space="0" w:color="auto"/>
      </w:divBdr>
    </w:div>
    <w:div w:id="1053313713">
      <w:bodyDiv w:val="1"/>
      <w:marLeft w:val="0"/>
      <w:marRight w:val="0"/>
      <w:marTop w:val="0"/>
      <w:marBottom w:val="0"/>
      <w:divBdr>
        <w:top w:val="none" w:sz="0" w:space="0" w:color="auto"/>
        <w:left w:val="none" w:sz="0" w:space="0" w:color="auto"/>
        <w:bottom w:val="none" w:sz="0" w:space="0" w:color="auto"/>
        <w:right w:val="none" w:sz="0" w:space="0" w:color="auto"/>
      </w:divBdr>
    </w:div>
    <w:div w:id="1054937561">
      <w:bodyDiv w:val="1"/>
      <w:marLeft w:val="0"/>
      <w:marRight w:val="0"/>
      <w:marTop w:val="0"/>
      <w:marBottom w:val="0"/>
      <w:divBdr>
        <w:top w:val="none" w:sz="0" w:space="0" w:color="auto"/>
        <w:left w:val="none" w:sz="0" w:space="0" w:color="auto"/>
        <w:bottom w:val="none" w:sz="0" w:space="0" w:color="auto"/>
        <w:right w:val="none" w:sz="0" w:space="0" w:color="auto"/>
      </w:divBdr>
    </w:div>
    <w:div w:id="1062682007">
      <w:bodyDiv w:val="1"/>
      <w:marLeft w:val="0"/>
      <w:marRight w:val="0"/>
      <w:marTop w:val="0"/>
      <w:marBottom w:val="0"/>
      <w:divBdr>
        <w:top w:val="none" w:sz="0" w:space="0" w:color="auto"/>
        <w:left w:val="none" w:sz="0" w:space="0" w:color="auto"/>
        <w:bottom w:val="none" w:sz="0" w:space="0" w:color="auto"/>
        <w:right w:val="none" w:sz="0" w:space="0" w:color="auto"/>
      </w:divBdr>
    </w:div>
    <w:div w:id="1064838297">
      <w:bodyDiv w:val="1"/>
      <w:marLeft w:val="0"/>
      <w:marRight w:val="0"/>
      <w:marTop w:val="0"/>
      <w:marBottom w:val="0"/>
      <w:divBdr>
        <w:top w:val="none" w:sz="0" w:space="0" w:color="auto"/>
        <w:left w:val="none" w:sz="0" w:space="0" w:color="auto"/>
        <w:bottom w:val="none" w:sz="0" w:space="0" w:color="auto"/>
        <w:right w:val="none" w:sz="0" w:space="0" w:color="auto"/>
      </w:divBdr>
    </w:div>
    <w:div w:id="1068960519">
      <w:bodyDiv w:val="1"/>
      <w:marLeft w:val="0"/>
      <w:marRight w:val="0"/>
      <w:marTop w:val="0"/>
      <w:marBottom w:val="0"/>
      <w:divBdr>
        <w:top w:val="none" w:sz="0" w:space="0" w:color="auto"/>
        <w:left w:val="none" w:sz="0" w:space="0" w:color="auto"/>
        <w:bottom w:val="none" w:sz="0" w:space="0" w:color="auto"/>
        <w:right w:val="none" w:sz="0" w:space="0" w:color="auto"/>
      </w:divBdr>
    </w:div>
    <w:div w:id="1087112884">
      <w:bodyDiv w:val="1"/>
      <w:marLeft w:val="0"/>
      <w:marRight w:val="0"/>
      <w:marTop w:val="0"/>
      <w:marBottom w:val="0"/>
      <w:divBdr>
        <w:top w:val="none" w:sz="0" w:space="0" w:color="auto"/>
        <w:left w:val="none" w:sz="0" w:space="0" w:color="auto"/>
        <w:bottom w:val="none" w:sz="0" w:space="0" w:color="auto"/>
        <w:right w:val="none" w:sz="0" w:space="0" w:color="auto"/>
      </w:divBdr>
    </w:div>
    <w:div w:id="1097484671">
      <w:bodyDiv w:val="1"/>
      <w:marLeft w:val="0"/>
      <w:marRight w:val="0"/>
      <w:marTop w:val="0"/>
      <w:marBottom w:val="0"/>
      <w:divBdr>
        <w:top w:val="none" w:sz="0" w:space="0" w:color="auto"/>
        <w:left w:val="none" w:sz="0" w:space="0" w:color="auto"/>
        <w:bottom w:val="none" w:sz="0" w:space="0" w:color="auto"/>
        <w:right w:val="none" w:sz="0" w:space="0" w:color="auto"/>
      </w:divBdr>
    </w:div>
    <w:div w:id="1098328615">
      <w:bodyDiv w:val="1"/>
      <w:marLeft w:val="0"/>
      <w:marRight w:val="0"/>
      <w:marTop w:val="0"/>
      <w:marBottom w:val="0"/>
      <w:divBdr>
        <w:top w:val="none" w:sz="0" w:space="0" w:color="auto"/>
        <w:left w:val="none" w:sz="0" w:space="0" w:color="auto"/>
        <w:bottom w:val="none" w:sz="0" w:space="0" w:color="auto"/>
        <w:right w:val="none" w:sz="0" w:space="0" w:color="auto"/>
      </w:divBdr>
    </w:div>
    <w:div w:id="1104812279">
      <w:bodyDiv w:val="1"/>
      <w:marLeft w:val="0"/>
      <w:marRight w:val="0"/>
      <w:marTop w:val="0"/>
      <w:marBottom w:val="0"/>
      <w:divBdr>
        <w:top w:val="none" w:sz="0" w:space="0" w:color="auto"/>
        <w:left w:val="none" w:sz="0" w:space="0" w:color="auto"/>
        <w:bottom w:val="none" w:sz="0" w:space="0" w:color="auto"/>
        <w:right w:val="none" w:sz="0" w:space="0" w:color="auto"/>
      </w:divBdr>
    </w:div>
    <w:div w:id="1105157096">
      <w:bodyDiv w:val="1"/>
      <w:marLeft w:val="0"/>
      <w:marRight w:val="0"/>
      <w:marTop w:val="0"/>
      <w:marBottom w:val="0"/>
      <w:divBdr>
        <w:top w:val="none" w:sz="0" w:space="0" w:color="auto"/>
        <w:left w:val="none" w:sz="0" w:space="0" w:color="auto"/>
        <w:bottom w:val="none" w:sz="0" w:space="0" w:color="auto"/>
        <w:right w:val="none" w:sz="0" w:space="0" w:color="auto"/>
      </w:divBdr>
    </w:div>
    <w:div w:id="1155948727">
      <w:bodyDiv w:val="1"/>
      <w:marLeft w:val="0"/>
      <w:marRight w:val="0"/>
      <w:marTop w:val="0"/>
      <w:marBottom w:val="0"/>
      <w:divBdr>
        <w:top w:val="none" w:sz="0" w:space="0" w:color="auto"/>
        <w:left w:val="none" w:sz="0" w:space="0" w:color="auto"/>
        <w:bottom w:val="none" w:sz="0" w:space="0" w:color="auto"/>
        <w:right w:val="none" w:sz="0" w:space="0" w:color="auto"/>
      </w:divBdr>
    </w:div>
    <w:div w:id="1200167181">
      <w:bodyDiv w:val="1"/>
      <w:marLeft w:val="0"/>
      <w:marRight w:val="0"/>
      <w:marTop w:val="0"/>
      <w:marBottom w:val="0"/>
      <w:divBdr>
        <w:top w:val="none" w:sz="0" w:space="0" w:color="auto"/>
        <w:left w:val="none" w:sz="0" w:space="0" w:color="auto"/>
        <w:bottom w:val="none" w:sz="0" w:space="0" w:color="auto"/>
        <w:right w:val="none" w:sz="0" w:space="0" w:color="auto"/>
      </w:divBdr>
    </w:div>
    <w:div w:id="1203641058">
      <w:bodyDiv w:val="1"/>
      <w:marLeft w:val="0"/>
      <w:marRight w:val="0"/>
      <w:marTop w:val="0"/>
      <w:marBottom w:val="0"/>
      <w:divBdr>
        <w:top w:val="none" w:sz="0" w:space="0" w:color="auto"/>
        <w:left w:val="none" w:sz="0" w:space="0" w:color="auto"/>
        <w:bottom w:val="none" w:sz="0" w:space="0" w:color="auto"/>
        <w:right w:val="none" w:sz="0" w:space="0" w:color="auto"/>
      </w:divBdr>
    </w:div>
    <w:div w:id="1209800427">
      <w:bodyDiv w:val="1"/>
      <w:marLeft w:val="0"/>
      <w:marRight w:val="0"/>
      <w:marTop w:val="0"/>
      <w:marBottom w:val="0"/>
      <w:divBdr>
        <w:top w:val="none" w:sz="0" w:space="0" w:color="auto"/>
        <w:left w:val="none" w:sz="0" w:space="0" w:color="auto"/>
        <w:bottom w:val="none" w:sz="0" w:space="0" w:color="auto"/>
        <w:right w:val="none" w:sz="0" w:space="0" w:color="auto"/>
      </w:divBdr>
    </w:div>
    <w:div w:id="1223055034">
      <w:bodyDiv w:val="1"/>
      <w:marLeft w:val="0"/>
      <w:marRight w:val="0"/>
      <w:marTop w:val="0"/>
      <w:marBottom w:val="0"/>
      <w:divBdr>
        <w:top w:val="none" w:sz="0" w:space="0" w:color="auto"/>
        <w:left w:val="none" w:sz="0" w:space="0" w:color="auto"/>
        <w:bottom w:val="none" w:sz="0" w:space="0" w:color="auto"/>
        <w:right w:val="none" w:sz="0" w:space="0" w:color="auto"/>
      </w:divBdr>
    </w:div>
    <w:div w:id="1227642740">
      <w:bodyDiv w:val="1"/>
      <w:marLeft w:val="0"/>
      <w:marRight w:val="0"/>
      <w:marTop w:val="0"/>
      <w:marBottom w:val="0"/>
      <w:divBdr>
        <w:top w:val="none" w:sz="0" w:space="0" w:color="auto"/>
        <w:left w:val="none" w:sz="0" w:space="0" w:color="auto"/>
        <w:bottom w:val="none" w:sz="0" w:space="0" w:color="auto"/>
        <w:right w:val="none" w:sz="0" w:space="0" w:color="auto"/>
      </w:divBdr>
    </w:div>
    <w:div w:id="1250386666">
      <w:bodyDiv w:val="1"/>
      <w:marLeft w:val="0"/>
      <w:marRight w:val="0"/>
      <w:marTop w:val="0"/>
      <w:marBottom w:val="0"/>
      <w:divBdr>
        <w:top w:val="none" w:sz="0" w:space="0" w:color="auto"/>
        <w:left w:val="none" w:sz="0" w:space="0" w:color="auto"/>
        <w:bottom w:val="none" w:sz="0" w:space="0" w:color="auto"/>
        <w:right w:val="none" w:sz="0" w:space="0" w:color="auto"/>
      </w:divBdr>
    </w:div>
    <w:div w:id="1267273685">
      <w:bodyDiv w:val="1"/>
      <w:marLeft w:val="0"/>
      <w:marRight w:val="0"/>
      <w:marTop w:val="0"/>
      <w:marBottom w:val="0"/>
      <w:divBdr>
        <w:top w:val="none" w:sz="0" w:space="0" w:color="auto"/>
        <w:left w:val="none" w:sz="0" w:space="0" w:color="auto"/>
        <w:bottom w:val="none" w:sz="0" w:space="0" w:color="auto"/>
        <w:right w:val="none" w:sz="0" w:space="0" w:color="auto"/>
      </w:divBdr>
    </w:div>
    <w:div w:id="1267343914">
      <w:bodyDiv w:val="1"/>
      <w:marLeft w:val="0"/>
      <w:marRight w:val="0"/>
      <w:marTop w:val="0"/>
      <w:marBottom w:val="0"/>
      <w:divBdr>
        <w:top w:val="none" w:sz="0" w:space="0" w:color="auto"/>
        <w:left w:val="none" w:sz="0" w:space="0" w:color="auto"/>
        <w:bottom w:val="none" w:sz="0" w:space="0" w:color="auto"/>
        <w:right w:val="none" w:sz="0" w:space="0" w:color="auto"/>
      </w:divBdr>
    </w:div>
    <w:div w:id="1273903314">
      <w:bodyDiv w:val="1"/>
      <w:marLeft w:val="0"/>
      <w:marRight w:val="0"/>
      <w:marTop w:val="0"/>
      <w:marBottom w:val="0"/>
      <w:divBdr>
        <w:top w:val="none" w:sz="0" w:space="0" w:color="auto"/>
        <w:left w:val="none" w:sz="0" w:space="0" w:color="auto"/>
        <w:bottom w:val="none" w:sz="0" w:space="0" w:color="auto"/>
        <w:right w:val="none" w:sz="0" w:space="0" w:color="auto"/>
      </w:divBdr>
    </w:div>
    <w:div w:id="1276211657">
      <w:bodyDiv w:val="1"/>
      <w:marLeft w:val="0"/>
      <w:marRight w:val="0"/>
      <w:marTop w:val="0"/>
      <w:marBottom w:val="0"/>
      <w:divBdr>
        <w:top w:val="none" w:sz="0" w:space="0" w:color="auto"/>
        <w:left w:val="none" w:sz="0" w:space="0" w:color="auto"/>
        <w:bottom w:val="none" w:sz="0" w:space="0" w:color="auto"/>
        <w:right w:val="none" w:sz="0" w:space="0" w:color="auto"/>
      </w:divBdr>
    </w:div>
    <w:div w:id="1287783703">
      <w:bodyDiv w:val="1"/>
      <w:marLeft w:val="0"/>
      <w:marRight w:val="0"/>
      <w:marTop w:val="0"/>
      <w:marBottom w:val="0"/>
      <w:divBdr>
        <w:top w:val="none" w:sz="0" w:space="0" w:color="auto"/>
        <w:left w:val="none" w:sz="0" w:space="0" w:color="auto"/>
        <w:bottom w:val="none" w:sz="0" w:space="0" w:color="auto"/>
        <w:right w:val="none" w:sz="0" w:space="0" w:color="auto"/>
      </w:divBdr>
    </w:div>
    <w:div w:id="1295284671">
      <w:bodyDiv w:val="1"/>
      <w:marLeft w:val="0"/>
      <w:marRight w:val="0"/>
      <w:marTop w:val="0"/>
      <w:marBottom w:val="0"/>
      <w:divBdr>
        <w:top w:val="none" w:sz="0" w:space="0" w:color="auto"/>
        <w:left w:val="none" w:sz="0" w:space="0" w:color="auto"/>
        <w:bottom w:val="none" w:sz="0" w:space="0" w:color="auto"/>
        <w:right w:val="none" w:sz="0" w:space="0" w:color="auto"/>
      </w:divBdr>
    </w:div>
    <w:div w:id="1325284931">
      <w:bodyDiv w:val="1"/>
      <w:marLeft w:val="0"/>
      <w:marRight w:val="0"/>
      <w:marTop w:val="0"/>
      <w:marBottom w:val="0"/>
      <w:divBdr>
        <w:top w:val="none" w:sz="0" w:space="0" w:color="auto"/>
        <w:left w:val="none" w:sz="0" w:space="0" w:color="auto"/>
        <w:bottom w:val="none" w:sz="0" w:space="0" w:color="auto"/>
        <w:right w:val="none" w:sz="0" w:space="0" w:color="auto"/>
      </w:divBdr>
    </w:div>
    <w:div w:id="1340035586">
      <w:bodyDiv w:val="1"/>
      <w:marLeft w:val="0"/>
      <w:marRight w:val="0"/>
      <w:marTop w:val="0"/>
      <w:marBottom w:val="0"/>
      <w:divBdr>
        <w:top w:val="none" w:sz="0" w:space="0" w:color="auto"/>
        <w:left w:val="none" w:sz="0" w:space="0" w:color="auto"/>
        <w:bottom w:val="none" w:sz="0" w:space="0" w:color="auto"/>
        <w:right w:val="none" w:sz="0" w:space="0" w:color="auto"/>
      </w:divBdr>
    </w:div>
    <w:div w:id="1349529207">
      <w:bodyDiv w:val="1"/>
      <w:marLeft w:val="0"/>
      <w:marRight w:val="0"/>
      <w:marTop w:val="0"/>
      <w:marBottom w:val="0"/>
      <w:divBdr>
        <w:top w:val="none" w:sz="0" w:space="0" w:color="auto"/>
        <w:left w:val="none" w:sz="0" w:space="0" w:color="auto"/>
        <w:bottom w:val="none" w:sz="0" w:space="0" w:color="auto"/>
        <w:right w:val="none" w:sz="0" w:space="0" w:color="auto"/>
      </w:divBdr>
    </w:div>
    <w:div w:id="1350643160">
      <w:bodyDiv w:val="1"/>
      <w:marLeft w:val="0"/>
      <w:marRight w:val="0"/>
      <w:marTop w:val="0"/>
      <w:marBottom w:val="0"/>
      <w:divBdr>
        <w:top w:val="none" w:sz="0" w:space="0" w:color="auto"/>
        <w:left w:val="none" w:sz="0" w:space="0" w:color="auto"/>
        <w:bottom w:val="none" w:sz="0" w:space="0" w:color="auto"/>
        <w:right w:val="none" w:sz="0" w:space="0" w:color="auto"/>
      </w:divBdr>
    </w:div>
    <w:div w:id="1361396184">
      <w:bodyDiv w:val="1"/>
      <w:marLeft w:val="0"/>
      <w:marRight w:val="0"/>
      <w:marTop w:val="0"/>
      <w:marBottom w:val="0"/>
      <w:divBdr>
        <w:top w:val="none" w:sz="0" w:space="0" w:color="auto"/>
        <w:left w:val="none" w:sz="0" w:space="0" w:color="auto"/>
        <w:bottom w:val="none" w:sz="0" w:space="0" w:color="auto"/>
        <w:right w:val="none" w:sz="0" w:space="0" w:color="auto"/>
      </w:divBdr>
    </w:div>
    <w:div w:id="1363238917">
      <w:bodyDiv w:val="1"/>
      <w:marLeft w:val="0"/>
      <w:marRight w:val="0"/>
      <w:marTop w:val="0"/>
      <w:marBottom w:val="0"/>
      <w:divBdr>
        <w:top w:val="none" w:sz="0" w:space="0" w:color="auto"/>
        <w:left w:val="none" w:sz="0" w:space="0" w:color="auto"/>
        <w:bottom w:val="none" w:sz="0" w:space="0" w:color="auto"/>
        <w:right w:val="none" w:sz="0" w:space="0" w:color="auto"/>
      </w:divBdr>
    </w:div>
    <w:div w:id="1368749462">
      <w:bodyDiv w:val="1"/>
      <w:marLeft w:val="0"/>
      <w:marRight w:val="0"/>
      <w:marTop w:val="0"/>
      <w:marBottom w:val="0"/>
      <w:divBdr>
        <w:top w:val="none" w:sz="0" w:space="0" w:color="auto"/>
        <w:left w:val="none" w:sz="0" w:space="0" w:color="auto"/>
        <w:bottom w:val="none" w:sz="0" w:space="0" w:color="auto"/>
        <w:right w:val="none" w:sz="0" w:space="0" w:color="auto"/>
      </w:divBdr>
    </w:div>
    <w:div w:id="1377774465">
      <w:bodyDiv w:val="1"/>
      <w:marLeft w:val="0"/>
      <w:marRight w:val="0"/>
      <w:marTop w:val="0"/>
      <w:marBottom w:val="0"/>
      <w:divBdr>
        <w:top w:val="none" w:sz="0" w:space="0" w:color="auto"/>
        <w:left w:val="none" w:sz="0" w:space="0" w:color="auto"/>
        <w:bottom w:val="none" w:sz="0" w:space="0" w:color="auto"/>
        <w:right w:val="none" w:sz="0" w:space="0" w:color="auto"/>
      </w:divBdr>
    </w:div>
    <w:div w:id="1386442677">
      <w:bodyDiv w:val="1"/>
      <w:marLeft w:val="0"/>
      <w:marRight w:val="0"/>
      <w:marTop w:val="0"/>
      <w:marBottom w:val="0"/>
      <w:divBdr>
        <w:top w:val="none" w:sz="0" w:space="0" w:color="auto"/>
        <w:left w:val="none" w:sz="0" w:space="0" w:color="auto"/>
        <w:bottom w:val="none" w:sz="0" w:space="0" w:color="auto"/>
        <w:right w:val="none" w:sz="0" w:space="0" w:color="auto"/>
      </w:divBdr>
    </w:div>
    <w:div w:id="1390301473">
      <w:bodyDiv w:val="1"/>
      <w:marLeft w:val="0"/>
      <w:marRight w:val="0"/>
      <w:marTop w:val="0"/>
      <w:marBottom w:val="0"/>
      <w:divBdr>
        <w:top w:val="none" w:sz="0" w:space="0" w:color="auto"/>
        <w:left w:val="none" w:sz="0" w:space="0" w:color="auto"/>
        <w:bottom w:val="none" w:sz="0" w:space="0" w:color="auto"/>
        <w:right w:val="none" w:sz="0" w:space="0" w:color="auto"/>
      </w:divBdr>
    </w:div>
    <w:div w:id="1390497411">
      <w:bodyDiv w:val="1"/>
      <w:marLeft w:val="0"/>
      <w:marRight w:val="0"/>
      <w:marTop w:val="0"/>
      <w:marBottom w:val="0"/>
      <w:divBdr>
        <w:top w:val="none" w:sz="0" w:space="0" w:color="auto"/>
        <w:left w:val="none" w:sz="0" w:space="0" w:color="auto"/>
        <w:bottom w:val="none" w:sz="0" w:space="0" w:color="auto"/>
        <w:right w:val="none" w:sz="0" w:space="0" w:color="auto"/>
      </w:divBdr>
    </w:div>
    <w:div w:id="1403793050">
      <w:bodyDiv w:val="1"/>
      <w:marLeft w:val="0"/>
      <w:marRight w:val="0"/>
      <w:marTop w:val="0"/>
      <w:marBottom w:val="0"/>
      <w:divBdr>
        <w:top w:val="none" w:sz="0" w:space="0" w:color="auto"/>
        <w:left w:val="none" w:sz="0" w:space="0" w:color="auto"/>
        <w:bottom w:val="none" w:sz="0" w:space="0" w:color="auto"/>
        <w:right w:val="none" w:sz="0" w:space="0" w:color="auto"/>
      </w:divBdr>
    </w:div>
    <w:div w:id="1413552332">
      <w:bodyDiv w:val="1"/>
      <w:marLeft w:val="0"/>
      <w:marRight w:val="0"/>
      <w:marTop w:val="0"/>
      <w:marBottom w:val="0"/>
      <w:divBdr>
        <w:top w:val="none" w:sz="0" w:space="0" w:color="auto"/>
        <w:left w:val="none" w:sz="0" w:space="0" w:color="auto"/>
        <w:bottom w:val="none" w:sz="0" w:space="0" w:color="auto"/>
        <w:right w:val="none" w:sz="0" w:space="0" w:color="auto"/>
      </w:divBdr>
    </w:div>
    <w:div w:id="1418558112">
      <w:bodyDiv w:val="1"/>
      <w:marLeft w:val="0"/>
      <w:marRight w:val="0"/>
      <w:marTop w:val="0"/>
      <w:marBottom w:val="0"/>
      <w:divBdr>
        <w:top w:val="none" w:sz="0" w:space="0" w:color="auto"/>
        <w:left w:val="none" w:sz="0" w:space="0" w:color="auto"/>
        <w:bottom w:val="none" w:sz="0" w:space="0" w:color="auto"/>
        <w:right w:val="none" w:sz="0" w:space="0" w:color="auto"/>
      </w:divBdr>
    </w:div>
    <w:div w:id="1437411268">
      <w:bodyDiv w:val="1"/>
      <w:marLeft w:val="0"/>
      <w:marRight w:val="0"/>
      <w:marTop w:val="0"/>
      <w:marBottom w:val="0"/>
      <w:divBdr>
        <w:top w:val="none" w:sz="0" w:space="0" w:color="auto"/>
        <w:left w:val="none" w:sz="0" w:space="0" w:color="auto"/>
        <w:bottom w:val="none" w:sz="0" w:space="0" w:color="auto"/>
        <w:right w:val="none" w:sz="0" w:space="0" w:color="auto"/>
      </w:divBdr>
    </w:div>
    <w:div w:id="1455252345">
      <w:bodyDiv w:val="1"/>
      <w:marLeft w:val="0"/>
      <w:marRight w:val="0"/>
      <w:marTop w:val="0"/>
      <w:marBottom w:val="0"/>
      <w:divBdr>
        <w:top w:val="none" w:sz="0" w:space="0" w:color="auto"/>
        <w:left w:val="none" w:sz="0" w:space="0" w:color="auto"/>
        <w:bottom w:val="none" w:sz="0" w:space="0" w:color="auto"/>
        <w:right w:val="none" w:sz="0" w:space="0" w:color="auto"/>
      </w:divBdr>
    </w:div>
    <w:div w:id="1463114524">
      <w:bodyDiv w:val="1"/>
      <w:marLeft w:val="0"/>
      <w:marRight w:val="0"/>
      <w:marTop w:val="0"/>
      <w:marBottom w:val="0"/>
      <w:divBdr>
        <w:top w:val="none" w:sz="0" w:space="0" w:color="auto"/>
        <w:left w:val="none" w:sz="0" w:space="0" w:color="auto"/>
        <w:bottom w:val="none" w:sz="0" w:space="0" w:color="auto"/>
        <w:right w:val="none" w:sz="0" w:space="0" w:color="auto"/>
      </w:divBdr>
    </w:div>
    <w:div w:id="1464692202">
      <w:bodyDiv w:val="1"/>
      <w:marLeft w:val="0"/>
      <w:marRight w:val="0"/>
      <w:marTop w:val="0"/>
      <w:marBottom w:val="0"/>
      <w:divBdr>
        <w:top w:val="none" w:sz="0" w:space="0" w:color="auto"/>
        <w:left w:val="none" w:sz="0" w:space="0" w:color="auto"/>
        <w:bottom w:val="none" w:sz="0" w:space="0" w:color="auto"/>
        <w:right w:val="none" w:sz="0" w:space="0" w:color="auto"/>
      </w:divBdr>
    </w:div>
    <w:div w:id="1468740715">
      <w:bodyDiv w:val="1"/>
      <w:marLeft w:val="0"/>
      <w:marRight w:val="0"/>
      <w:marTop w:val="0"/>
      <w:marBottom w:val="0"/>
      <w:divBdr>
        <w:top w:val="none" w:sz="0" w:space="0" w:color="auto"/>
        <w:left w:val="none" w:sz="0" w:space="0" w:color="auto"/>
        <w:bottom w:val="none" w:sz="0" w:space="0" w:color="auto"/>
        <w:right w:val="none" w:sz="0" w:space="0" w:color="auto"/>
      </w:divBdr>
    </w:div>
    <w:div w:id="1473018316">
      <w:bodyDiv w:val="1"/>
      <w:marLeft w:val="0"/>
      <w:marRight w:val="0"/>
      <w:marTop w:val="0"/>
      <w:marBottom w:val="0"/>
      <w:divBdr>
        <w:top w:val="none" w:sz="0" w:space="0" w:color="auto"/>
        <w:left w:val="none" w:sz="0" w:space="0" w:color="auto"/>
        <w:bottom w:val="none" w:sz="0" w:space="0" w:color="auto"/>
        <w:right w:val="none" w:sz="0" w:space="0" w:color="auto"/>
      </w:divBdr>
    </w:div>
    <w:div w:id="1507940617">
      <w:bodyDiv w:val="1"/>
      <w:marLeft w:val="0"/>
      <w:marRight w:val="0"/>
      <w:marTop w:val="0"/>
      <w:marBottom w:val="0"/>
      <w:divBdr>
        <w:top w:val="none" w:sz="0" w:space="0" w:color="auto"/>
        <w:left w:val="none" w:sz="0" w:space="0" w:color="auto"/>
        <w:bottom w:val="none" w:sz="0" w:space="0" w:color="auto"/>
        <w:right w:val="none" w:sz="0" w:space="0" w:color="auto"/>
      </w:divBdr>
    </w:div>
    <w:div w:id="1516505611">
      <w:bodyDiv w:val="1"/>
      <w:marLeft w:val="0"/>
      <w:marRight w:val="0"/>
      <w:marTop w:val="0"/>
      <w:marBottom w:val="0"/>
      <w:divBdr>
        <w:top w:val="none" w:sz="0" w:space="0" w:color="auto"/>
        <w:left w:val="none" w:sz="0" w:space="0" w:color="auto"/>
        <w:bottom w:val="none" w:sz="0" w:space="0" w:color="auto"/>
        <w:right w:val="none" w:sz="0" w:space="0" w:color="auto"/>
      </w:divBdr>
    </w:div>
    <w:div w:id="1517425184">
      <w:bodyDiv w:val="1"/>
      <w:marLeft w:val="0"/>
      <w:marRight w:val="0"/>
      <w:marTop w:val="0"/>
      <w:marBottom w:val="0"/>
      <w:divBdr>
        <w:top w:val="none" w:sz="0" w:space="0" w:color="auto"/>
        <w:left w:val="none" w:sz="0" w:space="0" w:color="auto"/>
        <w:bottom w:val="none" w:sz="0" w:space="0" w:color="auto"/>
        <w:right w:val="none" w:sz="0" w:space="0" w:color="auto"/>
      </w:divBdr>
    </w:div>
    <w:div w:id="1527789897">
      <w:bodyDiv w:val="1"/>
      <w:marLeft w:val="0"/>
      <w:marRight w:val="0"/>
      <w:marTop w:val="0"/>
      <w:marBottom w:val="0"/>
      <w:divBdr>
        <w:top w:val="none" w:sz="0" w:space="0" w:color="auto"/>
        <w:left w:val="none" w:sz="0" w:space="0" w:color="auto"/>
        <w:bottom w:val="none" w:sz="0" w:space="0" w:color="auto"/>
        <w:right w:val="none" w:sz="0" w:space="0" w:color="auto"/>
      </w:divBdr>
    </w:div>
    <w:div w:id="1533953910">
      <w:bodyDiv w:val="1"/>
      <w:marLeft w:val="0"/>
      <w:marRight w:val="0"/>
      <w:marTop w:val="0"/>
      <w:marBottom w:val="0"/>
      <w:divBdr>
        <w:top w:val="none" w:sz="0" w:space="0" w:color="auto"/>
        <w:left w:val="none" w:sz="0" w:space="0" w:color="auto"/>
        <w:bottom w:val="none" w:sz="0" w:space="0" w:color="auto"/>
        <w:right w:val="none" w:sz="0" w:space="0" w:color="auto"/>
      </w:divBdr>
    </w:div>
    <w:div w:id="1550916819">
      <w:bodyDiv w:val="1"/>
      <w:marLeft w:val="0"/>
      <w:marRight w:val="0"/>
      <w:marTop w:val="0"/>
      <w:marBottom w:val="0"/>
      <w:divBdr>
        <w:top w:val="none" w:sz="0" w:space="0" w:color="auto"/>
        <w:left w:val="none" w:sz="0" w:space="0" w:color="auto"/>
        <w:bottom w:val="none" w:sz="0" w:space="0" w:color="auto"/>
        <w:right w:val="none" w:sz="0" w:space="0" w:color="auto"/>
      </w:divBdr>
    </w:div>
    <w:div w:id="1556352831">
      <w:bodyDiv w:val="1"/>
      <w:marLeft w:val="0"/>
      <w:marRight w:val="0"/>
      <w:marTop w:val="0"/>
      <w:marBottom w:val="0"/>
      <w:divBdr>
        <w:top w:val="none" w:sz="0" w:space="0" w:color="auto"/>
        <w:left w:val="none" w:sz="0" w:space="0" w:color="auto"/>
        <w:bottom w:val="none" w:sz="0" w:space="0" w:color="auto"/>
        <w:right w:val="none" w:sz="0" w:space="0" w:color="auto"/>
      </w:divBdr>
    </w:div>
    <w:div w:id="1577131829">
      <w:bodyDiv w:val="1"/>
      <w:marLeft w:val="0"/>
      <w:marRight w:val="0"/>
      <w:marTop w:val="0"/>
      <w:marBottom w:val="0"/>
      <w:divBdr>
        <w:top w:val="none" w:sz="0" w:space="0" w:color="auto"/>
        <w:left w:val="none" w:sz="0" w:space="0" w:color="auto"/>
        <w:bottom w:val="none" w:sz="0" w:space="0" w:color="auto"/>
        <w:right w:val="none" w:sz="0" w:space="0" w:color="auto"/>
      </w:divBdr>
    </w:div>
    <w:div w:id="1579710271">
      <w:bodyDiv w:val="1"/>
      <w:marLeft w:val="0"/>
      <w:marRight w:val="0"/>
      <w:marTop w:val="0"/>
      <w:marBottom w:val="0"/>
      <w:divBdr>
        <w:top w:val="none" w:sz="0" w:space="0" w:color="auto"/>
        <w:left w:val="none" w:sz="0" w:space="0" w:color="auto"/>
        <w:bottom w:val="none" w:sz="0" w:space="0" w:color="auto"/>
        <w:right w:val="none" w:sz="0" w:space="0" w:color="auto"/>
      </w:divBdr>
    </w:div>
    <w:div w:id="1596206362">
      <w:bodyDiv w:val="1"/>
      <w:marLeft w:val="0"/>
      <w:marRight w:val="0"/>
      <w:marTop w:val="0"/>
      <w:marBottom w:val="0"/>
      <w:divBdr>
        <w:top w:val="none" w:sz="0" w:space="0" w:color="auto"/>
        <w:left w:val="none" w:sz="0" w:space="0" w:color="auto"/>
        <w:bottom w:val="none" w:sz="0" w:space="0" w:color="auto"/>
        <w:right w:val="none" w:sz="0" w:space="0" w:color="auto"/>
      </w:divBdr>
    </w:div>
    <w:div w:id="1612588802">
      <w:bodyDiv w:val="1"/>
      <w:marLeft w:val="0"/>
      <w:marRight w:val="0"/>
      <w:marTop w:val="0"/>
      <w:marBottom w:val="0"/>
      <w:divBdr>
        <w:top w:val="none" w:sz="0" w:space="0" w:color="auto"/>
        <w:left w:val="none" w:sz="0" w:space="0" w:color="auto"/>
        <w:bottom w:val="none" w:sz="0" w:space="0" w:color="auto"/>
        <w:right w:val="none" w:sz="0" w:space="0" w:color="auto"/>
      </w:divBdr>
    </w:div>
    <w:div w:id="1613516176">
      <w:bodyDiv w:val="1"/>
      <w:marLeft w:val="0"/>
      <w:marRight w:val="0"/>
      <w:marTop w:val="0"/>
      <w:marBottom w:val="0"/>
      <w:divBdr>
        <w:top w:val="none" w:sz="0" w:space="0" w:color="auto"/>
        <w:left w:val="none" w:sz="0" w:space="0" w:color="auto"/>
        <w:bottom w:val="none" w:sz="0" w:space="0" w:color="auto"/>
        <w:right w:val="none" w:sz="0" w:space="0" w:color="auto"/>
      </w:divBdr>
    </w:div>
    <w:div w:id="1617129886">
      <w:bodyDiv w:val="1"/>
      <w:marLeft w:val="0"/>
      <w:marRight w:val="0"/>
      <w:marTop w:val="0"/>
      <w:marBottom w:val="0"/>
      <w:divBdr>
        <w:top w:val="none" w:sz="0" w:space="0" w:color="auto"/>
        <w:left w:val="none" w:sz="0" w:space="0" w:color="auto"/>
        <w:bottom w:val="none" w:sz="0" w:space="0" w:color="auto"/>
        <w:right w:val="none" w:sz="0" w:space="0" w:color="auto"/>
      </w:divBdr>
    </w:div>
    <w:div w:id="1619027536">
      <w:bodyDiv w:val="1"/>
      <w:marLeft w:val="0"/>
      <w:marRight w:val="0"/>
      <w:marTop w:val="0"/>
      <w:marBottom w:val="0"/>
      <w:divBdr>
        <w:top w:val="none" w:sz="0" w:space="0" w:color="auto"/>
        <w:left w:val="none" w:sz="0" w:space="0" w:color="auto"/>
        <w:bottom w:val="none" w:sz="0" w:space="0" w:color="auto"/>
        <w:right w:val="none" w:sz="0" w:space="0" w:color="auto"/>
      </w:divBdr>
    </w:div>
    <w:div w:id="1633053438">
      <w:bodyDiv w:val="1"/>
      <w:marLeft w:val="0"/>
      <w:marRight w:val="0"/>
      <w:marTop w:val="0"/>
      <w:marBottom w:val="0"/>
      <w:divBdr>
        <w:top w:val="none" w:sz="0" w:space="0" w:color="auto"/>
        <w:left w:val="none" w:sz="0" w:space="0" w:color="auto"/>
        <w:bottom w:val="none" w:sz="0" w:space="0" w:color="auto"/>
        <w:right w:val="none" w:sz="0" w:space="0" w:color="auto"/>
      </w:divBdr>
    </w:div>
    <w:div w:id="1652444654">
      <w:bodyDiv w:val="1"/>
      <w:marLeft w:val="0"/>
      <w:marRight w:val="0"/>
      <w:marTop w:val="0"/>
      <w:marBottom w:val="0"/>
      <w:divBdr>
        <w:top w:val="none" w:sz="0" w:space="0" w:color="auto"/>
        <w:left w:val="none" w:sz="0" w:space="0" w:color="auto"/>
        <w:bottom w:val="none" w:sz="0" w:space="0" w:color="auto"/>
        <w:right w:val="none" w:sz="0" w:space="0" w:color="auto"/>
      </w:divBdr>
    </w:div>
    <w:div w:id="1662081707">
      <w:bodyDiv w:val="1"/>
      <w:marLeft w:val="0"/>
      <w:marRight w:val="0"/>
      <w:marTop w:val="0"/>
      <w:marBottom w:val="0"/>
      <w:divBdr>
        <w:top w:val="none" w:sz="0" w:space="0" w:color="auto"/>
        <w:left w:val="none" w:sz="0" w:space="0" w:color="auto"/>
        <w:bottom w:val="none" w:sz="0" w:space="0" w:color="auto"/>
        <w:right w:val="none" w:sz="0" w:space="0" w:color="auto"/>
      </w:divBdr>
    </w:div>
    <w:div w:id="1678187170">
      <w:bodyDiv w:val="1"/>
      <w:marLeft w:val="0"/>
      <w:marRight w:val="0"/>
      <w:marTop w:val="0"/>
      <w:marBottom w:val="0"/>
      <w:divBdr>
        <w:top w:val="none" w:sz="0" w:space="0" w:color="auto"/>
        <w:left w:val="none" w:sz="0" w:space="0" w:color="auto"/>
        <w:bottom w:val="none" w:sz="0" w:space="0" w:color="auto"/>
        <w:right w:val="none" w:sz="0" w:space="0" w:color="auto"/>
      </w:divBdr>
    </w:div>
    <w:div w:id="1680234052">
      <w:bodyDiv w:val="1"/>
      <w:marLeft w:val="0"/>
      <w:marRight w:val="0"/>
      <w:marTop w:val="0"/>
      <w:marBottom w:val="0"/>
      <w:divBdr>
        <w:top w:val="none" w:sz="0" w:space="0" w:color="auto"/>
        <w:left w:val="none" w:sz="0" w:space="0" w:color="auto"/>
        <w:bottom w:val="none" w:sz="0" w:space="0" w:color="auto"/>
        <w:right w:val="none" w:sz="0" w:space="0" w:color="auto"/>
      </w:divBdr>
    </w:div>
    <w:div w:id="1697195636">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
    <w:div w:id="1713378314">
      <w:bodyDiv w:val="1"/>
      <w:marLeft w:val="0"/>
      <w:marRight w:val="0"/>
      <w:marTop w:val="0"/>
      <w:marBottom w:val="0"/>
      <w:divBdr>
        <w:top w:val="none" w:sz="0" w:space="0" w:color="auto"/>
        <w:left w:val="none" w:sz="0" w:space="0" w:color="auto"/>
        <w:bottom w:val="none" w:sz="0" w:space="0" w:color="auto"/>
        <w:right w:val="none" w:sz="0" w:space="0" w:color="auto"/>
      </w:divBdr>
    </w:div>
    <w:div w:id="1719164723">
      <w:bodyDiv w:val="1"/>
      <w:marLeft w:val="0"/>
      <w:marRight w:val="0"/>
      <w:marTop w:val="0"/>
      <w:marBottom w:val="0"/>
      <w:divBdr>
        <w:top w:val="none" w:sz="0" w:space="0" w:color="auto"/>
        <w:left w:val="none" w:sz="0" w:space="0" w:color="auto"/>
        <w:bottom w:val="none" w:sz="0" w:space="0" w:color="auto"/>
        <w:right w:val="none" w:sz="0" w:space="0" w:color="auto"/>
      </w:divBdr>
    </w:div>
    <w:div w:id="1719474278">
      <w:bodyDiv w:val="1"/>
      <w:marLeft w:val="0"/>
      <w:marRight w:val="0"/>
      <w:marTop w:val="0"/>
      <w:marBottom w:val="0"/>
      <w:divBdr>
        <w:top w:val="none" w:sz="0" w:space="0" w:color="auto"/>
        <w:left w:val="none" w:sz="0" w:space="0" w:color="auto"/>
        <w:bottom w:val="none" w:sz="0" w:space="0" w:color="auto"/>
        <w:right w:val="none" w:sz="0" w:space="0" w:color="auto"/>
      </w:divBdr>
    </w:div>
    <w:div w:id="1727142537">
      <w:bodyDiv w:val="1"/>
      <w:marLeft w:val="0"/>
      <w:marRight w:val="0"/>
      <w:marTop w:val="0"/>
      <w:marBottom w:val="0"/>
      <w:divBdr>
        <w:top w:val="none" w:sz="0" w:space="0" w:color="auto"/>
        <w:left w:val="none" w:sz="0" w:space="0" w:color="auto"/>
        <w:bottom w:val="none" w:sz="0" w:space="0" w:color="auto"/>
        <w:right w:val="none" w:sz="0" w:space="0" w:color="auto"/>
      </w:divBdr>
    </w:div>
    <w:div w:id="1737584347">
      <w:bodyDiv w:val="1"/>
      <w:marLeft w:val="0"/>
      <w:marRight w:val="0"/>
      <w:marTop w:val="0"/>
      <w:marBottom w:val="0"/>
      <w:divBdr>
        <w:top w:val="none" w:sz="0" w:space="0" w:color="auto"/>
        <w:left w:val="none" w:sz="0" w:space="0" w:color="auto"/>
        <w:bottom w:val="none" w:sz="0" w:space="0" w:color="auto"/>
        <w:right w:val="none" w:sz="0" w:space="0" w:color="auto"/>
      </w:divBdr>
    </w:div>
    <w:div w:id="1762022485">
      <w:bodyDiv w:val="1"/>
      <w:marLeft w:val="0"/>
      <w:marRight w:val="0"/>
      <w:marTop w:val="0"/>
      <w:marBottom w:val="0"/>
      <w:divBdr>
        <w:top w:val="none" w:sz="0" w:space="0" w:color="auto"/>
        <w:left w:val="none" w:sz="0" w:space="0" w:color="auto"/>
        <w:bottom w:val="none" w:sz="0" w:space="0" w:color="auto"/>
        <w:right w:val="none" w:sz="0" w:space="0" w:color="auto"/>
      </w:divBdr>
    </w:div>
    <w:div w:id="1771461856">
      <w:bodyDiv w:val="1"/>
      <w:marLeft w:val="0"/>
      <w:marRight w:val="0"/>
      <w:marTop w:val="0"/>
      <w:marBottom w:val="0"/>
      <w:divBdr>
        <w:top w:val="none" w:sz="0" w:space="0" w:color="auto"/>
        <w:left w:val="none" w:sz="0" w:space="0" w:color="auto"/>
        <w:bottom w:val="none" w:sz="0" w:space="0" w:color="auto"/>
        <w:right w:val="none" w:sz="0" w:space="0" w:color="auto"/>
      </w:divBdr>
    </w:div>
    <w:div w:id="1772387292">
      <w:bodyDiv w:val="1"/>
      <w:marLeft w:val="0"/>
      <w:marRight w:val="0"/>
      <w:marTop w:val="0"/>
      <w:marBottom w:val="0"/>
      <w:divBdr>
        <w:top w:val="none" w:sz="0" w:space="0" w:color="auto"/>
        <w:left w:val="none" w:sz="0" w:space="0" w:color="auto"/>
        <w:bottom w:val="none" w:sz="0" w:space="0" w:color="auto"/>
        <w:right w:val="none" w:sz="0" w:space="0" w:color="auto"/>
      </w:divBdr>
    </w:div>
    <w:div w:id="1773278326">
      <w:bodyDiv w:val="1"/>
      <w:marLeft w:val="0"/>
      <w:marRight w:val="0"/>
      <w:marTop w:val="0"/>
      <w:marBottom w:val="0"/>
      <w:divBdr>
        <w:top w:val="none" w:sz="0" w:space="0" w:color="auto"/>
        <w:left w:val="none" w:sz="0" w:space="0" w:color="auto"/>
        <w:bottom w:val="none" w:sz="0" w:space="0" w:color="auto"/>
        <w:right w:val="none" w:sz="0" w:space="0" w:color="auto"/>
      </w:divBdr>
    </w:div>
    <w:div w:id="1774594166">
      <w:bodyDiv w:val="1"/>
      <w:marLeft w:val="0"/>
      <w:marRight w:val="0"/>
      <w:marTop w:val="0"/>
      <w:marBottom w:val="0"/>
      <w:divBdr>
        <w:top w:val="none" w:sz="0" w:space="0" w:color="auto"/>
        <w:left w:val="none" w:sz="0" w:space="0" w:color="auto"/>
        <w:bottom w:val="none" w:sz="0" w:space="0" w:color="auto"/>
        <w:right w:val="none" w:sz="0" w:space="0" w:color="auto"/>
      </w:divBdr>
    </w:div>
    <w:div w:id="1798328677">
      <w:bodyDiv w:val="1"/>
      <w:marLeft w:val="0"/>
      <w:marRight w:val="0"/>
      <w:marTop w:val="0"/>
      <w:marBottom w:val="0"/>
      <w:divBdr>
        <w:top w:val="none" w:sz="0" w:space="0" w:color="auto"/>
        <w:left w:val="none" w:sz="0" w:space="0" w:color="auto"/>
        <w:bottom w:val="none" w:sz="0" w:space="0" w:color="auto"/>
        <w:right w:val="none" w:sz="0" w:space="0" w:color="auto"/>
      </w:divBdr>
    </w:div>
    <w:div w:id="1806969024">
      <w:bodyDiv w:val="1"/>
      <w:marLeft w:val="0"/>
      <w:marRight w:val="0"/>
      <w:marTop w:val="0"/>
      <w:marBottom w:val="0"/>
      <w:divBdr>
        <w:top w:val="none" w:sz="0" w:space="0" w:color="auto"/>
        <w:left w:val="none" w:sz="0" w:space="0" w:color="auto"/>
        <w:bottom w:val="none" w:sz="0" w:space="0" w:color="auto"/>
        <w:right w:val="none" w:sz="0" w:space="0" w:color="auto"/>
      </w:divBdr>
    </w:div>
    <w:div w:id="1818763093">
      <w:bodyDiv w:val="1"/>
      <w:marLeft w:val="0"/>
      <w:marRight w:val="0"/>
      <w:marTop w:val="0"/>
      <w:marBottom w:val="0"/>
      <w:divBdr>
        <w:top w:val="none" w:sz="0" w:space="0" w:color="auto"/>
        <w:left w:val="none" w:sz="0" w:space="0" w:color="auto"/>
        <w:bottom w:val="none" w:sz="0" w:space="0" w:color="auto"/>
        <w:right w:val="none" w:sz="0" w:space="0" w:color="auto"/>
      </w:divBdr>
    </w:div>
    <w:div w:id="1828085178">
      <w:bodyDiv w:val="1"/>
      <w:marLeft w:val="0"/>
      <w:marRight w:val="0"/>
      <w:marTop w:val="0"/>
      <w:marBottom w:val="0"/>
      <w:divBdr>
        <w:top w:val="none" w:sz="0" w:space="0" w:color="auto"/>
        <w:left w:val="none" w:sz="0" w:space="0" w:color="auto"/>
        <w:bottom w:val="none" w:sz="0" w:space="0" w:color="auto"/>
        <w:right w:val="none" w:sz="0" w:space="0" w:color="auto"/>
      </w:divBdr>
    </w:div>
    <w:div w:id="1829057681">
      <w:bodyDiv w:val="1"/>
      <w:marLeft w:val="0"/>
      <w:marRight w:val="0"/>
      <w:marTop w:val="0"/>
      <w:marBottom w:val="0"/>
      <w:divBdr>
        <w:top w:val="none" w:sz="0" w:space="0" w:color="auto"/>
        <w:left w:val="none" w:sz="0" w:space="0" w:color="auto"/>
        <w:bottom w:val="none" w:sz="0" w:space="0" w:color="auto"/>
        <w:right w:val="none" w:sz="0" w:space="0" w:color="auto"/>
      </w:divBdr>
    </w:div>
    <w:div w:id="1838689825">
      <w:bodyDiv w:val="1"/>
      <w:marLeft w:val="0"/>
      <w:marRight w:val="0"/>
      <w:marTop w:val="0"/>
      <w:marBottom w:val="0"/>
      <w:divBdr>
        <w:top w:val="none" w:sz="0" w:space="0" w:color="auto"/>
        <w:left w:val="none" w:sz="0" w:space="0" w:color="auto"/>
        <w:bottom w:val="none" w:sz="0" w:space="0" w:color="auto"/>
        <w:right w:val="none" w:sz="0" w:space="0" w:color="auto"/>
      </w:divBdr>
    </w:div>
    <w:div w:id="1843011583">
      <w:bodyDiv w:val="1"/>
      <w:marLeft w:val="0"/>
      <w:marRight w:val="0"/>
      <w:marTop w:val="0"/>
      <w:marBottom w:val="0"/>
      <w:divBdr>
        <w:top w:val="none" w:sz="0" w:space="0" w:color="auto"/>
        <w:left w:val="none" w:sz="0" w:space="0" w:color="auto"/>
        <w:bottom w:val="none" w:sz="0" w:space="0" w:color="auto"/>
        <w:right w:val="none" w:sz="0" w:space="0" w:color="auto"/>
      </w:divBdr>
    </w:div>
    <w:div w:id="1861506892">
      <w:bodyDiv w:val="1"/>
      <w:marLeft w:val="0"/>
      <w:marRight w:val="0"/>
      <w:marTop w:val="0"/>
      <w:marBottom w:val="0"/>
      <w:divBdr>
        <w:top w:val="none" w:sz="0" w:space="0" w:color="auto"/>
        <w:left w:val="none" w:sz="0" w:space="0" w:color="auto"/>
        <w:bottom w:val="none" w:sz="0" w:space="0" w:color="auto"/>
        <w:right w:val="none" w:sz="0" w:space="0" w:color="auto"/>
      </w:divBdr>
    </w:div>
    <w:div w:id="1903061255">
      <w:bodyDiv w:val="1"/>
      <w:marLeft w:val="0"/>
      <w:marRight w:val="0"/>
      <w:marTop w:val="0"/>
      <w:marBottom w:val="0"/>
      <w:divBdr>
        <w:top w:val="none" w:sz="0" w:space="0" w:color="auto"/>
        <w:left w:val="none" w:sz="0" w:space="0" w:color="auto"/>
        <w:bottom w:val="none" w:sz="0" w:space="0" w:color="auto"/>
        <w:right w:val="none" w:sz="0" w:space="0" w:color="auto"/>
      </w:divBdr>
    </w:div>
    <w:div w:id="1923678242">
      <w:bodyDiv w:val="1"/>
      <w:marLeft w:val="0"/>
      <w:marRight w:val="0"/>
      <w:marTop w:val="0"/>
      <w:marBottom w:val="0"/>
      <w:divBdr>
        <w:top w:val="none" w:sz="0" w:space="0" w:color="auto"/>
        <w:left w:val="none" w:sz="0" w:space="0" w:color="auto"/>
        <w:bottom w:val="none" w:sz="0" w:space="0" w:color="auto"/>
        <w:right w:val="none" w:sz="0" w:space="0" w:color="auto"/>
      </w:divBdr>
    </w:div>
    <w:div w:id="1932424667">
      <w:bodyDiv w:val="1"/>
      <w:marLeft w:val="0"/>
      <w:marRight w:val="0"/>
      <w:marTop w:val="0"/>
      <w:marBottom w:val="0"/>
      <w:divBdr>
        <w:top w:val="none" w:sz="0" w:space="0" w:color="auto"/>
        <w:left w:val="none" w:sz="0" w:space="0" w:color="auto"/>
        <w:bottom w:val="none" w:sz="0" w:space="0" w:color="auto"/>
        <w:right w:val="none" w:sz="0" w:space="0" w:color="auto"/>
      </w:divBdr>
    </w:div>
    <w:div w:id="1943612025">
      <w:bodyDiv w:val="1"/>
      <w:marLeft w:val="0"/>
      <w:marRight w:val="0"/>
      <w:marTop w:val="0"/>
      <w:marBottom w:val="0"/>
      <w:divBdr>
        <w:top w:val="none" w:sz="0" w:space="0" w:color="auto"/>
        <w:left w:val="none" w:sz="0" w:space="0" w:color="auto"/>
        <w:bottom w:val="none" w:sz="0" w:space="0" w:color="auto"/>
        <w:right w:val="none" w:sz="0" w:space="0" w:color="auto"/>
      </w:divBdr>
    </w:div>
    <w:div w:id="1950618295">
      <w:bodyDiv w:val="1"/>
      <w:marLeft w:val="0"/>
      <w:marRight w:val="0"/>
      <w:marTop w:val="0"/>
      <w:marBottom w:val="0"/>
      <w:divBdr>
        <w:top w:val="none" w:sz="0" w:space="0" w:color="auto"/>
        <w:left w:val="none" w:sz="0" w:space="0" w:color="auto"/>
        <w:bottom w:val="none" w:sz="0" w:space="0" w:color="auto"/>
        <w:right w:val="none" w:sz="0" w:space="0" w:color="auto"/>
      </w:divBdr>
    </w:div>
    <w:div w:id="1959799126">
      <w:bodyDiv w:val="1"/>
      <w:marLeft w:val="0"/>
      <w:marRight w:val="0"/>
      <w:marTop w:val="0"/>
      <w:marBottom w:val="0"/>
      <w:divBdr>
        <w:top w:val="none" w:sz="0" w:space="0" w:color="auto"/>
        <w:left w:val="none" w:sz="0" w:space="0" w:color="auto"/>
        <w:bottom w:val="none" w:sz="0" w:space="0" w:color="auto"/>
        <w:right w:val="none" w:sz="0" w:space="0" w:color="auto"/>
      </w:divBdr>
    </w:div>
    <w:div w:id="1965766978">
      <w:bodyDiv w:val="1"/>
      <w:marLeft w:val="0"/>
      <w:marRight w:val="0"/>
      <w:marTop w:val="0"/>
      <w:marBottom w:val="0"/>
      <w:divBdr>
        <w:top w:val="none" w:sz="0" w:space="0" w:color="auto"/>
        <w:left w:val="none" w:sz="0" w:space="0" w:color="auto"/>
        <w:bottom w:val="none" w:sz="0" w:space="0" w:color="auto"/>
        <w:right w:val="none" w:sz="0" w:space="0" w:color="auto"/>
      </w:divBdr>
    </w:div>
    <w:div w:id="1971012966">
      <w:bodyDiv w:val="1"/>
      <w:marLeft w:val="0"/>
      <w:marRight w:val="0"/>
      <w:marTop w:val="0"/>
      <w:marBottom w:val="0"/>
      <w:divBdr>
        <w:top w:val="none" w:sz="0" w:space="0" w:color="auto"/>
        <w:left w:val="none" w:sz="0" w:space="0" w:color="auto"/>
        <w:bottom w:val="none" w:sz="0" w:space="0" w:color="auto"/>
        <w:right w:val="none" w:sz="0" w:space="0" w:color="auto"/>
      </w:divBdr>
    </w:div>
    <w:div w:id="1975476823">
      <w:bodyDiv w:val="1"/>
      <w:marLeft w:val="0"/>
      <w:marRight w:val="0"/>
      <w:marTop w:val="0"/>
      <w:marBottom w:val="0"/>
      <w:divBdr>
        <w:top w:val="none" w:sz="0" w:space="0" w:color="auto"/>
        <w:left w:val="none" w:sz="0" w:space="0" w:color="auto"/>
        <w:bottom w:val="none" w:sz="0" w:space="0" w:color="auto"/>
        <w:right w:val="none" w:sz="0" w:space="0" w:color="auto"/>
      </w:divBdr>
    </w:div>
    <w:div w:id="1975863118">
      <w:bodyDiv w:val="1"/>
      <w:marLeft w:val="0"/>
      <w:marRight w:val="0"/>
      <w:marTop w:val="0"/>
      <w:marBottom w:val="0"/>
      <w:divBdr>
        <w:top w:val="none" w:sz="0" w:space="0" w:color="auto"/>
        <w:left w:val="none" w:sz="0" w:space="0" w:color="auto"/>
        <w:bottom w:val="none" w:sz="0" w:space="0" w:color="auto"/>
        <w:right w:val="none" w:sz="0" w:space="0" w:color="auto"/>
      </w:divBdr>
    </w:div>
    <w:div w:id="1976324890">
      <w:bodyDiv w:val="1"/>
      <w:marLeft w:val="0"/>
      <w:marRight w:val="0"/>
      <w:marTop w:val="0"/>
      <w:marBottom w:val="0"/>
      <w:divBdr>
        <w:top w:val="none" w:sz="0" w:space="0" w:color="auto"/>
        <w:left w:val="none" w:sz="0" w:space="0" w:color="auto"/>
        <w:bottom w:val="none" w:sz="0" w:space="0" w:color="auto"/>
        <w:right w:val="none" w:sz="0" w:space="0" w:color="auto"/>
      </w:divBdr>
    </w:div>
    <w:div w:id="1976527033">
      <w:bodyDiv w:val="1"/>
      <w:marLeft w:val="0"/>
      <w:marRight w:val="0"/>
      <w:marTop w:val="0"/>
      <w:marBottom w:val="0"/>
      <w:divBdr>
        <w:top w:val="none" w:sz="0" w:space="0" w:color="auto"/>
        <w:left w:val="none" w:sz="0" w:space="0" w:color="auto"/>
        <w:bottom w:val="none" w:sz="0" w:space="0" w:color="auto"/>
        <w:right w:val="none" w:sz="0" w:space="0" w:color="auto"/>
      </w:divBdr>
    </w:div>
    <w:div w:id="1984698128">
      <w:bodyDiv w:val="1"/>
      <w:marLeft w:val="0"/>
      <w:marRight w:val="0"/>
      <w:marTop w:val="0"/>
      <w:marBottom w:val="0"/>
      <w:divBdr>
        <w:top w:val="none" w:sz="0" w:space="0" w:color="auto"/>
        <w:left w:val="none" w:sz="0" w:space="0" w:color="auto"/>
        <w:bottom w:val="none" w:sz="0" w:space="0" w:color="auto"/>
        <w:right w:val="none" w:sz="0" w:space="0" w:color="auto"/>
      </w:divBdr>
    </w:div>
    <w:div w:id="1986740635">
      <w:bodyDiv w:val="1"/>
      <w:marLeft w:val="0"/>
      <w:marRight w:val="0"/>
      <w:marTop w:val="0"/>
      <w:marBottom w:val="0"/>
      <w:divBdr>
        <w:top w:val="none" w:sz="0" w:space="0" w:color="auto"/>
        <w:left w:val="none" w:sz="0" w:space="0" w:color="auto"/>
        <w:bottom w:val="none" w:sz="0" w:space="0" w:color="auto"/>
        <w:right w:val="none" w:sz="0" w:space="0" w:color="auto"/>
      </w:divBdr>
    </w:div>
    <w:div w:id="1987735656">
      <w:bodyDiv w:val="1"/>
      <w:marLeft w:val="0"/>
      <w:marRight w:val="0"/>
      <w:marTop w:val="0"/>
      <w:marBottom w:val="0"/>
      <w:divBdr>
        <w:top w:val="none" w:sz="0" w:space="0" w:color="auto"/>
        <w:left w:val="none" w:sz="0" w:space="0" w:color="auto"/>
        <w:bottom w:val="none" w:sz="0" w:space="0" w:color="auto"/>
        <w:right w:val="none" w:sz="0" w:space="0" w:color="auto"/>
      </w:divBdr>
    </w:div>
    <w:div w:id="1993021030">
      <w:bodyDiv w:val="1"/>
      <w:marLeft w:val="0"/>
      <w:marRight w:val="0"/>
      <w:marTop w:val="0"/>
      <w:marBottom w:val="0"/>
      <w:divBdr>
        <w:top w:val="none" w:sz="0" w:space="0" w:color="auto"/>
        <w:left w:val="none" w:sz="0" w:space="0" w:color="auto"/>
        <w:bottom w:val="none" w:sz="0" w:space="0" w:color="auto"/>
        <w:right w:val="none" w:sz="0" w:space="0" w:color="auto"/>
      </w:divBdr>
    </w:div>
    <w:div w:id="2008164862">
      <w:bodyDiv w:val="1"/>
      <w:marLeft w:val="0"/>
      <w:marRight w:val="0"/>
      <w:marTop w:val="0"/>
      <w:marBottom w:val="0"/>
      <w:divBdr>
        <w:top w:val="none" w:sz="0" w:space="0" w:color="auto"/>
        <w:left w:val="none" w:sz="0" w:space="0" w:color="auto"/>
        <w:bottom w:val="none" w:sz="0" w:space="0" w:color="auto"/>
        <w:right w:val="none" w:sz="0" w:space="0" w:color="auto"/>
      </w:divBdr>
    </w:div>
    <w:div w:id="2029410024">
      <w:bodyDiv w:val="1"/>
      <w:marLeft w:val="0"/>
      <w:marRight w:val="0"/>
      <w:marTop w:val="0"/>
      <w:marBottom w:val="0"/>
      <w:divBdr>
        <w:top w:val="none" w:sz="0" w:space="0" w:color="auto"/>
        <w:left w:val="none" w:sz="0" w:space="0" w:color="auto"/>
        <w:bottom w:val="none" w:sz="0" w:space="0" w:color="auto"/>
        <w:right w:val="none" w:sz="0" w:space="0" w:color="auto"/>
      </w:divBdr>
    </w:div>
    <w:div w:id="2032563885">
      <w:bodyDiv w:val="1"/>
      <w:marLeft w:val="0"/>
      <w:marRight w:val="0"/>
      <w:marTop w:val="0"/>
      <w:marBottom w:val="0"/>
      <w:divBdr>
        <w:top w:val="none" w:sz="0" w:space="0" w:color="auto"/>
        <w:left w:val="none" w:sz="0" w:space="0" w:color="auto"/>
        <w:bottom w:val="none" w:sz="0" w:space="0" w:color="auto"/>
        <w:right w:val="none" w:sz="0" w:space="0" w:color="auto"/>
      </w:divBdr>
    </w:div>
    <w:div w:id="2039810536">
      <w:bodyDiv w:val="1"/>
      <w:marLeft w:val="0"/>
      <w:marRight w:val="0"/>
      <w:marTop w:val="0"/>
      <w:marBottom w:val="0"/>
      <w:divBdr>
        <w:top w:val="none" w:sz="0" w:space="0" w:color="auto"/>
        <w:left w:val="none" w:sz="0" w:space="0" w:color="auto"/>
        <w:bottom w:val="none" w:sz="0" w:space="0" w:color="auto"/>
        <w:right w:val="none" w:sz="0" w:space="0" w:color="auto"/>
      </w:divBdr>
    </w:div>
    <w:div w:id="2043361401">
      <w:bodyDiv w:val="1"/>
      <w:marLeft w:val="0"/>
      <w:marRight w:val="0"/>
      <w:marTop w:val="0"/>
      <w:marBottom w:val="0"/>
      <w:divBdr>
        <w:top w:val="none" w:sz="0" w:space="0" w:color="auto"/>
        <w:left w:val="none" w:sz="0" w:space="0" w:color="auto"/>
        <w:bottom w:val="none" w:sz="0" w:space="0" w:color="auto"/>
        <w:right w:val="none" w:sz="0" w:space="0" w:color="auto"/>
      </w:divBdr>
    </w:div>
    <w:div w:id="2050452285">
      <w:bodyDiv w:val="1"/>
      <w:marLeft w:val="0"/>
      <w:marRight w:val="0"/>
      <w:marTop w:val="0"/>
      <w:marBottom w:val="0"/>
      <w:divBdr>
        <w:top w:val="none" w:sz="0" w:space="0" w:color="auto"/>
        <w:left w:val="none" w:sz="0" w:space="0" w:color="auto"/>
        <w:bottom w:val="none" w:sz="0" w:space="0" w:color="auto"/>
        <w:right w:val="none" w:sz="0" w:space="0" w:color="auto"/>
      </w:divBdr>
    </w:div>
    <w:div w:id="2066560462">
      <w:bodyDiv w:val="1"/>
      <w:marLeft w:val="0"/>
      <w:marRight w:val="0"/>
      <w:marTop w:val="0"/>
      <w:marBottom w:val="0"/>
      <w:divBdr>
        <w:top w:val="none" w:sz="0" w:space="0" w:color="auto"/>
        <w:left w:val="none" w:sz="0" w:space="0" w:color="auto"/>
        <w:bottom w:val="none" w:sz="0" w:space="0" w:color="auto"/>
        <w:right w:val="none" w:sz="0" w:space="0" w:color="auto"/>
      </w:divBdr>
    </w:div>
    <w:div w:id="2103985700">
      <w:bodyDiv w:val="1"/>
      <w:marLeft w:val="0"/>
      <w:marRight w:val="0"/>
      <w:marTop w:val="0"/>
      <w:marBottom w:val="0"/>
      <w:divBdr>
        <w:top w:val="none" w:sz="0" w:space="0" w:color="auto"/>
        <w:left w:val="none" w:sz="0" w:space="0" w:color="auto"/>
        <w:bottom w:val="none" w:sz="0" w:space="0" w:color="auto"/>
        <w:right w:val="none" w:sz="0" w:space="0" w:color="auto"/>
      </w:divBdr>
    </w:div>
    <w:div w:id="2116174648">
      <w:bodyDiv w:val="1"/>
      <w:marLeft w:val="0"/>
      <w:marRight w:val="0"/>
      <w:marTop w:val="0"/>
      <w:marBottom w:val="0"/>
      <w:divBdr>
        <w:top w:val="none" w:sz="0" w:space="0" w:color="auto"/>
        <w:left w:val="none" w:sz="0" w:space="0" w:color="auto"/>
        <w:bottom w:val="none" w:sz="0" w:space="0" w:color="auto"/>
        <w:right w:val="none" w:sz="0" w:space="0" w:color="auto"/>
      </w:divBdr>
    </w:div>
    <w:div w:id="2133396338">
      <w:bodyDiv w:val="1"/>
      <w:marLeft w:val="0"/>
      <w:marRight w:val="0"/>
      <w:marTop w:val="0"/>
      <w:marBottom w:val="0"/>
      <w:divBdr>
        <w:top w:val="none" w:sz="0" w:space="0" w:color="auto"/>
        <w:left w:val="none" w:sz="0" w:space="0" w:color="auto"/>
        <w:bottom w:val="none" w:sz="0" w:space="0" w:color="auto"/>
        <w:right w:val="none" w:sz="0" w:space="0" w:color="auto"/>
      </w:divBdr>
    </w:div>
    <w:div w:id="21385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F801-6436-45E1-87B4-121A92DA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11</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Project Management Introduction</vt:lpstr>
    </vt:vector>
  </TitlesOfParts>
  <Company>Microsoft</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Introduction</dc:title>
  <dc:creator>Michael D. Harper</dc:creator>
  <cp:lastModifiedBy>Michael Harper</cp:lastModifiedBy>
  <cp:revision>104</cp:revision>
  <cp:lastPrinted>2011-01-11T18:53:00Z</cp:lastPrinted>
  <dcterms:created xsi:type="dcterms:W3CDTF">2017-07-01T21:01:00Z</dcterms:created>
  <dcterms:modified xsi:type="dcterms:W3CDTF">2019-02-25T01:09:00Z</dcterms:modified>
</cp:coreProperties>
</file>