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843C" w14:textId="77777777" w:rsidR="00A47CF3" w:rsidRDefault="00EA4A22" w:rsidP="00A47CF3">
      <w:pPr>
        <w:jc w:val="center"/>
        <w:rPr>
          <w:b/>
          <w:bCs/>
          <w:szCs w:val="24"/>
          <w:u w:val="single"/>
        </w:rPr>
      </w:pPr>
      <w:r w:rsidRPr="00C36BDF">
        <w:rPr>
          <w:b/>
          <w:bCs/>
          <w:szCs w:val="24"/>
          <w:u w:val="single"/>
        </w:rPr>
        <w:t>Supply Chain Analytics</w:t>
      </w:r>
    </w:p>
    <w:p w14:paraId="6F7C41E2" w14:textId="343FF30D" w:rsidR="00EA4A22" w:rsidRPr="00C36BDF" w:rsidRDefault="00EA4A22" w:rsidP="00EA4A22">
      <w:pPr>
        <w:jc w:val="center"/>
        <w:rPr>
          <w:b/>
          <w:bCs/>
          <w:szCs w:val="24"/>
          <w:u w:val="single"/>
        </w:rPr>
      </w:pPr>
      <w:r w:rsidRPr="00C36BDF">
        <w:rPr>
          <w:b/>
          <w:bCs/>
          <w:szCs w:val="24"/>
          <w:u w:val="single"/>
        </w:rPr>
        <w:t>Introduction</w:t>
      </w:r>
      <w:r w:rsidR="00A47CF3">
        <w:rPr>
          <w:b/>
          <w:bCs/>
          <w:szCs w:val="24"/>
          <w:u w:val="single"/>
        </w:rPr>
        <w:t xml:space="preserve"> – </w:t>
      </w:r>
      <w:r w:rsidRPr="00C36BDF">
        <w:rPr>
          <w:b/>
          <w:bCs/>
          <w:szCs w:val="24"/>
          <w:u w:val="single"/>
        </w:rPr>
        <w:t>Fall 2019</w:t>
      </w:r>
    </w:p>
    <w:p w14:paraId="067FAEB7" w14:textId="0C33841E" w:rsidR="006A19C9" w:rsidRPr="005C535C" w:rsidRDefault="006A19C9" w:rsidP="006A19C9">
      <w:pPr>
        <w:jc w:val="center"/>
        <w:rPr>
          <w:color w:val="000000"/>
          <w:sz w:val="20"/>
        </w:rPr>
      </w:pPr>
    </w:p>
    <w:p w14:paraId="2F601AFD" w14:textId="77777777" w:rsidR="00EA3FDA" w:rsidRPr="005C535C" w:rsidRDefault="00EA3FDA" w:rsidP="006A19C9">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580"/>
      </w:tblGrid>
      <w:tr w:rsidR="006A19C9" w:rsidRPr="005C535C" w14:paraId="55B695F6" w14:textId="77777777" w:rsidTr="00D77336">
        <w:trPr>
          <w:jc w:val="center"/>
        </w:trPr>
        <w:tc>
          <w:tcPr>
            <w:tcW w:w="0" w:type="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16"/>
              <w:gridCol w:w="416"/>
              <w:gridCol w:w="1094"/>
              <w:gridCol w:w="416"/>
              <w:gridCol w:w="850"/>
              <w:gridCol w:w="222"/>
            </w:tblGrid>
            <w:tr w:rsidR="006A19C9" w:rsidRPr="005C535C" w14:paraId="05F310A4" w14:textId="77777777" w:rsidTr="00D77336">
              <w:trPr>
                <w:trHeight w:val="576"/>
                <w:jc w:val="center"/>
              </w:trPr>
              <w:tc>
                <w:tcPr>
                  <w:tcW w:w="0" w:type="auto"/>
                  <w:gridSpan w:val="7"/>
                  <w:tcBorders>
                    <w:top w:val="thinThickLargeGap" w:sz="24" w:space="0" w:color="auto"/>
                    <w:left w:val="thinThickLargeGap" w:sz="24" w:space="0" w:color="auto"/>
                    <w:right w:val="thickThinLargeGap" w:sz="24" w:space="0" w:color="auto"/>
                  </w:tcBorders>
                  <w:vAlign w:val="center"/>
                </w:tcPr>
                <w:p w14:paraId="6B5E525B" w14:textId="77777777" w:rsidR="006A19C9" w:rsidRPr="005C535C" w:rsidRDefault="006A19C9" w:rsidP="00D77336">
                  <w:pPr>
                    <w:jc w:val="center"/>
                    <w:rPr>
                      <w:b/>
                      <w:color w:val="000000"/>
                      <w:sz w:val="20"/>
                      <w:u w:val="single"/>
                    </w:rPr>
                  </w:pPr>
                  <w:r w:rsidRPr="005C535C">
                    <w:rPr>
                      <w:b/>
                      <w:color w:val="000000"/>
                      <w:sz w:val="20"/>
                      <w:u w:val="single"/>
                    </w:rPr>
                    <w:t>Operations Management</w:t>
                  </w:r>
                </w:p>
                <w:p w14:paraId="1C8A6FE3" w14:textId="77777777" w:rsidR="006A19C9" w:rsidRPr="005C535C" w:rsidRDefault="006A19C9" w:rsidP="00D77336">
                  <w:pPr>
                    <w:spacing w:after="60"/>
                    <w:jc w:val="center"/>
                    <w:rPr>
                      <w:i/>
                      <w:color w:val="000000"/>
                      <w:sz w:val="20"/>
                    </w:rPr>
                  </w:pPr>
                  <w:r w:rsidRPr="005C535C">
                    <w:rPr>
                      <w:i/>
                      <w:color w:val="000000"/>
                      <w:sz w:val="20"/>
                    </w:rPr>
                    <w:t>“Transformation of Inputs to Outputs”</w:t>
                  </w:r>
                </w:p>
              </w:tc>
            </w:tr>
            <w:tr w:rsidR="006A19C9" w:rsidRPr="005C535C" w14:paraId="75801691" w14:textId="77777777" w:rsidTr="00D77336">
              <w:trPr>
                <w:trHeight w:val="432"/>
                <w:jc w:val="center"/>
              </w:trPr>
              <w:tc>
                <w:tcPr>
                  <w:tcW w:w="0" w:type="auto"/>
                  <w:tcBorders>
                    <w:left w:val="thinThickLargeGap" w:sz="24" w:space="0" w:color="auto"/>
                    <w:right w:val="dashSmallGap" w:sz="4" w:space="0" w:color="auto"/>
                  </w:tcBorders>
                  <w:vAlign w:val="center"/>
                </w:tcPr>
                <w:p w14:paraId="58D20765" w14:textId="77777777" w:rsidR="006A19C9" w:rsidRPr="005C535C" w:rsidRDefault="006A19C9" w:rsidP="00D77336">
                  <w:pPr>
                    <w:jc w:val="center"/>
                    <w:rPr>
                      <w:color w:val="000000"/>
                      <w:sz w:val="20"/>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14:paraId="0C7280CA" w14:textId="77777777" w:rsidR="006A19C9" w:rsidRPr="005C535C" w:rsidRDefault="006A19C9" w:rsidP="00D77336">
                  <w:pPr>
                    <w:jc w:val="center"/>
                    <w:rPr>
                      <w:color w:val="000000"/>
                      <w:sz w:val="20"/>
                    </w:rPr>
                  </w:pPr>
                  <w:r w:rsidRPr="005C535C">
                    <w:rPr>
                      <w:color w:val="000000"/>
                      <w:sz w:val="20"/>
                    </w:rPr>
                    <w:t>Inputs</w:t>
                  </w:r>
                </w:p>
              </w:tc>
              <w:tc>
                <w:tcPr>
                  <w:tcW w:w="0" w:type="auto"/>
                  <w:tcBorders>
                    <w:left w:val="dashSmallGap" w:sz="4" w:space="0" w:color="auto"/>
                    <w:right w:val="thinThickSmallGap" w:sz="24" w:space="0" w:color="auto"/>
                  </w:tcBorders>
                  <w:vAlign w:val="center"/>
                </w:tcPr>
                <w:p w14:paraId="1FC389B8" w14:textId="77777777" w:rsidR="006A19C9" w:rsidRPr="005C535C" w:rsidRDefault="006A19C9" w:rsidP="00D77336">
                  <w:pPr>
                    <w:jc w:val="center"/>
                    <w:rPr>
                      <w:color w:val="000000"/>
                      <w:sz w:val="20"/>
                    </w:rPr>
                  </w:pPr>
                  <w:r w:rsidRPr="005C535C">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2B87247F" w14:textId="77777777" w:rsidR="006A19C9" w:rsidRPr="005C535C" w:rsidRDefault="006A19C9" w:rsidP="00D77336">
                  <w:pPr>
                    <w:jc w:val="center"/>
                    <w:rPr>
                      <w:color w:val="000000"/>
                      <w:sz w:val="20"/>
                    </w:rPr>
                  </w:pPr>
                  <w:r w:rsidRPr="005C535C">
                    <w:rPr>
                      <w:color w:val="000000"/>
                      <w:sz w:val="20"/>
                    </w:rPr>
                    <w:t>Operations</w:t>
                  </w:r>
                </w:p>
              </w:tc>
              <w:tc>
                <w:tcPr>
                  <w:tcW w:w="0" w:type="auto"/>
                  <w:tcBorders>
                    <w:left w:val="thickThinSmallGap" w:sz="24" w:space="0" w:color="auto"/>
                    <w:right w:val="dashSmallGap" w:sz="4" w:space="0" w:color="auto"/>
                  </w:tcBorders>
                  <w:vAlign w:val="center"/>
                </w:tcPr>
                <w:p w14:paraId="7A8FEF01" w14:textId="77777777" w:rsidR="006A19C9" w:rsidRPr="005C535C" w:rsidRDefault="006A19C9" w:rsidP="00D77336">
                  <w:pPr>
                    <w:jc w:val="center"/>
                    <w:rPr>
                      <w:color w:val="000000"/>
                      <w:sz w:val="20"/>
                    </w:rPr>
                  </w:pPr>
                  <w:r w:rsidRPr="005C535C">
                    <w:rPr>
                      <w:color w:val="000000"/>
                      <w:sz w:val="20"/>
                    </w:rPr>
                    <w:t>→</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14:paraId="7ED0F584" w14:textId="77777777" w:rsidR="006A19C9" w:rsidRPr="005C535C" w:rsidRDefault="006A19C9" w:rsidP="00D77336">
                  <w:pPr>
                    <w:jc w:val="center"/>
                    <w:rPr>
                      <w:color w:val="000000"/>
                      <w:sz w:val="20"/>
                    </w:rPr>
                  </w:pPr>
                  <w:r w:rsidRPr="005C535C">
                    <w:rPr>
                      <w:color w:val="000000"/>
                      <w:sz w:val="20"/>
                    </w:rPr>
                    <w:t>Outputs</w:t>
                  </w:r>
                </w:p>
              </w:tc>
              <w:tc>
                <w:tcPr>
                  <w:tcW w:w="0" w:type="auto"/>
                  <w:tcBorders>
                    <w:left w:val="dashSmallGap" w:sz="4" w:space="0" w:color="auto"/>
                    <w:right w:val="thickThinLargeGap" w:sz="24" w:space="0" w:color="auto"/>
                  </w:tcBorders>
                  <w:vAlign w:val="center"/>
                </w:tcPr>
                <w:p w14:paraId="3167C868" w14:textId="77777777" w:rsidR="006A19C9" w:rsidRPr="005C535C" w:rsidRDefault="006A19C9" w:rsidP="00D77336">
                  <w:pPr>
                    <w:jc w:val="center"/>
                    <w:rPr>
                      <w:color w:val="000000"/>
                      <w:sz w:val="20"/>
                    </w:rPr>
                  </w:pPr>
                </w:p>
              </w:tc>
            </w:tr>
            <w:tr w:rsidR="006A19C9" w:rsidRPr="005C535C" w14:paraId="5B9EB13E" w14:textId="77777777" w:rsidTr="00D77336">
              <w:trPr>
                <w:trHeight w:val="20"/>
                <w:jc w:val="center"/>
              </w:trPr>
              <w:tc>
                <w:tcPr>
                  <w:tcW w:w="0" w:type="auto"/>
                  <w:gridSpan w:val="7"/>
                  <w:tcBorders>
                    <w:left w:val="thinThickLargeGap" w:sz="24" w:space="0" w:color="auto"/>
                    <w:bottom w:val="thickThinLargeGap" w:sz="24" w:space="0" w:color="auto"/>
                    <w:right w:val="thickThinLargeGap" w:sz="24" w:space="0" w:color="auto"/>
                  </w:tcBorders>
                  <w:vAlign w:val="center"/>
                </w:tcPr>
                <w:p w14:paraId="4DEEC23E" w14:textId="77777777" w:rsidR="006A19C9" w:rsidRPr="005C535C" w:rsidRDefault="006A19C9" w:rsidP="00D77336">
                  <w:pPr>
                    <w:jc w:val="center"/>
                    <w:rPr>
                      <w:color w:val="000000"/>
                      <w:sz w:val="20"/>
                    </w:rPr>
                  </w:pPr>
                </w:p>
              </w:tc>
            </w:tr>
          </w:tbl>
          <w:p w14:paraId="720286DD" w14:textId="77777777" w:rsidR="006A19C9" w:rsidRPr="005C535C" w:rsidRDefault="006A19C9" w:rsidP="00D77336">
            <w:pPr>
              <w:jc w:val="center"/>
              <w:rPr>
                <w:b/>
                <w:color w:val="000000"/>
                <w:sz w:val="20"/>
                <w:u w:val="single"/>
              </w:rPr>
            </w:pPr>
          </w:p>
        </w:tc>
        <w:tc>
          <w:tcPr>
            <w:tcW w:w="0" w:type="auto"/>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094"/>
              <w:gridCol w:w="416"/>
              <w:gridCol w:w="994"/>
              <w:gridCol w:w="222"/>
            </w:tblGrid>
            <w:tr w:rsidR="006A19C9" w:rsidRPr="005C535C" w14:paraId="0D068688" w14:textId="77777777" w:rsidTr="00D77336">
              <w:trPr>
                <w:trHeight w:val="576"/>
                <w:jc w:val="right"/>
              </w:trPr>
              <w:tc>
                <w:tcPr>
                  <w:tcW w:w="0" w:type="auto"/>
                  <w:gridSpan w:val="7"/>
                  <w:tcBorders>
                    <w:top w:val="thinThickLargeGap" w:sz="24" w:space="0" w:color="auto"/>
                    <w:left w:val="thinThickLargeGap" w:sz="24" w:space="0" w:color="auto"/>
                    <w:right w:val="thickThinLargeGap" w:sz="24" w:space="0" w:color="auto"/>
                  </w:tcBorders>
                  <w:vAlign w:val="center"/>
                </w:tcPr>
                <w:p w14:paraId="65FCC957" w14:textId="77777777" w:rsidR="006A19C9" w:rsidRPr="005C535C" w:rsidRDefault="006A19C9" w:rsidP="00D77336">
                  <w:pPr>
                    <w:jc w:val="center"/>
                    <w:rPr>
                      <w:b/>
                      <w:color w:val="000000"/>
                      <w:sz w:val="20"/>
                      <w:u w:val="single"/>
                    </w:rPr>
                  </w:pPr>
                  <w:r w:rsidRPr="005C535C">
                    <w:rPr>
                      <w:b/>
                      <w:color w:val="000000"/>
                      <w:sz w:val="20"/>
                      <w:u w:val="single"/>
                    </w:rPr>
                    <w:t>Supply Chain Management</w:t>
                  </w:r>
                </w:p>
                <w:p w14:paraId="2DC4EE97" w14:textId="77777777" w:rsidR="006A19C9" w:rsidRPr="005C535C" w:rsidRDefault="006A19C9" w:rsidP="00D77336">
                  <w:pPr>
                    <w:jc w:val="center"/>
                    <w:rPr>
                      <w:i/>
                      <w:color w:val="000000"/>
                      <w:sz w:val="20"/>
                    </w:rPr>
                  </w:pPr>
                  <w:r w:rsidRPr="005C535C">
                    <w:rPr>
                      <w:i/>
                      <w:color w:val="000000"/>
                      <w:sz w:val="20"/>
                    </w:rPr>
                    <w:t xml:space="preserve">“Management of Systems </w:t>
                  </w:r>
                </w:p>
                <w:p w14:paraId="7701E47A" w14:textId="77777777" w:rsidR="006A19C9" w:rsidRPr="005C535C" w:rsidRDefault="006A19C9" w:rsidP="00D77336">
                  <w:pPr>
                    <w:jc w:val="center"/>
                    <w:rPr>
                      <w:i/>
                      <w:color w:val="000000"/>
                      <w:sz w:val="20"/>
                    </w:rPr>
                  </w:pPr>
                  <w:r w:rsidRPr="005C535C">
                    <w:rPr>
                      <w:i/>
                      <w:color w:val="000000"/>
                      <w:sz w:val="20"/>
                    </w:rPr>
                    <w:t>between Supplier and Customer</w:t>
                  </w:r>
                </w:p>
                <w:p w14:paraId="1EA7236B" w14:textId="77777777" w:rsidR="006A19C9" w:rsidRPr="005C535C" w:rsidRDefault="006A19C9" w:rsidP="00D77336">
                  <w:pPr>
                    <w:spacing w:after="60"/>
                    <w:jc w:val="center"/>
                    <w:rPr>
                      <w:i/>
                      <w:color w:val="000000"/>
                      <w:sz w:val="20"/>
                    </w:rPr>
                  </w:pPr>
                  <w:r w:rsidRPr="005C535C">
                    <w:rPr>
                      <w:i/>
                      <w:color w:val="000000"/>
                      <w:sz w:val="20"/>
                    </w:rPr>
                    <w:t>that Satisfies Customer Demands”</w:t>
                  </w:r>
                </w:p>
              </w:tc>
            </w:tr>
            <w:tr w:rsidR="006A19C9" w:rsidRPr="005C535C" w14:paraId="2AD0076D" w14:textId="77777777" w:rsidTr="00D77336">
              <w:trPr>
                <w:trHeight w:val="432"/>
                <w:jc w:val="right"/>
              </w:trPr>
              <w:tc>
                <w:tcPr>
                  <w:tcW w:w="0" w:type="auto"/>
                  <w:tcBorders>
                    <w:left w:val="thinThickLargeGap" w:sz="24" w:space="0" w:color="auto"/>
                    <w:right w:val="thinThickSmallGap" w:sz="12" w:space="0" w:color="auto"/>
                  </w:tcBorders>
                  <w:vAlign w:val="center"/>
                </w:tcPr>
                <w:p w14:paraId="4E63CDE5" w14:textId="77777777" w:rsidR="006A19C9" w:rsidRPr="005C535C" w:rsidRDefault="006A19C9" w:rsidP="00D77336">
                  <w:pPr>
                    <w:jc w:val="center"/>
                    <w:rPr>
                      <w:color w:val="000000"/>
                      <w:sz w:val="20"/>
                    </w:rPr>
                  </w:pP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65DEB6C3" w14:textId="77777777" w:rsidR="006A19C9" w:rsidRPr="005C535C" w:rsidRDefault="006A19C9" w:rsidP="00D77336">
                  <w:pPr>
                    <w:jc w:val="center"/>
                    <w:rPr>
                      <w:color w:val="000000"/>
                      <w:sz w:val="20"/>
                    </w:rPr>
                  </w:pPr>
                  <w:r w:rsidRPr="005C535C">
                    <w:rPr>
                      <w:color w:val="000000"/>
                      <w:sz w:val="20"/>
                    </w:rPr>
                    <w:t>Supplier</w:t>
                  </w:r>
                </w:p>
              </w:tc>
              <w:tc>
                <w:tcPr>
                  <w:tcW w:w="0" w:type="auto"/>
                  <w:tcBorders>
                    <w:top w:val="double" w:sz="4" w:space="0" w:color="auto"/>
                    <w:left w:val="thickThinSmallGap" w:sz="12" w:space="0" w:color="auto"/>
                    <w:bottom w:val="double" w:sz="4" w:space="0" w:color="auto"/>
                    <w:right w:val="thinThickSmallGap" w:sz="24" w:space="0" w:color="auto"/>
                  </w:tcBorders>
                  <w:vAlign w:val="center"/>
                </w:tcPr>
                <w:p w14:paraId="2C163840" w14:textId="77777777" w:rsidR="006A19C9" w:rsidRPr="005C535C" w:rsidRDefault="006A19C9" w:rsidP="00D77336">
                  <w:pPr>
                    <w:jc w:val="center"/>
                    <w:rPr>
                      <w:color w:val="000000"/>
                      <w:sz w:val="20"/>
                    </w:rPr>
                  </w:pPr>
                  <w:r w:rsidRPr="005C535C">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6B78A7D2" w14:textId="77777777" w:rsidR="006A19C9" w:rsidRPr="005C535C" w:rsidRDefault="006A19C9" w:rsidP="00D77336">
                  <w:pPr>
                    <w:jc w:val="center"/>
                    <w:rPr>
                      <w:color w:val="000000"/>
                      <w:sz w:val="20"/>
                    </w:rPr>
                  </w:pPr>
                  <w:r w:rsidRPr="005C535C">
                    <w:rPr>
                      <w:color w:val="000000"/>
                      <w:sz w:val="20"/>
                    </w:rPr>
                    <w:t>Operations</w:t>
                  </w:r>
                </w:p>
              </w:tc>
              <w:tc>
                <w:tcPr>
                  <w:tcW w:w="0" w:type="auto"/>
                  <w:tcBorders>
                    <w:top w:val="double" w:sz="4" w:space="0" w:color="auto"/>
                    <w:left w:val="thickThinSmallGap" w:sz="24" w:space="0" w:color="auto"/>
                    <w:bottom w:val="double" w:sz="4" w:space="0" w:color="auto"/>
                    <w:right w:val="thinThickSmallGap" w:sz="12" w:space="0" w:color="auto"/>
                  </w:tcBorders>
                  <w:vAlign w:val="center"/>
                </w:tcPr>
                <w:p w14:paraId="0ECB0274" w14:textId="77777777" w:rsidR="006A19C9" w:rsidRPr="005C535C" w:rsidRDefault="006A19C9" w:rsidP="00D77336">
                  <w:pPr>
                    <w:jc w:val="center"/>
                    <w:rPr>
                      <w:color w:val="000000"/>
                      <w:sz w:val="20"/>
                    </w:rPr>
                  </w:pPr>
                  <w:r w:rsidRPr="005C535C">
                    <w:rPr>
                      <w:color w:val="000000"/>
                      <w:sz w:val="20"/>
                    </w:rPr>
                    <w:t>↔</w:t>
                  </w: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1D29C3A1" w14:textId="77777777" w:rsidR="006A19C9" w:rsidRPr="005C535C" w:rsidRDefault="006A19C9" w:rsidP="00D77336">
                  <w:pPr>
                    <w:jc w:val="center"/>
                    <w:rPr>
                      <w:color w:val="000000"/>
                      <w:sz w:val="20"/>
                    </w:rPr>
                  </w:pPr>
                  <w:r w:rsidRPr="005C535C">
                    <w:rPr>
                      <w:color w:val="000000"/>
                      <w:sz w:val="20"/>
                    </w:rPr>
                    <w:t>Customer</w:t>
                  </w:r>
                </w:p>
              </w:tc>
              <w:tc>
                <w:tcPr>
                  <w:tcW w:w="0" w:type="auto"/>
                  <w:tcBorders>
                    <w:left w:val="thickThinSmallGap" w:sz="12" w:space="0" w:color="auto"/>
                    <w:right w:val="thickThinLargeGap" w:sz="24" w:space="0" w:color="auto"/>
                  </w:tcBorders>
                  <w:vAlign w:val="center"/>
                </w:tcPr>
                <w:p w14:paraId="6642C6C3" w14:textId="77777777" w:rsidR="006A19C9" w:rsidRPr="005C535C" w:rsidRDefault="006A19C9" w:rsidP="00D77336">
                  <w:pPr>
                    <w:jc w:val="center"/>
                    <w:rPr>
                      <w:color w:val="000000"/>
                      <w:sz w:val="20"/>
                    </w:rPr>
                  </w:pPr>
                </w:p>
              </w:tc>
            </w:tr>
            <w:tr w:rsidR="006A19C9" w:rsidRPr="005C535C" w14:paraId="3038C5A7" w14:textId="77777777" w:rsidTr="00D77336">
              <w:trPr>
                <w:trHeight w:val="144"/>
                <w:jc w:val="right"/>
              </w:trPr>
              <w:tc>
                <w:tcPr>
                  <w:tcW w:w="0" w:type="auto"/>
                  <w:gridSpan w:val="7"/>
                  <w:tcBorders>
                    <w:left w:val="thinThickLargeGap" w:sz="24" w:space="0" w:color="auto"/>
                    <w:bottom w:val="thickThinLargeGap" w:sz="24" w:space="0" w:color="auto"/>
                    <w:right w:val="thickThinLargeGap" w:sz="24" w:space="0" w:color="auto"/>
                  </w:tcBorders>
                  <w:vAlign w:val="center"/>
                </w:tcPr>
                <w:p w14:paraId="09B9993F" w14:textId="77777777" w:rsidR="006A19C9" w:rsidRPr="005C535C" w:rsidRDefault="006A19C9" w:rsidP="00D77336">
                  <w:pPr>
                    <w:jc w:val="center"/>
                    <w:rPr>
                      <w:color w:val="000000"/>
                      <w:sz w:val="20"/>
                    </w:rPr>
                  </w:pPr>
                </w:p>
              </w:tc>
            </w:tr>
          </w:tbl>
          <w:p w14:paraId="0D036140" w14:textId="77777777" w:rsidR="006A19C9" w:rsidRPr="005C535C" w:rsidRDefault="006A19C9" w:rsidP="00D77336">
            <w:pPr>
              <w:jc w:val="center"/>
              <w:rPr>
                <w:b/>
                <w:color w:val="000000"/>
                <w:sz w:val="20"/>
                <w:u w:val="single"/>
              </w:rPr>
            </w:pPr>
          </w:p>
        </w:tc>
      </w:tr>
    </w:tbl>
    <w:p w14:paraId="362823B0" w14:textId="77777777" w:rsidR="00EA3FDA" w:rsidRPr="005C535C" w:rsidRDefault="00EA3FDA" w:rsidP="00EA3FDA">
      <w:pPr>
        <w:jc w:val="center"/>
        <w:rPr>
          <w:sz w:val="20"/>
        </w:rPr>
      </w:pPr>
    </w:p>
    <w:tbl>
      <w:tblPr>
        <w:tblStyle w:val="TableGrid"/>
        <w:tblW w:w="0" w:type="auto"/>
        <w:jc w:val="center"/>
        <w:tblLook w:val="04A0" w:firstRow="1" w:lastRow="0" w:firstColumn="1" w:lastColumn="0" w:noHBand="0" w:noVBand="1"/>
      </w:tblPr>
      <w:tblGrid>
        <w:gridCol w:w="1061"/>
        <w:gridCol w:w="3227"/>
        <w:gridCol w:w="222"/>
        <w:gridCol w:w="1061"/>
        <w:gridCol w:w="2888"/>
      </w:tblGrid>
      <w:tr w:rsidR="00EA3FDA" w:rsidRPr="005C535C" w14:paraId="11834638" w14:textId="77777777" w:rsidTr="00CF64F9">
        <w:trPr>
          <w:trHeight w:val="288"/>
          <w:jc w:val="center"/>
        </w:trPr>
        <w:tc>
          <w:tcPr>
            <w:tcW w:w="0" w:type="auto"/>
            <w:gridSpan w:val="2"/>
            <w:tcBorders>
              <w:top w:val="thinThickLargeGap" w:sz="24" w:space="0" w:color="auto"/>
              <w:left w:val="thinThickLargeGap" w:sz="24" w:space="0" w:color="auto"/>
              <w:right w:val="thickThinLargeGap" w:sz="24" w:space="0" w:color="auto"/>
            </w:tcBorders>
            <w:vAlign w:val="center"/>
          </w:tcPr>
          <w:p w14:paraId="3CEDDE92" w14:textId="77777777" w:rsidR="00EA3FDA" w:rsidRPr="005C535C" w:rsidRDefault="00EA3FDA" w:rsidP="00CF64F9">
            <w:pPr>
              <w:jc w:val="center"/>
              <w:rPr>
                <w:bCs/>
                <w:color w:val="000000"/>
                <w:sz w:val="20"/>
              </w:rPr>
            </w:pPr>
            <w:r w:rsidRPr="005C535C">
              <w:rPr>
                <w:b/>
                <w:color w:val="000000"/>
                <w:sz w:val="20"/>
                <w:u w:val="single"/>
              </w:rPr>
              <w:t>Supply Chain Management</w:t>
            </w:r>
          </w:p>
        </w:tc>
        <w:tc>
          <w:tcPr>
            <w:tcW w:w="0" w:type="auto"/>
            <w:tcBorders>
              <w:top w:val="thinThickLargeGap" w:sz="24" w:space="0" w:color="auto"/>
              <w:left w:val="thickThinLargeGap" w:sz="24" w:space="0" w:color="auto"/>
              <w:bottom w:val="nil"/>
              <w:right w:val="thinThickLargeGap" w:sz="24" w:space="0" w:color="auto"/>
            </w:tcBorders>
            <w:vAlign w:val="center"/>
          </w:tcPr>
          <w:p w14:paraId="0C805365" w14:textId="77777777" w:rsidR="00EA3FDA" w:rsidRPr="005C535C" w:rsidRDefault="00EA3FDA" w:rsidP="00CF64F9">
            <w:pPr>
              <w:jc w:val="center"/>
              <w:rPr>
                <w:bCs/>
                <w:color w:val="000000"/>
                <w:sz w:val="20"/>
              </w:rPr>
            </w:pPr>
          </w:p>
        </w:tc>
        <w:tc>
          <w:tcPr>
            <w:tcW w:w="0" w:type="auto"/>
            <w:gridSpan w:val="2"/>
            <w:tcBorders>
              <w:top w:val="thinThickLargeGap" w:sz="24" w:space="0" w:color="auto"/>
              <w:left w:val="thinThickLargeGap" w:sz="24" w:space="0" w:color="auto"/>
              <w:right w:val="thickThinLargeGap" w:sz="24" w:space="0" w:color="auto"/>
            </w:tcBorders>
            <w:vAlign w:val="center"/>
          </w:tcPr>
          <w:p w14:paraId="320C00B1" w14:textId="77777777" w:rsidR="00EA3FDA" w:rsidRPr="005C535C" w:rsidRDefault="00EA3FDA" w:rsidP="00CF64F9">
            <w:pPr>
              <w:jc w:val="center"/>
              <w:rPr>
                <w:bCs/>
                <w:color w:val="000000"/>
                <w:sz w:val="20"/>
              </w:rPr>
            </w:pPr>
            <w:r w:rsidRPr="005C535C">
              <w:rPr>
                <w:b/>
                <w:color w:val="000000"/>
                <w:sz w:val="20"/>
                <w:u w:val="single"/>
              </w:rPr>
              <w:t>Value Chain Management</w:t>
            </w:r>
          </w:p>
        </w:tc>
      </w:tr>
      <w:tr w:rsidR="00EA3FDA" w:rsidRPr="005C535C" w14:paraId="74C51F4A" w14:textId="77777777" w:rsidTr="00CF64F9">
        <w:trPr>
          <w:trHeight w:val="288"/>
          <w:jc w:val="center"/>
        </w:trPr>
        <w:tc>
          <w:tcPr>
            <w:tcW w:w="0" w:type="auto"/>
            <w:tcBorders>
              <w:left w:val="thinThickLargeGap" w:sz="24" w:space="0" w:color="auto"/>
            </w:tcBorders>
            <w:vAlign w:val="center"/>
            <w:hideMark/>
          </w:tcPr>
          <w:p w14:paraId="7429837E" w14:textId="77777777" w:rsidR="00EA3FDA" w:rsidRPr="005C535C" w:rsidRDefault="00EA3FDA" w:rsidP="00CF64F9">
            <w:pPr>
              <w:rPr>
                <w:bCs/>
                <w:i/>
                <w:iCs/>
                <w:color w:val="000000"/>
                <w:sz w:val="20"/>
              </w:rPr>
            </w:pPr>
            <w:r w:rsidRPr="005C535C">
              <w:rPr>
                <w:bCs/>
                <w:i/>
                <w:iCs/>
                <w:color w:val="000000"/>
                <w:sz w:val="20"/>
              </w:rPr>
              <w:t>Primary</w:t>
            </w:r>
          </w:p>
          <w:p w14:paraId="77A67EF8" w14:textId="77777777" w:rsidR="00EA3FDA" w:rsidRPr="005C535C" w:rsidRDefault="00EA3FDA" w:rsidP="00CF64F9">
            <w:pPr>
              <w:rPr>
                <w:bCs/>
                <w:i/>
                <w:iCs/>
                <w:color w:val="000000"/>
                <w:sz w:val="20"/>
              </w:rPr>
            </w:pPr>
            <w:r w:rsidRPr="005C535C">
              <w:rPr>
                <w:bCs/>
                <w:i/>
                <w:iCs/>
                <w:color w:val="000000"/>
                <w:sz w:val="20"/>
              </w:rPr>
              <w:t xml:space="preserve">Objective:  </w:t>
            </w:r>
          </w:p>
        </w:tc>
        <w:tc>
          <w:tcPr>
            <w:tcW w:w="0" w:type="auto"/>
            <w:tcBorders>
              <w:right w:val="thickThinLargeGap" w:sz="24" w:space="0" w:color="auto"/>
            </w:tcBorders>
            <w:vAlign w:val="center"/>
            <w:hideMark/>
          </w:tcPr>
          <w:p w14:paraId="4961D639" w14:textId="77777777" w:rsidR="00EA3FDA" w:rsidRPr="005C535C" w:rsidRDefault="00EA3FDA" w:rsidP="00CF64F9">
            <w:pPr>
              <w:rPr>
                <w:bCs/>
                <w:color w:val="000000"/>
                <w:sz w:val="20"/>
              </w:rPr>
            </w:pPr>
            <w:r w:rsidRPr="005C535C">
              <w:rPr>
                <w:bCs/>
                <w:color w:val="000000"/>
                <w:sz w:val="20"/>
              </w:rPr>
              <w:t>Achieve Customer Order Fulfillment.</w:t>
            </w:r>
          </w:p>
        </w:tc>
        <w:tc>
          <w:tcPr>
            <w:tcW w:w="0" w:type="auto"/>
            <w:tcBorders>
              <w:top w:val="nil"/>
              <w:left w:val="thickThinLargeGap" w:sz="24" w:space="0" w:color="auto"/>
              <w:bottom w:val="nil"/>
              <w:right w:val="thinThickLargeGap" w:sz="24" w:space="0" w:color="auto"/>
            </w:tcBorders>
            <w:vAlign w:val="center"/>
          </w:tcPr>
          <w:p w14:paraId="4964125C" w14:textId="77777777" w:rsidR="00EA3FDA" w:rsidRPr="005C535C" w:rsidRDefault="00EA3FDA" w:rsidP="00CF64F9">
            <w:pPr>
              <w:rPr>
                <w:bCs/>
                <w:color w:val="000000"/>
                <w:sz w:val="20"/>
              </w:rPr>
            </w:pPr>
          </w:p>
        </w:tc>
        <w:tc>
          <w:tcPr>
            <w:tcW w:w="0" w:type="auto"/>
            <w:tcBorders>
              <w:left w:val="thinThickLargeGap" w:sz="24" w:space="0" w:color="auto"/>
            </w:tcBorders>
            <w:vAlign w:val="center"/>
          </w:tcPr>
          <w:p w14:paraId="1F214278" w14:textId="77777777" w:rsidR="00EA3FDA" w:rsidRPr="005C535C" w:rsidRDefault="00EA3FDA" w:rsidP="00CF64F9">
            <w:pPr>
              <w:rPr>
                <w:bCs/>
                <w:i/>
                <w:iCs/>
                <w:color w:val="000000"/>
                <w:sz w:val="20"/>
              </w:rPr>
            </w:pPr>
            <w:r w:rsidRPr="005C535C">
              <w:rPr>
                <w:bCs/>
                <w:i/>
                <w:iCs/>
                <w:color w:val="000000"/>
                <w:sz w:val="20"/>
              </w:rPr>
              <w:t>Primary</w:t>
            </w:r>
          </w:p>
          <w:p w14:paraId="59FFB069" w14:textId="77777777" w:rsidR="00EA3FDA" w:rsidRPr="005C535C" w:rsidRDefault="00EA3FDA" w:rsidP="00CF64F9">
            <w:pPr>
              <w:rPr>
                <w:bCs/>
                <w:i/>
                <w:iCs/>
                <w:color w:val="000000"/>
                <w:sz w:val="20"/>
              </w:rPr>
            </w:pPr>
            <w:r w:rsidRPr="005C535C">
              <w:rPr>
                <w:bCs/>
                <w:i/>
                <w:iCs/>
                <w:color w:val="000000"/>
                <w:sz w:val="20"/>
              </w:rPr>
              <w:t xml:space="preserve">Objective:  </w:t>
            </w:r>
          </w:p>
        </w:tc>
        <w:tc>
          <w:tcPr>
            <w:tcW w:w="0" w:type="auto"/>
            <w:tcBorders>
              <w:right w:val="thickThinLargeGap" w:sz="24" w:space="0" w:color="auto"/>
            </w:tcBorders>
            <w:vAlign w:val="center"/>
          </w:tcPr>
          <w:p w14:paraId="411F9C8A" w14:textId="77777777" w:rsidR="00EA3FDA" w:rsidRPr="005C535C" w:rsidRDefault="00EA3FDA" w:rsidP="00CF64F9">
            <w:pPr>
              <w:rPr>
                <w:bCs/>
                <w:color w:val="000000"/>
                <w:sz w:val="20"/>
              </w:rPr>
            </w:pPr>
            <w:r w:rsidRPr="005C535C">
              <w:rPr>
                <w:bCs/>
                <w:color w:val="000000"/>
                <w:sz w:val="20"/>
              </w:rPr>
              <w:t>Achieve Competitive Advantage.</w:t>
            </w:r>
          </w:p>
        </w:tc>
      </w:tr>
      <w:tr w:rsidR="00EA3FDA" w:rsidRPr="005C535C" w14:paraId="2C7D4C22" w14:textId="77777777" w:rsidTr="00CF64F9">
        <w:trPr>
          <w:trHeight w:val="288"/>
          <w:jc w:val="center"/>
        </w:trPr>
        <w:tc>
          <w:tcPr>
            <w:tcW w:w="0" w:type="auto"/>
            <w:tcBorders>
              <w:left w:val="thinThickLargeGap" w:sz="24" w:space="0" w:color="auto"/>
              <w:bottom w:val="thickThinLargeGap" w:sz="24" w:space="0" w:color="auto"/>
            </w:tcBorders>
            <w:vAlign w:val="center"/>
            <w:hideMark/>
          </w:tcPr>
          <w:p w14:paraId="494E4CD3" w14:textId="77777777" w:rsidR="00EA3FDA" w:rsidRPr="005C535C" w:rsidRDefault="00EA3FDA" w:rsidP="00CF64F9">
            <w:pPr>
              <w:rPr>
                <w:bCs/>
                <w:i/>
                <w:iCs/>
                <w:color w:val="000000"/>
                <w:sz w:val="20"/>
              </w:rPr>
            </w:pPr>
            <w:r w:rsidRPr="005C535C">
              <w:rPr>
                <w:bCs/>
                <w:i/>
                <w:iCs/>
                <w:color w:val="000000"/>
                <w:sz w:val="20"/>
              </w:rPr>
              <w:t>Secondary</w:t>
            </w:r>
          </w:p>
          <w:p w14:paraId="5BE606B4" w14:textId="77777777" w:rsidR="00EA3FDA" w:rsidRPr="005C535C" w:rsidRDefault="00EA3FDA" w:rsidP="00CF64F9">
            <w:pPr>
              <w:rPr>
                <w:bCs/>
                <w:i/>
                <w:iCs/>
                <w:color w:val="000000"/>
                <w:sz w:val="20"/>
              </w:rPr>
            </w:pPr>
            <w:r w:rsidRPr="005C535C">
              <w:rPr>
                <w:bCs/>
                <w:i/>
                <w:iCs/>
                <w:color w:val="000000"/>
                <w:sz w:val="20"/>
              </w:rPr>
              <w:t xml:space="preserve">Objective:  </w:t>
            </w:r>
          </w:p>
        </w:tc>
        <w:tc>
          <w:tcPr>
            <w:tcW w:w="0" w:type="auto"/>
            <w:tcBorders>
              <w:bottom w:val="thickThinLargeGap" w:sz="24" w:space="0" w:color="auto"/>
              <w:right w:val="thickThinLargeGap" w:sz="24" w:space="0" w:color="auto"/>
            </w:tcBorders>
            <w:vAlign w:val="center"/>
            <w:hideMark/>
          </w:tcPr>
          <w:p w14:paraId="229C0F3E" w14:textId="77777777" w:rsidR="00EA3FDA" w:rsidRPr="005C535C" w:rsidRDefault="00EA3FDA" w:rsidP="00CF64F9">
            <w:pPr>
              <w:rPr>
                <w:bCs/>
                <w:color w:val="000000"/>
                <w:sz w:val="20"/>
              </w:rPr>
            </w:pPr>
            <w:r w:rsidRPr="005C535C">
              <w:rPr>
                <w:bCs/>
                <w:color w:val="000000"/>
                <w:sz w:val="20"/>
              </w:rPr>
              <w:t>High Service Level at a Low Cost.</w:t>
            </w:r>
          </w:p>
        </w:tc>
        <w:tc>
          <w:tcPr>
            <w:tcW w:w="0" w:type="auto"/>
            <w:tcBorders>
              <w:top w:val="nil"/>
              <w:left w:val="thickThinLargeGap" w:sz="24" w:space="0" w:color="auto"/>
              <w:bottom w:val="thickThinLargeGap" w:sz="24" w:space="0" w:color="auto"/>
              <w:right w:val="thinThickLargeGap" w:sz="24" w:space="0" w:color="auto"/>
            </w:tcBorders>
            <w:vAlign w:val="center"/>
          </w:tcPr>
          <w:p w14:paraId="58018DEC" w14:textId="77777777" w:rsidR="00EA3FDA" w:rsidRPr="005C535C" w:rsidRDefault="00EA3FDA" w:rsidP="00CF64F9">
            <w:pPr>
              <w:rPr>
                <w:bCs/>
                <w:color w:val="000000"/>
                <w:sz w:val="20"/>
              </w:rPr>
            </w:pPr>
          </w:p>
        </w:tc>
        <w:tc>
          <w:tcPr>
            <w:tcW w:w="0" w:type="auto"/>
            <w:tcBorders>
              <w:left w:val="thinThickLargeGap" w:sz="24" w:space="0" w:color="auto"/>
              <w:bottom w:val="thickThinLargeGap" w:sz="24" w:space="0" w:color="auto"/>
            </w:tcBorders>
            <w:vAlign w:val="center"/>
          </w:tcPr>
          <w:p w14:paraId="4EAE6CC0" w14:textId="77777777" w:rsidR="00EA3FDA" w:rsidRPr="005C535C" w:rsidRDefault="00EA3FDA" w:rsidP="00CF64F9">
            <w:pPr>
              <w:rPr>
                <w:bCs/>
                <w:i/>
                <w:iCs/>
                <w:color w:val="000000"/>
                <w:sz w:val="20"/>
              </w:rPr>
            </w:pPr>
            <w:r w:rsidRPr="005C535C">
              <w:rPr>
                <w:bCs/>
                <w:i/>
                <w:iCs/>
                <w:color w:val="000000"/>
                <w:sz w:val="20"/>
              </w:rPr>
              <w:t>Secondary</w:t>
            </w:r>
          </w:p>
          <w:p w14:paraId="148EEFAC" w14:textId="77777777" w:rsidR="00EA3FDA" w:rsidRPr="005C535C" w:rsidRDefault="00EA3FDA" w:rsidP="00CF64F9">
            <w:pPr>
              <w:rPr>
                <w:bCs/>
                <w:i/>
                <w:iCs/>
                <w:color w:val="000000"/>
                <w:sz w:val="20"/>
              </w:rPr>
            </w:pPr>
            <w:r w:rsidRPr="005C535C">
              <w:rPr>
                <w:bCs/>
                <w:i/>
                <w:iCs/>
                <w:color w:val="000000"/>
                <w:sz w:val="20"/>
              </w:rPr>
              <w:t xml:space="preserve">Objective:  </w:t>
            </w:r>
          </w:p>
        </w:tc>
        <w:tc>
          <w:tcPr>
            <w:tcW w:w="0" w:type="auto"/>
            <w:tcBorders>
              <w:bottom w:val="thickThinLargeGap" w:sz="24" w:space="0" w:color="auto"/>
              <w:right w:val="thickThinLargeGap" w:sz="24" w:space="0" w:color="auto"/>
            </w:tcBorders>
            <w:vAlign w:val="center"/>
          </w:tcPr>
          <w:p w14:paraId="4A8D5EDE" w14:textId="77777777" w:rsidR="00EA3FDA" w:rsidRPr="005C535C" w:rsidRDefault="00EA3FDA" w:rsidP="00CF64F9">
            <w:pPr>
              <w:rPr>
                <w:bCs/>
                <w:color w:val="000000"/>
                <w:sz w:val="20"/>
              </w:rPr>
            </w:pPr>
            <w:r w:rsidRPr="005C535C">
              <w:rPr>
                <w:bCs/>
                <w:color w:val="000000"/>
                <w:sz w:val="20"/>
              </w:rPr>
              <w:t xml:space="preserve">Efficient Interrelated Systems.  </w:t>
            </w:r>
          </w:p>
        </w:tc>
      </w:tr>
    </w:tbl>
    <w:p w14:paraId="3A1C686F" w14:textId="77777777" w:rsidR="00EA3FDA" w:rsidRPr="005C535C" w:rsidRDefault="00EA3FDA" w:rsidP="00EA3FDA">
      <w:pPr>
        <w:jc w:val="center"/>
        <w:rPr>
          <w:b/>
          <w:color w:val="000000"/>
          <w:sz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1046"/>
        <w:gridCol w:w="487"/>
        <w:gridCol w:w="1280"/>
        <w:gridCol w:w="487"/>
        <w:gridCol w:w="1163"/>
        <w:gridCol w:w="260"/>
      </w:tblGrid>
      <w:tr w:rsidR="00EA3FDA" w:rsidRPr="005C535C" w14:paraId="56167F16" w14:textId="77777777" w:rsidTr="00CF64F9">
        <w:trPr>
          <w:trHeight w:val="1440"/>
          <w:jc w:val="center"/>
        </w:trPr>
        <w:tc>
          <w:tcPr>
            <w:tcW w:w="0" w:type="auto"/>
            <w:gridSpan w:val="7"/>
            <w:tcBorders>
              <w:top w:val="thinThickLargeGap" w:sz="24" w:space="0" w:color="auto"/>
              <w:left w:val="thinThickLargeGap" w:sz="24" w:space="0" w:color="auto"/>
              <w:right w:val="thickThinLargeGap" w:sz="24" w:space="0" w:color="auto"/>
            </w:tcBorders>
            <w:vAlign w:val="center"/>
          </w:tcPr>
          <w:p w14:paraId="6EDF4429" w14:textId="77777777" w:rsidR="00EA3FDA" w:rsidRPr="005C535C" w:rsidRDefault="00EA3FDA" w:rsidP="00CF64F9">
            <w:pPr>
              <w:jc w:val="center"/>
              <w:rPr>
                <w:b/>
                <w:color w:val="000000"/>
                <w:sz w:val="20"/>
                <w:u w:val="single"/>
              </w:rPr>
            </w:pPr>
            <w:r w:rsidRPr="005C535C">
              <w:rPr>
                <w:b/>
                <w:color w:val="000000"/>
                <w:sz w:val="20"/>
                <w:u w:val="single"/>
              </w:rPr>
              <w:t>Supply Chain Management</w:t>
            </w:r>
          </w:p>
          <w:p w14:paraId="0646D0EF" w14:textId="77777777" w:rsidR="00EA3FDA" w:rsidRPr="005C535C" w:rsidRDefault="00EA3FDA" w:rsidP="00CF64F9">
            <w:pPr>
              <w:jc w:val="center"/>
              <w:rPr>
                <w:i/>
                <w:color w:val="000000"/>
                <w:sz w:val="20"/>
              </w:rPr>
            </w:pPr>
            <w:r w:rsidRPr="005C535C">
              <w:rPr>
                <w:i/>
                <w:color w:val="000000"/>
                <w:sz w:val="20"/>
              </w:rPr>
              <w:t>“Management of Systems between Supplier and Customer”</w:t>
            </w:r>
          </w:p>
          <w:p w14:paraId="65CA1400" w14:textId="77777777" w:rsidR="00EA3FDA" w:rsidRPr="005C535C" w:rsidRDefault="00EA3FDA" w:rsidP="00CF64F9">
            <w:pPr>
              <w:jc w:val="center"/>
              <w:rPr>
                <w:b/>
                <w:color w:val="000000"/>
                <w:sz w:val="20"/>
                <w:u w:val="single"/>
              </w:rPr>
            </w:pPr>
            <w:r w:rsidRPr="005C535C">
              <w:rPr>
                <w:b/>
                <w:color w:val="000000"/>
                <w:sz w:val="20"/>
              </w:rPr>
              <w:t>---------------Coordination---------------</w:t>
            </w:r>
          </w:p>
          <w:p w14:paraId="146E202A" w14:textId="77777777" w:rsidR="00EA3FDA" w:rsidRPr="005C535C" w:rsidRDefault="00EA3FDA" w:rsidP="00CF64F9">
            <w:pPr>
              <w:jc w:val="center"/>
              <w:rPr>
                <w:color w:val="000000"/>
                <w:sz w:val="20"/>
              </w:rPr>
            </w:pPr>
            <w:r w:rsidRPr="005C535C">
              <w:rPr>
                <w:color w:val="000000"/>
                <w:sz w:val="20"/>
              </w:rPr>
              <w:t>SRM = Supplier Relationship Management</w:t>
            </w:r>
          </w:p>
          <w:p w14:paraId="5FD4AEC4" w14:textId="77777777" w:rsidR="00EA3FDA" w:rsidRPr="005C535C" w:rsidRDefault="00EA3FDA" w:rsidP="00CF64F9">
            <w:pPr>
              <w:jc w:val="center"/>
              <w:rPr>
                <w:color w:val="000000"/>
                <w:sz w:val="20"/>
              </w:rPr>
            </w:pPr>
            <w:r w:rsidRPr="005C535C">
              <w:rPr>
                <w:color w:val="000000"/>
                <w:sz w:val="20"/>
              </w:rPr>
              <w:t>OM = Operations Management</w:t>
            </w:r>
          </w:p>
          <w:p w14:paraId="7D41884A" w14:textId="77777777" w:rsidR="00EA3FDA" w:rsidRPr="005C535C" w:rsidRDefault="00EA3FDA" w:rsidP="00CF64F9">
            <w:pPr>
              <w:jc w:val="center"/>
              <w:rPr>
                <w:b/>
                <w:color w:val="000000"/>
                <w:sz w:val="20"/>
                <w:u w:val="single"/>
              </w:rPr>
            </w:pPr>
            <w:r w:rsidRPr="005C535C">
              <w:rPr>
                <w:color w:val="000000"/>
                <w:sz w:val="20"/>
              </w:rPr>
              <w:t>CRM = Customer Relationship Management</w:t>
            </w:r>
          </w:p>
        </w:tc>
      </w:tr>
      <w:tr w:rsidR="00EA3FDA" w:rsidRPr="005C535C" w14:paraId="451E0F71" w14:textId="77777777" w:rsidTr="00CF64F9">
        <w:trPr>
          <w:trHeight w:val="432"/>
          <w:jc w:val="center"/>
        </w:trPr>
        <w:tc>
          <w:tcPr>
            <w:tcW w:w="0" w:type="auto"/>
            <w:tcBorders>
              <w:left w:val="thinThickLargeGap" w:sz="24" w:space="0" w:color="auto"/>
              <w:right w:val="thinThickSmallGap" w:sz="12" w:space="0" w:color="auto"/>
            </w:tcBorders>
            <w:vAlign w:val="center"/>
          </w:tcPr>
          <w:p w14:paraId="381640BD" w14:textId="77777777" w:rsidR="00EA3FDA" w:rsidRPr="005C535C" w:rsidRDefault="00EA3FDA" w:rsidP="00CF64F9">
            <w:pPr>
              <w:jc w:val="center"/>
              <w:rPr>
                <w:color w:val="000000"/>
                <w:sz w:val="20"/>
              </w:rPr>
            </w:pP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48BE7305" w14:textId="77777777" w:rsidR="00EA3FDA" w:rsidRPr="005C535C" w:rsidRDefault="00EA3FDA" w:rsidP="00CF64F9">
            <w:pPr>
              <w:jc w:val="center"/>
              <w:rPr>
                <w:color w:val="000000"/>
                <w:sz w:val="20"/>
              </w:rPr>
            </w:pPr>
            <w:r w:rsidRPr="005C535C">
              <w:rPr>
                <w:color w:val="000000"/>
                <w:sz w:val="20"/>
              </w:rPr>
              <w:t>Supplier</w:t>
            </w:r>
          </w:p>
          <w:p w14:paraId="4D4F50EC" w14:textId="77777777" w:rsidR="00EA3FDA" w:rsidRPr="005C535C" w:rsidRDefault="00EA3FDA" w:rsidP="00CF64F9">
            <w:pPr>
              <w:jc w:val="center"/>
              <w:rPr>
                <w:color w:val="000000"/>
                <w:sz w:val="20"/>
              </w:rPr>
            </w:pPr>
            <w:r w:rsidRPr="005C535C">
              <w:rPr>
                <w:color w:val="000000"/>
                <w:sz w:val="20"/>
              </w:rPr>
              <w:t>SRM</w:t>
            </w:r>
          </w:p>
        </w:tc>
        <w:tc>
          <w:tcPr>
            <w:tcW w:w="0" w:type="auto"/>
            <w:tcBorders>
              <w:left w:val="thickThinSmallGap" w:sz="12" w:space="0" w:color="auto"/>
              <w:right w:val="thinThickSmallGap" w:sz="24" w:space="0" w:color="auto"/>
            </w:tcBorders>
            <w:vAlign w:val="center"/>
          </w:tcPr>
          <w:p w14:paraId="76E039DC" w14:textId="77777777" w:rsidR="00EA3FDA" w:rsidRPr="005C535C" w:rsidRDefault="00EA3FDA" w:rsidP="00CF64F9">
            <w:pPr>
              <w:jc w:val="center"/>
              <w:rPr>
                <w:color w:val="000000"/>
                <w:sz w:val="20"/>
              </w:rPr>
            </w:pPr>
            <w:r w:rsidRPr="005C535C">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13189BBE" w14:textId="77777777" w:rsidR="00EA3FDA" w:rsidRPr="005C535C" w:rsidRDefault="00EA3FDA" w:rsidP="00CF64F9">
            <w:pPr>
              <w:jc w:val="center"/>
              <w:rPr>
                <w:color w:val="000000"/>
                <w:sz w:val="20"/>
              </w:rPr>
            </w:pPr>
            <w:r w:rsidRPr="005C535C">
              <w:rPr>
                <w:color w:val="000000"/>
                <w:sz w:val="20"/>
              </w:rPr>
              <w:t>Operations</w:t>
            </w:r>
          </w:p>
          <w:p w14:paraId="321B9460" w14:textId="77777777" w:rsidR="00EA3FDA" w:rsidRPr="005C535C" w:rsidRDefault="00EA3FDA" w:rsidP="00CF64F9">
            <w:pPr>
              <w:jc w:val="center"/>
              <w:rPr>
                <w:color w:val="000000"/>
                <w:sz w:val="20"/>
              </w:rPr>
            </w:pPr>
            <w:r w:rsidRPr="005C535C">
              <w:rPr>
                <w:color w:val="000000"/>
                <w:sz w:val="20"/>
              </w:rPr>
              <w:t>OM</w:t>
            </w:r>
          </w:p>
        </w:tc>
        <w:tc>
          <w:tcPr>
            <w:tcW w:w="0" w:type="auto"/>
            <w:tcBorders>
              <w:left w:val="thickThinSmallGap" w:sz="24" w:space="0" w:color="auto"/>
              <w:right w:val="thinThickSmallGap" w:sz="12" w:space="0" w:color="auto"/>
            </w:tcBorders>
            <w:vAlign w:val="center"/>
          </w:tcPr>
          <w:p w14:paraId="6718043C" w14:textId="77777777" w:rsidR="00EA3FDA" w:rsidRPr="005C535C" w:rsidRDefault="00EA3FDA" w:rsidP="00CF64F9">
            <w:pPr>
              <w:jc w:val="center"/>
              <w:rPr>
                <w:color w:val="000000"/>
                <w:sz w:val="20"/>
              </w:rPr>
            </w:pPr>
            <w:r w:rsidRPr="005C535C">
              <w:rPr>
                <w:color w:val="000000"/>
                <w:sz w:val="20"/>
              </w:rPr>
              <w:t>↔</w:t>
            </w: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1F675814" w14:textId="77777777" w:rsidR="00EA3FDA" w:rsidRPr="005C535C" w:rsidRDefault="00EA3FDA" w:rsidP="00CF64F9">
            <w:pPr>
              <w:jc w:val="center"/>
              <w:rPr>
                <w:color w:val="000000"/>
                <w:sz w:val="20"/>
              </w:rPr>
            </w:pPr>
            <w:r w:rsidRPr="005C535C">
              <w:rPr>
                <w:color w:val="000000"/>
                <w:sz w:val="20"/>
              </w:rPr>
              <w:t>Customer</w:t>
            </w:r>
          </w:p>
          <w:p w14:paraId="5AAAA86B" w14:textId="77777777" w:rsidR="00EA3FDA" w:rsidRPr="005C535C" w:rsidRDefault="00EA3FDA" w:rsidP="00CF64F9">
            <w:pPr>
              <w:jc w:val="center"/>
              <w:rPr>
                <w:color w:val="000000"/>
                <w:sz w:val="20"/>
              </w:rPr>
            </w:pPr>
            <w:r w:rsidRPr="005C535C">
              <w:rPr>
                <w:color w:val="000000"/>
                <w:sz w:val="20"/>
              </w:rPr>
              <w:t>CRM</w:t>
            </w:r>
          </w:p>
        </w:tc>
        <w:tc>
          <w:tcPr>
            <w:tcW w:w="0" w:type="auto"/>
            <w:tcBorders>
              <w:left w:val="thickThinSmallGap" w:sz="12" w:space="0" w:color="auto"/>
              <w:right w:val="thickThinLargeGap" w:sz="24" w:space="0" w:color="auto"/>
            </w:tcBorders>
            <w:vAlign w:val="center"/>
          </w:tcPr>
          <w:p w14:paraId="600BF0B4" w14:textId="77777777" w:rsidR="00EA3FDA" w:rsidRPr="005C535C" w:rsidRDefault="00EA3FDA" w:rsidP="00CF64F9">
            <w:pPr>
              <w:jc w:val="center"/>
              <w:rPr>
                <w:color w:val="000000"/>
                <w:sz w:val="20"/>
              </w:rPr>
            </w:pPr>
          </w:p>
        </w:tc>
      </w:tr>
      <w:tr w:rsidR="00EA3FDA" w:rsidRPr="005C535C" w14:paraId="23E0C0B7" w14:textId="77777777" w:rsidTr="00CF64F9">
        <w:trPr>
          <w:trHeight w:val="20"/>
          <w:jc w:val="center"/>
        </w:trPr>
        <w:tc>
          <w:tcPr>
            <w:tcW w:w="0" w:type="auto"/>
            <w:gridSpan w:val="7"/>
            <w:tcBorders>
              <w:left w:val="thinThickLargeGap" w:sz="24" w:space="0" w:color="auto"/>
              <w:bottom w:val="thickThinLargeGap" w:sz="24" w:space="0" w:color="auto"/>
              <w:right w:val="thickThinLargeGap" w:sz="24" w:space="0" w:color="auto"/>
            </w:tcBorders>
            <w:vAlign w:val="center"/>
          </w:tcPr>
          <w:p w14:paraId="2D434B07" w14:textId="77777777" w:rsidR="00EA3FDA" w:rsidRPr="005C535C" w:rsidRDefault="00EA3FDA" w:rsidP="00CF64F9">
            <w:pPr>
              <w:jc w:val="center"/>
              <w:rPr>
                <w:b/>
                <w:color w:val="000000"/>
                <w:sz w:val="20"/>
              </w:rPr>
            </w:pPr>
            <w:r w:rsidRPr="005C535C">
              <w:rPr>
                <w:b/>
                <w:color w:val="000000"/>
                <w:sz w:val="20"/>
              </w:rPr>
              <w:t>-------------------------Integration-------------------------</w:t>
            </w:r>
          </w:p>
          <w:p w14:paraId="09A21161" w14:textId="77777777" w:rsidR="00EA3FDA" w:rsidRPr="005C535C" w:rsidRDefault="00EA3FDA" w:rsidP="00CF64F9">
            <w:pPr>
              <w:jc w:val="center"/>
              <w:rPr>
                <w:color w:val="000000"/>
                <w:sz w:val="20"/>
              </w:rPr>
            </w:pPr>
            <w:r w:rsidRPr="005C535C">
              <w:rPr>
                <w:color w:val="000000"/>
                <w:sz w:val="20"/>
              </w:rPr>
              <w:t>Logistics Management</w:t>
            </w:r>
          </w:p>
          <w:p w14:paraId="298174CE" w14:textId="77777777" w:rsidR="00EA3FDA" w:rsidRPr="005C535C" w:rsidRDefault="00EA3FDA" w:rsidP="00CF64F9">
            <w:pPr>
              <w:jc w:val="center"/>
              <w:rPr>
                <w:color w:val="000000"/>
                <w:sz w:val="20"/>
              </w:rPr>
            </w:pPr>
            <w:r w:rsidRPr="005C535C">
              <w:rPr>
                <w:color w:val="000000"/>
                <w:sz w:val="20"/>
              </w:rPr>
              <w:t xml:space="preserve">Information Technology Management </w:t>
            </w:r>
          </w:p>
          <w:p w14:paraId="666AD003" w14:textId="77777777" w:rsidR="00EA3FDA" w:rsidRPr="005C535C" w:rsidRDefault="00EA3FDA" w:rsidP="00CF64F9">
            <w:pPr>
              <w:jc w:val="center"/>
              <w:rPr>
                <w:color w:val="000000"/>
                <w:sz w:val="20"/>
              </w:rPr>
            </w:pPr>
            <w:r w:rsidRPr="005C535C">
              <w:rPr>
                <w:color w:val="000000"/>
                <w:sz w:val="20"/>
              </w:rPr>
              <w:t>Quality Management</w:t>
            </w:r>
          </w:p>
          <w:p w14:paraId="2ABAE061" w14:textId="77777777" w:rsidR="00EA3FDA" w:rsidRPr="005C535C" w:rsidRDefault="00EA3FDA" w:rsidP="00CF64F9">
            <w:pPr>
              <w:jc w:val="center"/>
              <w:rPr>
                <w:color w:val="000000"/>
                <w:sz w:val="20"/>
              </w:rPr>
            </w:pPr>
            <w:r w:rsidRPr="005C535C">
              <w:rPr>
                <w:color w:val="000000"/>
                <w:sz w:val="20"/>
              </w:rPr>
              <w:t>Value Chain Management</w:t>
            </w:r>
          </w:p>
          <w:p w14:paraId="5E3EA22F" w14:textId="77777777" w:rsidR="00EA3FDA" w:rsidRPr="005C535C" w:rsidRDefault="00EA3FDA" w:rsidP="00CF64F9">
            <w:pPr>
              <w:jc w:val="center"/>
              <w:rPr>
                <w:color w:val="000000"/>
                <w:sz w:val="20"/>
              </w:rPr>
            </w:pPr>
            <w:r w:rsidRPr="005C535C">
              <w:rPr>
                <w:color w:val="000000"/>
                <w:sz w:val="20"/>
              </w:rPr>
              <w:t>Risk Management (Resiliency to Shocks)</w:t>
            </w:r>
          </w:p>
        </w:tc>
      </w:tr>
    </w:tbl>
    <w:p w14:paraId="622A90CD" w14:textId="77777777" w:rsidR="002107C9" w:rsidRPr="005C535C" w:rsidRDefault="002107C9" w:rsidP="002107C9">
      <w:pPr>
        <w:rPr>
          <w:sz w:val="20"/>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7507"/>
      </w:tblGrid>
      <w:tr w:rsidR="002107C9" w:rsidRPr="005C535C" w14:paraId="4EC03D4C" w14:textId="77777777" w:rsidTr="00CF64F9">
        <w:trPr>
          <w:trHeight w:val="1152"/>
          <w:jc w:val="center"/>
        </w:trPr>
        <w:tc>
          <w:tcPr>
            <w:tcW w:w="7507" w:type="dxa"/>
            <w:vAlign w:val="center"/>
          </w:tcPr>
          <w:p w14:paraId="160200BC" w14:textId="77777777" w:rsidR="002107C9" w:rsidRPr="005C535C" w:rsidRDefault="002107C9" w:rsidP="00CF64F9">
            <w:pPr>
              <w:rPr>
                <w:b/>
                <w:bCs/>
                <w:sz w:val="20"/>
                <w:u w:val="single"/>
              </w:rPr>
            </w:pPr>
            <w:r w:rsidRPr="005C535C">
              <w:rPr>
                <w:b/>
                <w:bCs/>
                <w:sz w:val="20"/>
                <w:u w:val="single"/>
              </w:rPr>
              <w:t>Supply Chain Management.</w:t>
            </w:r>
          </w:p>
          <w:p w14:paraId="65E2F43A" w14:textId="77777777" w:rsidR="002107C9" w:rsidRPr="005C535C" w:rsidRDefault="002107C9" w:rsidP="00CF64F9">
            <w:pPr>
              <w:rPr>
                <w:sz w:val="20"/>
              </w:rPr>
            </w:pPr>
            <w:r w:rsidRPr="005C535C">
              <w:rPr>
                <w:i/>
                <w:iCs/>
                <w:sz w:val="20"/>
              </w:rPr>
              <w:t xml:space="preserve">   “The design, implementation, and control of systems that manage the flow of information, material, money, knowledge, and services throughout the supply chain to continually increase quality, lower cost, and improve customer satisfaction.”</w:t>
            </w:r>
          </w:p>
        </w:tc>
      </w:tr>
    </w:tbl>
    <w:p w14:paraId="7B50BF39" w14:textId="61C00633" w:rsidR="00EA3FDA" w:rsidRPr="005C535C" w:rsidRDefault="00EA3FDA" w:rsidP="006A19C9">
      <w:pPr>
        <w:jc w:val="center"/>
        <w:rPr>
          <w:color w:val="000000"/>
          <w:sz w:val="20"/>
        </w:rPr>
      </w:pPr>
    </w:p>
    <w:p w14:paraId="1EBAC851" w14:textId="77777777" w:rsidR="00EA3FDA" w:rsidRPr="005C535C" w:rsidRDefault="00EA3FDA">
      <w:pPr>
        <w:rPr>
          <w:color w:val="000000"/>
          <w:sz w:val="20"/>
        </w:rPr>
      </w:pPr>
      <w:r w:rsidRPr="005C535C">
        <w:rPr>
          <w:color w:val="000000"/>
          <w:sz w:val="20"/>
        </w:rPr>
        <w:br w:type="page"/>
      </w:r>
    </w:p>
    <w:p w14:paraId="048D7149" w14:textId="77777777" w:rsidR="00B13166" w:rsidRPr="005C535C" w:rsidRDefault="00B13166" w:rsidP="00B13166">
      <w:pPr>
        <w:jc w:val="center"/>
        <w:rPr>
          <w:color w:val="000000"/>
          <w:sz w:val="20"/>
        </w:rPr>
      </w:pPr>
    </w:p>
    <w:tbl>
      <w:tblPr>
        <w:tblStyle w:val="TableGrid"/>
        <w:tblW w:w="6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1312"/>
        <w:gridCol w:w="348"/>
        <w:gridCol w:w="1816"/>
        <w:gridCol w:w="415"/>
        <w:gridCol w:w="1182"/>
        <w:gridCol w:w="322"/>
        <w:gridCol w:w="938"/>
        <w:gridCol w:w="270"/>
      </w:tblGrid>
      <w:tr w:rsidR="00B13166" w:rsidRPr="005C535C" w14:paraId="43BDD513" w14:textId="77777777" w:rsidTr="00DC2805">
        <w:trPr>
          <w:trHeight w:val="288"/>
          <w:jc w:val="center"/>
        </w:trPr>
        <w:tc>
          <w:tcPr>
            <w:tcW w:w="6840" w:type="dxa"/>
            <w:gridSpan w:val="9"/>
            <w:tcBorders>
              <w:bottom w:val="thinThickLargeGap" w:sz="24" w:space="0" w:color="auto"/>
            </w:tcBorders>
            <w:vAlign w:val="center"/>
          </w:tcPr>
          <w:p w14:paraId="413FB2DE" w14:textId="77777777" w:rsidR="00B13166" w:rsidRPr="005C535C" w:rsidRDefault="00B13166" w:rsidP="00CF64F9">
            <w:pPr>
              <w:rPr>
                <w:i/>
                <w:iCs/>
                <w:sz w:val="20"/>
              </w:rPr>
            </w:pPr>
            <w:r w:rsidRPr="005C535C">
              <w:rPr>
                <w:i/>
                <w:iCs/>
                <w:sz w:val="20"/>
              </w:rPr>
              <w:t>Supply Chain Model:</w:t>
            </w:r>
          </w:p>
        </w:tc>
      </w:tr>
      <w:tr w:rsidR="00DC2805" w:rsidRPr="005C535C" w14:paraId="6CFFE66A" w14:textId="77777777" w:rsidTr="00DC2805">
        <w:trPr>
          <w:jc w:val="center"/>
        </w:trPr>
        <w:tc>
          <w:tcPr>
            <w:tcW w:w="237" w:type="dxa"/>
            <w:tcBorders>
              <w:top w:val="thinThickLargeGap" w:sz="24" w:space="0" w:color="auto"/>
              <w:left w:val="thinThickLargeGap" w:sz="24" w:space="0" w:color="auto"/>
            </w:tcBorders>
            <w:vAlign w:val="center"/>
          </w:tcPr>
          <w:p w14:paraId="64A41F5A" w14:textId="77777777" w:rsidR="00B13166" w:rsidRPr="005C535C" w:rsidRDefault="00B13166" w:rsidP="00CF64F9">
            <w:pPr>
              <w:jc w:val="center"/>
              <w:rPr>
                <w:sz w:val="20"/>
              </w:rPr>
            </w:pPr>
          </w:p>
        </w:tc>
        <w:tc>
          <w:tcPr>
            <w:tcW w:w="1312" w:type="dxa"/>
            <w:tcBorders>
              <w:top w:val="thinThickLargeGap" w:sz="24" w:space="0" w:color="auto"/>
              <w:bottom w:val="threeDEngrave" w:sz="12" w:space="0" w:color="auto"/>
            </w:tcBorders>
            <w:vAlign w:val="center"/>
          </w:tcPr>
          <w:p w14:paraId="0753BDA7" w14:textId="77777777" w:rsidR="00B13166" w:rsidRPr="005C535C" w:rsidRDefault="00B13166" w:rsidP="00CF64F9">
            <w:pPr>
              <w:jc w:val="center"/>
              <w:rPr>
                <w:sz w:val="20"/>
              </w:rPr>
            </w:pPr>
          </w:p>
        </w:tc>
        <w:tc>
          <w:tcPr>
            <w:tcW w:w="348" w:type="dxa"/>
            <w:tcBorders>
              <w:top w:val="thinThickLargeGap" w:sz="24" w:space="0" w:color="auto"/>
            </w:tcBorders>
            <w:vAlign w:val="center"/>
          </w:tcPr>
          <w:p w14:paraId="329F701C" w14:textId="77777777" w:rsidR="00B13166" w:rsidRPr="005C535C" w:rsidRDefault="00B13166" w:rsidP="00CF64F9">
            <w:pPr>
              <w:jc w:val="center"/>
              <w:rPr>
                <w:sz w:val="20"/>
              </w:rPr>
            </w:pPr>
          </w:p>
        </w:tc>
        <w:tc>
          <w:tcPr>
            <w:tcW w:w="1816" w:type="dxa"/>
            <w:tcBorders>
              <w:top w:val="thinThickLargeGap" w:sz="24" w:space="0" w:color="auto"/>
              <w:bottom w:val="threeDEngrave" w:sz="12" w:space="0" w:color="auto"/>
            </w:tcBorders>
            <w:vAlign w:val="center"/>
          </w:tcPr>
          <w:p w14:paraId="299C9DBE" w14:textId="77777777" w:rsidR="00B13166" w:rsidRPr="005C535C" w:rsidRDefault="00B13166" w:rsidP="00CF64F9">
            <w:pPr>
              <w:jc w:val="center"/>
              <w:rPr>
                <w:sz w:val="20"/>
              </w:rPr>
            </w:pPr>
          </w:p>
        </w:tc>
        <w:tc>
          <w:tcPr>
            <w:tcW w:w="415" w:type="dxa"/>
            <w:tcBorders>
              <w:top w:val="thinThickLargeGap" w:sz="24" w:space="0" w:color="auto"/>
            </w:tcBorders>
            <w:vAlign w:val="center"/>
          </w:tcPr>
          <w:p w14:paraId="785C4502" w14:textId="77777777" w:rsidR="00B13166" w:rsidRPr="005C535C" w:rsidRDefault="00B13166" w:rsidP="00CF64F9">
            <w:pPr>
              <w:jc w:val="center"/>
              <w:rPr>
                <w:sz w:val="20"/>
              </w:rPr>
            </w:pPr>
          </w:p>
        </w:tc>
        <w:tc>
          <w:tcPr>
            <w:tcW w:w="1182" w:type="dxa"/>
            <w:tcBorders>
              <w:top w:val="thinThickLargeGap" w:sz="24" w:space="0" w:color="auto"/>
              <w:bottom w:val="threeDEngrave" w:sz="12" w:space="0" w:color="auto"/>
            </w:tcBorders>
            <w:vAlign w:val="center"/>
          </w:tcPr>
          <w:p w14:paraId="06D04668" w14:textId="77777777" w:rsidR="00B13166" w:rsidRPr="005C535C" w:rsidRDefault="00B13166" w:rsidP="00CF64F9">
            <w:pPr>
              <w:jc w:val="center"/>
              <w:rPr>
                <w:sz w:val="20"/>
              </w:rPr>
            </w:pPr>
          </w:p>
        </w:tc>
        <w:tc>
          <w:tcPr>
            <w:tcW w:w="322" w:type="dxa"/>
            <w:tcBorders>
              <w:top w:val="thinThickLargeGap" w:sz="24" w:space="0" w:color="auto"/>
            </w:tcBorders>
            <w:vAlign w:val="center"/>
          </w:tcPr>
          <w:p w14:paraId="7F29ADD0" w14:textId="77777777" w:rsidR="00B13166" w:rsidRPr="005C535C" w:rsidRDefault="00B13166" w:rsidP="00CF64F9">
            <w:pPr>
              <w:jc w:val="center"/>
              <w:rPr>
                <w:sz w:val="20"/>
              </w:rPr>
            </w:pPr>
          </w:p>
        </w:tc>
        <w:tc>
          <w:tcPr>
            <w:tcW w:w="938" w:type="dxa"/>
            <w:tcBorders>
              <w:top w:val="thinThickLargeGap" w:sz="24" w:space="0" w:color="auto"/>
              <w:bottom w:val="threeDEngrave" w:sz="12" w:space="0" w:color="auto"/>
            </w:tcBorders>
            <w:vAlign w:val="center"/>
          </w:tcPr>
          <w:p w14:paraId="7CFE00F1" w14:textId="77777777" w:rsidR="00B13166" w:rsidRPr="005C535C" w:rsidRDefault="00B13166" w:rsidP="00CF64F9">
            <w:pPr>
              <w:jc w:val="center"/>
              <w:rPr>
                <w:sz w:val="20"/>
              </w:rPr>
            </w:pPr>
          </w:p>
        </w:tc>
        <w:tc>
          <w:tcPr>
            <w:tcW w:w="270" w:type="dxa"/>
            <w:tcBorders>
              <w:top w:val="thinThickLargeGap" w:sz="24" w:space="0" w:color="auto"/>
              <w:right w:val="thickThinLargeGap" w:sz="24" w:space="0" w:color="auto"/>
            </w:tcBorders>
            <w:vAlign w:val="center"/>
          </w:tcPr>
          <w:p w14:paraId="37770B79" w14:textId="77777777" w:rsidR="00B13166" w:rsidRPr="005C535C" w:rsidRDefault="00B13166" w:rsidP="00CF64F9">
            <w:pPr>
              <w:jc w:val="center"/>
              <w:rPr>
                <w:sz w:val="20"/>
              </w:rPr>
            </w:pPr>
          </w:p>
        </w:tc>
      </w:tr>
      <w:tr w:rsidR="00DC2805" w:rsidRPr="005C535C" w14:paraId="3088DA5E" w14:textId="77777777" w:rsidTr="00DC2805">
        <w:trPr>
          <w:trHeight w:val="288"/>
          <w:jc w:val="center"/>
        </w:trPr>
        <w:tc>
          <w:tcPr>
            <w:tcW w:w="237" w:type="dxa"/>
            <w:tcBorders>
              <w:left w:val="thinThickLargeGap" w:sz="24" w:space="0" w:color="auto"/>
              <w:right w:val="threeDEngrave" w:sz="12" w:space="0" w:color="auto"/>
            </w:tcBorders>
            <w:vAlign w:val="center"/>
          </w:tcPr>
          <w:p w14:paraId="303758F6" w14:textId="77777777" w:rsidR="00B13166" w:rsidRPr="005C535C" w:rsidRDefault="00B13166" w:rsidP="00CF64F9">
            <w:pPr>
              <w:jc w:val="center"/>
              <w:rPr>
                <w:sz w:val="20"/>
              </w:rPr>
            </w:pPr>
          </w:p>
        </w:tc>
        <w:tc>
          <w:tcPr>
            <w:tcW w:w="1312" w:type="dxa"/>
            <w:tcBorders>
              <w:top w:val="threeDEngrave" w:sz="12" w:space="0" w:color="auto"/>
              <w:left w:val="threeDEngrave" w:sz="12" w:space="0" w:color="auto"/>
              <w:bottom w:val="threeDEngrave" w:sz="12" w:space="0" w:color="auto"/>
              <w:right w:val="threeDEngrave" w:sz="12" w:space="0" w:color="auto"/>
            </w:tcBorders>
            <w:vAlign w:val="center"/>
          </w:tcPr>
          <w:p w14:paraId="565C90EF" w14:textId="77777777" w:rsidR="00B13166" w:rsidRPr="005C535C" w:rsidRDefault="00B13166" w:rsidP="00CF64F9">
            <w:pPr>
              <w:jc w:val="center"/>
              <w:rPr>
                <w:sz w:val="20"/>
              </w:rPr>
            </w:pPr>
            <w:r w:rsidRPr="005C535C">
              <w:rPr>
                <w:sz w:val="20"/>
              </w:rPr>
              <w:t>Supplier</w:t>
            </w:r>
          </w:p>
        </w:tc>
        <w:tc>
          <w:tcPr>
            <w:tcW w:w="348" w:type="dxa"/>
            <w:tcBorders>
              <w:left w:val="threeDEngrave" w:sz="12" w:space="0" w:color="auto"/>
              <w:right w:val="threeDEngrave" w:sz="12" w:space="0" w:color="auto"/>
            </w:tcBorders>
            <w:vAlign w:val="center"/>
          </w:tcPr>
          <w:p w14:paraId="38310A2D" w14:textId="77777777" w:rsidR="00B13166" w:rsidRPr="005C535C" w:rsidRDefault="00B13166" w:rsidP="00CF64F9">
            <w:pPr>
              <w:jc w:val="center"/>
              <w:rPr>
                <w:sz w:val="20"/>
              </w:rPr>
            </w:pPr>
            <w:r w:rsidRPr="005C535C">
              <w:rPr>
                <w:sz w:val="20"/>
              </w:rPr>
              <w:t>▬</w:t>
            </w:r>
          </w:p>
        </w:tc>
        <w:tc>
          <w:tcPr>
            <w:tcW w:w="1816" w:type="dxa"/>
            <w:tcBorders>
              <w:top w:val="threeDEngrave" w:sz="12" w:space="0" w:color="auto"/>
              <w:left w:val="threeDEngrave" w:sz="12" w:space="0" w:color="auto"/>
              <w:bottom w:val="threeDEngrave" w:sz="12" w:space="0" w:color="auto"/>
              <w:right w:val="threeDEngrave" w:sz="12" w:space="0" w:color="auto"/>
            </w:tcBorders>
            <w:vAlign w:val="center"/>
          </w:tcPr>
          <w:p w14:paraId="4C6022A9" w14:textId="77777777" w:rsidR="00B13166" w:rsidRPr="005C535C" w:rsidRDefault="00B13166" w:rsidP="00CF64F9">
            <w:pPr>
              <w:jc w:val="center"/>
              <w:rPr>
                <w:sz w:val="20"/>
              </w:rPr>
            </w:pPr>
            <w:r w:rsidRPr="005C535C">
              <w:rPr>
                <w:sz w:val="20"/>
              </w:rPr>
              <w:t>Manufacturer</w:t>
            </w:r>
          </w:p>
        </w:tc>
        <w:tc>
          <w:tcPr>
            <w:tcW w:w="415" w:type="dxa"/>
            <w:tcBorders>
              <w:left w:val="threeDEngrave" w:sz="12" w:space="0" w:color="auto"/>
              <w:right w:val="threeDEngrave" w:sz="12" w:space="0" w:color="auto"/>
            </w:tcBorders>
            <w:vAlign w:val="center"/>
          </w:tcPr>
          <w:p w14:paraId="1F1E7DB8" w14:textId="77777777" w:rsidR="00B13166" w:rsidRPr="005C535C" w:rsidRDefault="00B13166" w:rsidP="00CF64F9">
            <w:pPr>
              <w:jc w:val="center"/>
              <w:rPr>
                <w:sz w:val="20"/>
              </w:rPr>
            </w:pPr>
            <w:r w:rsidRPr="005C535C">
              <w:rPr>
                <w:sz w:val="20"/>
              </w:rPr>
              <w:t>▬</w:t>
            </w:r>
          </w:p>
        </w:tc>
        <w:tc>
          <w:tcPr>
            <w:tcW w:w="1182" w:type="dxa"/>
            <w:tcBorders>
              <w:top w:val="threeDEngrave" w:sz="12" w:space="0" w:color="auto"/>
              <w:left w:val="threeDEngrave" w:sz="12" w:space="0" w:color="auto"/>
              <w:bottom w:val="threeDEngrave" w:sz="12" w:space="0" w:color="auto"/>
              <w:right w:val="threeDEngrave" w:sz="12" w:space="0" w:color="auto"/>
            </w:tcBorders>
            <w:vAlign w:val="center"/>
          </w:tcPr>
          <w:p w14:paraId="6FC9CAE4" w14:textId="77777777" w:rsidR="00B13166" w:rsidRPr="005C535C" w:rsidRDefault="00B13166" w:rsidP="00CF64F9">
            <w:pPr>
              <w:jc w:val="center"/>
              <w:rPr>
                <w:sz w:val="20"/>
              </w:rPr>
            </w:pPr>
            <w:r w:rsidRPr="005C535C">
              <w:rPr>
                <w:sz w:val="20"/>
              </w:rPr>
              <w:t>Distributor</w:t>
            </w:r>
          </w:p>
        </w:tc>
        <w:tc>
          <w:tcPr>
            <w:tcW w:w="322" w:type="dxa"/>
            <w:tcBorders>
              <w:left w:val="threeDEngrave" w:sz="12" w:space="0" w:color="auto"/>
              <w:right w:val="threeDEngrave" w:sz="12" w:space="0" w:color="auto"/>
            </w:tcBorders>
            <w:vAlign w:val="center"/>
          </w:tcPr>
          <w:p w14:paraId="2B797EDF" w14:textId="77777777" w:rsidR="00B13166" w:rsidRPr="005C535C" w:rsidRDefault="00B13166" w:rsidP="00CF64F9">
            <w:pPr>
              <w:jc w:val="center"/>
              <w:rPr>
                <w:sz w:val="20"/>
              </w:rPr>
            </w:pPr>
            <w:r w:rsidRPr="005C535C">
              <w:rPr>
                <w:sz w:val="20"/>
              </w:rPr>
              <w:t>▬</w:t>
            </w:r>
          </w:p>
        </w:tc>
        <w:tc>
          <w:tcPr>
            <w:tcW w:w="938" w:type="dxa"/>
            <w:tcBorders>
              <w:top w:val="threeDEngrave" w:sz="12" w:space="0" w:color="auto"/>
              <w:left w:val="threeDEngrave" w:sz="12" w:space="0" w:color="auto"/>
              <w:bottom w:val="threeDEngrave" w:sz="12" w:space="0" w:color="auto"/>
              <w:right w:val="threeDEngrave" w:sz="12" w:space="0" w:color="auto"/>
            </w:tcBorders>
            <w:vAlign w:val="center"/>
          </w:tcPr>
          <w:p w14:paraId="6F04F62B" w14:textId="77777777" w:rsidR="00B13166" w:rsidRPr="005C535C" w:rsidRDefault="00B13166" w:rsidP="00CF64F9">
            <w:pPr>
              <w:jc w:val="center"/>
              <w:rPr>
                <w:sz w:val="20"/>
              </w:rPr>
            </w:pPr>
            <w:r w:rsidRPr="005C535C">
              <w:rPr>
                <w:sz w:val="20"/>
              </w:rPr>
              <w:t>Retailer</w:t>
            </w:r>
          </w:p>
        </w:tc>
        <w:tc>
          <w:tcPr>
            <w:tcW w:w="270" w:type="dxa"/>
            <w:tcBorders>
              <w:left w:val="threeDEngrave" w:sz="12" w:space="0" w:color="auto"/>
              <w:right w:val="thickThinLargeGap" w:sz="24" w:space="0" w:color="auto"/>
            </w:tcBorders>
            <w:vAlign w:val="center"/>
          </w:tcPr>
          <w:p w14:paraId="2C64C290" w14:textId="77777777" w:rsidR="00B13166" w:rsidRPr="005C535C" w:rsidRDefault="00B13166" w:rsidP="00CF64F9">
            <w:pPr>
              <w:jc w:val="center"/>
              <w:rPr>
                <w:sz w:val="20"/>
              </w:rPr>
            </w:pPr>
          </w:p>
        </w:tc>
      </w:tr>
      <w:tr w:rsidR="00DC2805" w:rsidRPr="005C535C" w14:paraId="47B3DEE8" w14:textId="77777777" w:rsidTr="00DC2805">
        <w:trPr>
          <w:trHeight w:val="20"/>
          <w:jc w:val="center"/>
        </w:trPr>
        <w:tc>
          <w:tcPr>
            <w:tcW w:w="237" w:type="dxa"/>
            <w:tcBorders>
              <w:left w:val="thinThickLargeGap" w:sz="24" w:space="0" w:color="auto"/>
            </w:tcBorders>
            <w:vAlign w:val="center"/>
          </w:tcPr>
          <w:p w14:paraId="0D2E09A4" w14:textId="77777777" w:rsidR="00B13166" w:rsidRPr="005C535C" w:rsidRDefault="00B13166" w:rsidP="00CF64F9">
            <w:pPr>
              <w:jc w:val="center"/>
              <w:rPr>
                <w:sz w:val="20"/>
              </w:rPr>
            </w:pPr>
          </w:p>
        </w:tc>
        <w:tc>
          <w:tcPr>
            <w:tcW w:w="1312" w:type="dxa"/>
            <w:tcBorders>
              <w:top w:val="threeDEngrave" w:sz="12" w:space="0" w:color="auto"/>
              <w:bottom w:val="dashSmallGap" w:sz="4" w:space="0" w:color="auto"/>
            </w:tcBorders>
            <w:vAlign w:val="center"/>
          </w:tcPr>
          <w:p w14:paraId="3A34829D" w14:textId="77777777" w:rsidR="00B13166" w:rsidRPr="005C535C" w:rsidRDefault="00B13166" w:rsidP="00CF64F9">
            <w:pPr>
              <w:jc w:val="center"/>
              <w:rPr>
                <w:sz w:val="20"/>
              </w:rPr>
            </w:pPr>
          </w:p>
        </w:tc>
        <w:tc>
          <w:tcPr>
            <w:tcW w:w="348" w:type="dxa"/>
            <w:tcBorders>
              <w:bottom w:val="dashSmallGap" w:sz="4" w:space="0" w:color="auto"/>
            </w:tcBorders>
            <w:vAlign w:val="center"/>
          </w:tcPr>
          <w:p w14:paraId="0B83970E" w14:textId="77777777" w:rsidR="00B13166" w:rsidRPr="005C535C" w:rsidRDefault="00B13166" w:rsidP="00CF64F9">
            <w:pPr>
              <w:jc w:val="center"/>
              <w:rPr>
                <w:sz w:val="20"/>
              </w:rPr>
            </w:pPr>
          </w:p>
        </w:tc>
        <w:tc>
          <w:tcPr>
            <w:tcW w:w="1816" w:type="dxa"/>
            <w:tcBorders>
              <w:top w:val="threeDEngrave" w:sz="12" w:space="0" w:color="auto"/>
              <w:bottom w:val="dashSmallGap" w:sz="4" w:space="0" w:color="auto"/>
            </w:tcBorders>
            <w:vAlign w:val="center"/>
          </w:tcPr>
          <w:p w14:paraId="5246BBA4" w14:textId="77777777" w:rsidR="00B13166" w:rsidRPr="005C535C" w:rsidRDefault="00B13166" w:rsidP="00CF64F9">
            <w:pPr>
              <w:jc w:val="center"/>
              <w:rPr>
                <w:sz w:val="20"/>
              </w:rPr>
            </w:pPr>
          </w:p>
        </w:tc>
        <w:tc>
          <w:tcPr>
            <w:tcW w:w="415" w:type="dxa"/>
            <w:tcBorders>
              <w:bottom w:val="dashSmallGap" w:sz="4" w:space="0" w:color="auto"/>
            </w:tcBorders>
            <w:vAlign w:val="center"/>
          </w:tcPr>
          <w:p w14:paraId="7E996E52" w14:textId="77777777" w:rsidR="00B13166" w:rsidRPr="005C535C" w:rsidRDefault="00B13166" w:rsidP="00CF64F9">
            <w:pPr>
              <w:jc w:val="center"/>
              <w:rPr>
                <w:sz w:val="20"/>
              </w:rPr>
            </w:pPr>
          </w:p>
        </w:tc>
        <w:tc>
          <w:tcPr>
            <w:tcW w:w="1182" w:type="dxa"/>
            <w:tcBorders>
              <w:top w:val="threeDEngrave" w:sz="12" w:space="0" w:color="auto"/>
              <w:bottom w:val="dashSmallGap" w:sz="4" w:space="0" w:color="auto"/>
            </w:tcBorders>
            <w:vAlign w:val="center"/>
          </w:tcPr>
          <w:p w14:paraId="5F2A47A2" w14:textId="77777777" w:rsidR="00B13166" w:rsidRPr="005C535C" w:rsidRDefault="00B13166" w:rsidP="00CF64F9">
            <w:pPr>
              <w:jc w:val="center"/>
              <w:rPr>
                <w:sz w:val="20"/>
              </w:rPr>
            </w:pPr>
          </w:p>
        </w:tc>
        <w:tc>
          <w:tcPr>
            <w:tcW w:w="322" w:type="dxa"/>
            <w:tcBorders>
              <w:bottom w:val="dashSmallGap" w:sz="4" w:space="0" w:color="auto"/>
            </w:tcBorders>
            <w:vAlign w:val="center"/>
          </w:tcPr>
          <w:p w14:paraId="740AF7D3" w14:textId="77777777" w:rsidR="00B13166" w:rsidRPr="005C535C" w:rsidRDefault="00B13166" w:rsidP="00CF64F9">
            <w:pPr>
              <w:jc w:val="center"/>
              <w:rPr>
                <w:sz w:val="20"/>
              </w:rPr>
            </w:pPr>
          </w:p>
        </w:tc>
        <w:tc>
          <w:tcPr>
            <w:tcW w:w="938" w:type="dxa"/>
            <w:tcBorders>
              <w:top w:val="threeDEngrave" w:sz="12" w:space="0" w:color="auto"/>
              <w:bottom w:val="dashSmallGap" w:sz="4" w:space="0" w:color="auto"/>
            </w:tcBorders>
            <w:vAlign w:val="center"/>
          </w:tcPr>
          <w:p w14:paraId="63D26205" w14:textId="77777777" w:rsidR="00B13166" w:rsidRPr="005C535C" w:rsidRDefault="00B13166" w:rsidP="00CF64F9">
            <w:pPr>
              <w:jc w:val="center"/>
              <w:rPr>
                <w:sz w:val="20"/>
              </w:rPr>
            </w:pPr>
          </w:p>
        </w:tc>
        <w:tc>
          <w:tcPr>
            <w:tcW w:w="270" w:type="dxa"/>
            <w:tcBorders>
              <w:right w:val="thickThinLargeGap" w:sz="24" w:space="0" w:color="auto"/>
            </w:tcBorders>
            <w:vAlign w:val="center"/>
          </w:tcPr>
          <w:p w14:paraId="19074A23" w14:textId="77777777" w:rsidR="00B13166" w:rsidRPr="005C535C" w:rsidRDefault="00B13166" w:rsidP="00CF64F9">
            <w:pPr>
              <w:jc w:val="center"/>
              <w:rPr>
                <w:sz w:val="20"/>
              </w:rPr>
            </w:pPr>
          </w:p>
        </w:tc>
      </w:tr>
      <w:tr w:rsidR="00DC2805" w:rsidRPr="005C535C" w14:paraId="68376554" w14:textId="77777777" w:rsidTr="00DC2805">
        <w:trPr>
          <w:trHeight w:val="288"/>
          <w:jc w:val="center"/>
        </w:trPr>
        <w:tc>
          <w:tcPr>
            <w:tcW w:w="237" w:type="dxa"/>
            <w:tcBorders>
              <w:left w:val="thinThickLargeGap" w:sz="24" w:space="0" w:color="auto"/>
              <w:right w:val="dashSmallGap" w:sz="4" w:space="0" w:color="auto"/>
            </w:tcBorders>
            <w:vAlign w:val="center"/>
          </w:tcPr>
          <w:p w14:paraId="5A7B3AFA" w14:textId="77777777" w:rsidR="00B13166" w:rsidRPr="005C535C" w:rsidRDefault="00B13166" w:rsidP="00CF64F9">
            <w:pPr>
              <w:jc w:val="center"/>
              <w:rPr>
                <w:sz w:val="20"/>
              </w:rPr>
            </w:pPr>
          </w:p>
        </w:tc>
        <w:tc>
          <w:tcPr>
            <w:tcW w:w="1312" w:type="dxa"/>
            <w:tcBorders>
              <w:top w:val="dashSmallGap" w:sz="4" w:space="0" w:color="auto"/>
              <w:left w:val="dashSmallGap" w:sz="4" w:space="0" w:color="auto"/>
              <w:bottom w:val="dashSmallGap" w:sz="4" w:space="0" w:color="auto"/>
            </w:tcBorders>
            <w:vAlign w:val="center"/>
          </w:tcPr>
          <w:p w14:paraId="44927AB6" w14:textId="77777777" w:rsidR="00B13166" w:rsidRPr="005C535C" w:rsidRDefault="00B13166" w:rsidP="00CF64F9">
            <w:pPr>
              <w:jc w:val="center"/>
              <w:rPr>
                <w:sz w:val="20"/>
              </w:rPr>
            </w:pPr>
            <w:r w:rsidRPr="005C535C">
              <w:rPr>
                <w:sz w:val="20"/>
              </w:rPr>
              <w:t>SRM</w:t>
            </w:r>
          </w:p>
        </w:tc>
        <w:tc>
          <w:tcPr>
            <w:tcW w:w="348" w:type="dxa"/>
            <w:tcBorders>
              <w:top w:val="dashSmallGap" w:sz="4" w:space="0" w:color="auto"/>
              <w:bottom w:val="dashSmallGap" w:sz="4" w:space="0" w:color="auto"/>
            </w:tcBorders>
            <w:vAlign w:val="center"/>
          </w:tcPr>
          <w:p w14:paraId="427A758E" w14:textId="77777777" w:rsidR="00B13166" w:rsidRPr="005C535C" w:rsidRDefault="00B13166" w:rsidP="00CF64F9">
            <w:pPr>
              <w:jc w:val="center"/>
              <w:rPr>
                <w:sz w:val="20"/>
              </w:rPr>
            </w:pPr>
          </w:p>
        </w:tc>
        <w:tc>
          <w:tcPr>
            <w:tcW w:w="1816" w:type="dxa"/>
            <w:tcBorders>
              <w:top w:val="dashSmallGap" w:sz="4" w:space="0" w:color="auto"/>
              <w:bottom w:val="dashSmallGap" w:sz="4" w:space="0" w:color="auto"/>
            </w:tcBorders>
            <w:vAlign w:val="center"/>
          </w:tcPr>
          <w:p w14:paraId="6EFC8F77" w14:textId="6BC57A40" w:rsidR="00B13166" w:rsidRPr="005C535C" w:rsidRDefault="00B13166" w:rsidP="00CF64F9">
            <w:pPr>
              <w:jc w:val="center"/>
              <w:rPr>
                <w:sz w:val="20"/>
              </w:rPr>
            </w:pPr>
            <w:r w:rsidRPr="005C535C">
              <w:rPr>
                <w:sz w:val="20"/>
              </w:rPr>
              <w:t>S&amp;OP, ERP, WMS</w:t>
            </w:r>
          </w:p>
        </w:tc>
        <w:tc>
          <w:tcPr>
            <w:tcW w:w="415" w:type="dxa"/>
            <w:tcBorders>
              <w:top w:val="dashSmallGap" w:sz="4" w:space="0" w:color="auto"/>
              <w:bottom w:val="dashSmallGap" w:sz="4" w:space="0" w:color="auto"/>
            </w:tcBorders>
            <w:vAlign w:val="center"/>
          </w:tcPr>
          <w:p w14:paraId="6A18C1FD" w14:textId="77777777" w:rsidR="00B13166" w:rsidRPr="005C535C" w:rsidRDefault="00B13166" w:rsidP="00CF64F9">
            <w:pPr>
              <w:jc w:val="center"/>
              <w:rPr>
                <w:sz w:val="20"/>
              </w:rPr>
            </w:pPr>
          </w:p>
        </w:tc>
        <w:tc>
          <w:tcPr>
            <w:tcW w:w="1182" w:type="dxa"/>
            <w:tcBorders>
              <w:top w:val="dashSmallGap" w:sz="4" w:space="0" w:color="auto"/>
              <w:bottom w:val="dashSmallGap" w:sz="4" w:space="0" w:color="auto"/>
            </w:tcBorders>
            <w:vAlign w:val="center"/>
          </w:tcPr>
          <w:p w14:paraId="52D6E731" w14:textId="77777777" w:rsidR="00B13166" w:rsidRPr="005C535C" w:rsidRDefault="00B13166" w:rsidP="00CF64F9">
            <w:pPr>
              <w:jc w:val="center"/>
              <w:rPr>
                <w:sz w:val="20"/>
              </w:rPr>
            </w:pPr>
            <w:r w:rsidRPr="005C535C">
              <w:rPr>
                <w:sz w:val="20"/>
              </w:rPr>
              <w:t>TMS</w:t>
            </w:r>
          </w:p>
        </w:tc>
        <w:tc>
          <w:tcPr>
            <w:tcW w:w="322" w:type="dxa"/>
            <w:tcBorders>
              <w:top w:val="dashSmallGap" w:sz="4" w:space="0" w:color="auto"/>
              <w:bottom w:val="dashSmallGap" w:sz="4" w:space="0" w:color="auto"/>
            </w:tcBorders>
            <w:vAlign w:val="center"/>
          </w:tcPr>
          <w:p w14:paraId="19702C4D" w14:textId="77777777" w:rsidR="00B13166" w:rsidRPr="005C535C" w:rsidRDefault="00B13166" w:rsidP="00CF64F9">
            <w:pPr>
              <w:jc w:val="center"/>
              <w:rPr>
                <w:sz w:val="20"/>
              </w:rPr>
            </w:pPr>
          </w:p>
        </w:tc>
        <w:tc>
          <w:tcPr>
            <w:tcW w:w="938" w:type="dxa"/>
            <w:tcBorders>
              <w:top w:val="dashSmallGap" w:sz="4" w:space="0" w:color="auto"/>
              <w:bottom w:val="dashSmallGap" w:sz="4" w:space="0" w:color="auto"/>
              <w:right w:val="dashSmallGap" w:sz="4" w:space="0" w:color="auto"/>
            </w:tcBorders>
            <w:vAlign w:val="center"/>
          </w:tcPr>
          <w:p w14:paraId="7F605638" w14:textId="77777777" w:rsidR="00B13166" w:rsidRPr="005C535C" w:rsidRDefault="00B13166" w:rsidP="00CF64F9">
            <w:pPr>
              <w:jc w:val="center"/>
              <w:rPr>
                <w:sz w:val="20"/>
              </w:rPr>
            </w:pPr>
            <w:r w:rsidRPr="005C535C">
              <w:rPr>
                <w:sz w:val="20"/>
              </w:rPr>
              <w:t>CRM</w:t>
            </w:r>
          </w:p>
        </w:tc>
        <w:tc>
          <w:tcPr>
            <w:tcW w:w="270" w:type="dxa"/>
            <w:tcBorders>
              <w:left w:val="dashSmallGap" w:sz="4" w:space="0" w:color="auto"/>
              <w:right w:val="thickThinLargeGap" w:sz="24" w:space="0" w:color="auto"/>
            </w:tcBorders>
            <w:vAlign w:val="center"/>
          </w:tcPr>
          <w:p w14:paraId="2DD890CA" w14:textId="77777777" w:rsidR="00B13166" w:rsidRPr="005C535C" w:rsidRDefault="00B13166" w:rsidP="00CF64F9">
            <w:pPr>
              <w:jc w:val="center"/>
              <w:rPr>
                <w:sz w:val="20"/>
              </w:rPr>
            </w:pPr>
          </w:p>
        </w:tc>
      </w:tr>
      <w:tr w:rsidR="00B13166" w:rsidRPr="005C535C" w14:paraId="3C719561" w14:textId="77777777" w:rsidTr="00DC2805">
        <w:trPr>
          <w:trHeight w:val="20"/>
          <w:jc w:val="center"/>
        </w:trPr>
        <w:tc>
          <w:tcPr>
            <w:tcW w:w="237" w:type="dxa"/>
            <w:tcBorders>
              <w:left w:val="thinThickLargeGap" w:sz="24" w:space="0" w:color="auto"/>
              <w:right w:val="dashSmallGap" w:sz="4" w:space="0" w:color="auto"/>
            </w:tcBorders>
            <w:vAlign w:val="center"/>
          </w:tcPr>
          <w:p w14:paraId="00E524D2" w14:textId="77777777" w:rsidR="00B13166" w:rsidRPr="005C535C" w:rsidRDefault="00B13166" w:rsidP="00CF64F9">
            <w:pPr>
              <w:jc w:val="center"/>
              <w:rPr>
                <w:sz w:val="20"/>
              </w:rPr>
            </w:pPr>
          </w:p>
        </w:tc>
        <w:tc>
          <w:tcPr>
            <w:tcW w:w="6333" w:type="dxa"/>
            <w:gridSpan w:val="7"/>
            <w:vMerge w:val="restart"/>
            <w:tcBorders>
              <w:top w:val="dashSmallGap" w:sz="4" w:space="0" w:color="auto"/>
              <w:left w:val="dashSmallGap" w:sz="4" w:space="0" w:color="auto"/>
              <w:right w:val="dashSmallGap" w:sz="4" w:space="0" w:color="auto"/>
            </w:tcBorders>
            <w:vAlign w:val="center"/>
          </w:tcPr>
          <w:p w14:paraId="2AFA4D13" w14:textId="77777777" w:rsidR="00B13166" w:rsidRPr="005C535C" w:rsidRDefault="00B13166" w:rsidP="00B13166">
            <w:pPr>
              <w:rPr>
                <w:sz w:val="20"/>
              </w:rPr>
            </w:pPr>
            <w:r w:rsidRPr="005C535C">
              <w:rPr>
                <w:sz w:val="20"/>
              </w:rPr>
              <w:t>SRM = Supplier Relationship Management</w:t>
            </w:r>
          </w:p>
          <w:p w14:paraId="5F6B9A22" w14:textId="77777777" w:rsidR="00B13166" w:rsidRPr="005C535C" w:rsidRDefault="00B13166" w:rsidP="00B13166">
            <w:pPr>
              <w:rPr>
                <w:sz w:val="20"/>
              </w:rPr>
            </w:pPr>
            <w:r w:rsidRPr="005C535C">
              <w:rPr>
                <w:sz w:val="20"/>
              </w:rPr>
              <w:t>S&amp;OP = Sales &amp; Operations Planning</w:t>
            </w:r>
          </w:p>
          <w:p w14:paraId="3E04E816" w14:textId="77777777" w:rsidR="00B13166" w:rsidRPr="005C535C" w:rsidRDefault="00B13166" w:rsidP="00B13166">
            <w:pPr>
              <w:rPr>
                <w:sz w:val="20"/>
              </w:rPr>
            </w:pPr>
            <w:r w:rsidRPr="005C535C">
              <w:rPr>
                <w:sz w:val="20"/>
              </w:rPr>
              <w:t>ERP = Enterprise Resource Planning</w:t>
            </w:r>
          </w:p>
          <w:p w14:paraId="5D4876BF" w14:textId="77777777" w:rsidR="00B13166" w:rsidRPr="005C535C" w:rsidRDefault="00B13166" w:rsidP="00B13166">
            <w:pPr>
              <w:rPr>
                <w:sz w:val="20"/>
              </w:rPr>
            </w:pPr>
            <w:r w:rsidRPr="005C535C">
              <w:rPr>
                <w:sz w:val="20"/>
              </w:rPr>
              <w:t>WMS = Warehouse Management System</w:t>
            </w:r>
          </w:p>
          <w:p w14:paraId="400066A9" w14:textId="77777777" w:rsidR="00B13166" w:rsidRPr="005C535C" w:rsidRDefault="00B13166" w:rsidP="00B13166">
            <w:pPr>
              <w:rPr>
                <w:sz w:val="20"/>
              </w:rPr>
            </w:pPr>
            <w:r w:rsidRPr="005C535C">
              <w:rPr>
                <w:sz w:val="20"/>
              </w:rPr>
              <w:t>TMS = Transportation Management System</w:t>
            </w:r>
          </w:p>
          <w:p w14:paraId="5E61ED60" w14:textId="6A6F4319" w:rsidR="00B13166" w:rsidRPr="005C535C" w:rsidRDefault="00B13166" w:rsidP="00B13166">
            <w:pPr>
              <w:rPr>
                <w:sz w:val="20"/>
              </w:rPr>
            </w:pPr>
            <w:r w:rsidRPr="005C535C">
              <w:rPr>
                <w:sz w:val="20"/>
              </w:rPr>
              <w:t>CRM = Customer Relationship Management</w:t>
            </w:r>
          </w:p>
        </w:tc>
        <w:tc>
          <w:tcPr>
            <w:tcW w:w="270" w:type="dxa"/>
            <w:tcBorders>
              <w:left w:val="dashSmallGap" w:sz="4" w:space="0" w:color="auto"/>
              <w:right w:val="thickThinLargeGap" w:sz="24" w:space="0" w:color="auto"/>
            </w:tcBorders>
            <w:vAlign w:val="center"/>
          </w:tcPr>
          <w:p w14:paraId="6DDC6DEA" w14:textId="77777777" w:rsidR="00B13166" w:rsidRPr="005C535C" w:rsidRDefault="00B13166" w:rsidP="00CF64F9">
            <w:pPr>
              <w:jc w:val="center"/>
              <w:rPr>
                <w:sz w:val="20"/>
              </w:rPr>
            </w:pPr>
          </w:p>
        </w:tc>
      </w:tr>
      <w:tr w:rsidR="00B13166" w:rsidRPr="005C535C" w14:paraId="166A3525" w14:textId="77777777" w:rsidTr="00DC2805">
        <w:trPr>
          <w:trHeight w:val="288"/>
          <w:jc w:val="center"/>
        </w:trPr>
        <w:tc>
          <w:tcPr>
            <w:tcW w:w="237" w:type="dxa"/>
            <w:tcBorders>
              <w:left w:val="thinThickLargeGap" w:sz="24" w:space="0" w:color="auto"/>
              <w:right w:val="dashSmallGap" w:sz="4" w:space="0" w:color="auto"/>
            </w:tcBorders>
            <w:vAlign w:val="center"/>
          </w:tcPr>
          <w:p w14:paraId="5C247895" w14:textId="77777777" w:rsidR="00B13166" w:rsidRPr="005C535C" w:rsidRDefault="00B13166" w:rsidP="00CF64F9">
            <w:pPr>
              <w:jc w:val="center"/>
              <w:rPr>
                <w:sz w:val="20"/>
              </w:rPr>
            </w:pPr>
          </w:p>
        </w:tc>
        <w:tc>
          <w:tcPr>
            <w:tcW w:w="6333" w:type="dxa"/>
            <w:gridSpan w:val="7"/>
            <w:vMerge/>
            <w:tcBorders>
              <w:left w:val="dashSmallGap" w:sz="4" w:space="0" w:color="auto"/>
              <w:right w:val="dashSmallGap" w:sz="4" w:space="0" w:color="auto"/>
            </w:tcBorders>
            <w:vAlign w:val="center"/>
          </w:tcPr>
          <w:p w14:paraId="616CC7F3" w14:textId="27D17ECD"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253FAA05" w14:textId="77777777" w:rsidR="00B13166" w:rsidRPr="005C535C" w:rsidRDefault="00B13166" w:rsidP="00CF64F9">
            <w:pPr>
              <w:jc w:val="center"/>
              <w:rPr>
                <w:sz w:val="20"/>
              </w:rPr>
            </w:pPr>
          </w:p>
        </w:tc>
      </w:tr>
      <w:tr w:rsidR="00B13166" w:rsidRPr="005C535C" w14:paraId="511CF686" w14:textId="77777777" w:rsidTr="00DC2805">
        <w:trPr>
          <w:trHeight w:val="288"/>
          <w:jc w:val="center"/>
        </w:trPr>
        <w:tc>
          <w:tcPr>
            <w:tcW w:w="237" w:type="dxa"/>
            <w:tcBorders>
              <w:left w:val="thinThickLargeGap" w:sz="24" w:space="0" w:color="auto"/>
              <w:right w:val="dashSmallGap" w:sz="4" w:space="0" w:color="auto"/>
            </w:tcBorders>
            <w:vAlign w:val="center"/>
          </w:tcPr>
          <w:p w14:paraId="51EAA596" w14:textId="77777777" w:rsidR="00B13166" w:rsidRPr="005C535C" w:rsidRDefault="00B13166" w:rsidP="00CF64F9">
            <w:pPr>
              <w:jc w:val="center"/>
              <w:rPr>
                <w:sz w:val="20"/>
              </w:rPr>
            </w:pPr>
          </w:p>
        </w:tc>
        <w:tc>
          <w:tcPr>
            <w:tcW w:w="6333" w:type="dxa"/>
            <w:gridSpan w:val="7"/>
            <w:vMerge/>
            <w:tcBorders>
              <w:left w:val="dashSmallGap" w:sz="4" w:space="0" w:color="auto"/>
              <w:right w:val="dashSmallGap" w:sz="4" w:space="0" w:color="auto"/>
            </w:tcBorders>
            <w:vAlign w:val="center"/>
          </w:tcPr>
          <w:p w14:paraId="28CF964F" w14:textId="7F8D2833"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3EC61B95" w14:textId="77777777" w:rsidR="00B13166" w:rsidRPr="005C535C" w:rsidRDefault="00B13166" w:rsidP="00CF64F9">
            <w:pPr>
              <w:jc w:val="center"/>
              <w:rPr>
                <w:sz w:val="20"/>
              </w:rPr>
            </w:pPr>
          </w:p>
        </w:tc>
      </w:tr>
      <w:tr w:rsidR="00B13166" w:rsidRPr="005C535C" w14:paraId="0C7F56D2" w14:textId="77777777" w:rsidTr="00DC2805">
        <w:trPr>
          <w:trHeight w:val="288"/>
          <w:jc w:val="center"/>
        </w:trPr>
        <w:tc>
          <w:tcPr>
            <w:tcW w:w="237" w:type="dxa"/>
            <w:tcBorders>
              <w:left w:val="thinThickLargeGap" w:sz="24" w:space="0" w:color="auto"/>
              <w:right w:val="dashSmallGap" w:sz="4" w:space="0" w:color="auto"/>
            </w:tcBorders>
            <w:vAlign w:val="center"/>
          </w:tcPr>
          <w:p w14:paraId="6BD2EE34" w14:textId="77777777" w:rsidR="00B13166" w:rsidRPr="005C535C" w:rsidRDefault="00B13166" w:rsidP="00CF64F9">
            <w:pPr>
              <w:jc w:val="center"/>
              <w:rPr>
                <w:sz w:val="20"/>
              </w:rPr>
            </w:pPr>
          </w:p>
        </w:tc>
        <w:tc>
          <w:tcPr>
            <w:tcW w:w="6333" w:type="dxa"/>
            <w:gridSpan w:val="7"/>
            <w:vMerge/>
            <w:tcBorders>
              <w:left w:val="dashSmallGap" w:sz="4" w:space="0" w:color="auto"/>
              <w:right w:val="dashSmallGap" w:sz="4" w:space="0" w:color="auto"/>
            </w:tcBorders>
            <w:vAlign w:val="center"/>
          </w:tcPr>
          <w:p w14:paraId="73C19F63" w14:textId="7E0072EA"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660C9A10" w14:textId="77777777" w:rsidR="00B13166" w:rsidRPr="005C535C" w:rsidRDefault="00B13166" w:rsidP="00CF64F9">
            <w:pPr>
              <w:jc w:val="center"/>
              <w:rPr>
                <w:sz w:val="20"/>
              </w:rPr>
            </w:pPr>
          </w:p>
        </w:tc>
      </w:tr>
      <w:tr w:rsidR="00B13166" w:rsidRPr="005C535C" w14:paraId="7A4C629B" w14:textId="77777777" w:rsidTr="00DC2805">
        <w:trPr>
          <w:trHeight w:val="288"/>
          <w:jc w:val="center"/>
        </w:trPr>
        <w:tc>
          <w:tcPr>
            <w:tcW w:w="237" w:type="dxa"/>
            <w:tcBorders>
              <w:left w:val="thinThickLargeGap" w:sz="24" w:space="0" w:color="auto"/>
              <w:right w:val="dashSmallGap" w:sz="4" w:space="0" w:color="auto"/>
            </w:tcBorders>
            <w:vAlign w:val="center"/>
          </w:tcPr>
          <w:p w14:paraId="0894A062" w14:textId="77777777" w:rsidR="00B13166" w:rsidRPr="005C535C" w:rsidRDefault="00B13166" w:rsidP="00CF64F9">
            <w:pPr>
              <w:jc w:val="center"/>
              <w:rPr>
                <w:sz w:val="20"/>
              </w:rPr>
            </w:pPr>
          </w:p>
        </w:tc>
        <w:tc>
          <w:tcPr>
            <w:tcW w:w="6333" w:type="dxa"/>
            <w:gridSpan w:val="7"/>
            <w:vMerge/>
            <w:tcBorders>
              <w:left w:val="dashSmallGap" w:sz="4" w:space="0" w:color="auto"/>
              <w:right w:val="dashSmallGap" w:sz="4" w:space="0" w:color="auto"/>
            </w:tcBorders>
            <w:vAlign w:val="center"/>
          </w:tcPr>
          <w:p w14:paraId="1BB6D4BD" w14:textId="05C6F273"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500C1347" w14:textId="77777777" w:rsidR="00B13166" w:rsidRPr="005C535C" w:rsidRDefault="00B13166" w:rsidP="00CF64F9">
            <w:pPr>
              <w:jc w:val="center"/>
              <w:rPr>
                <w:sz w:val="20"/>
              </w:rPr>
            </w:pPr>
          </w:p>
        </w:tc>
      </w:tr>
      <w:tr w:rsidR="00B13166" w:rsidRPr="005C535C" w14:paraId="1E223E91" w14:textId="77777777" w:rsidTr="00DC2805">
        <w:trPr>
          <w:trHeight w:val="57"/>
          <w:jc w:val="center"/>
        </w:trPr>
        <w:tc>
          <w:tcPr>
            <w:tcW w:w="237" w:type="dxa"/>
            <w:tcBorders>
              <w:left w:val="thinThickLargeGap" w:sz="24" w:space="0" w:color="auto"/>
              <w:right w:val="dashSmallGap" w:sz="4" w:space="0" w:color="auto"/>
            </w:tcBorders>
            <w:vAlign w:val="center"/>
          </w:tcPr>
          <w:p w14:paraId="0DA0D9EB" w14:textId="77777777" w:rsidR="00B13166" w:rsidRPr="005C535C" w:rsidRDefault="00B13166" w:rsidP="00CF64F9">
            <w:pPr>
              <w:jc w:val="center"/>
              <w:rPr>
                <w:sz w:val="20"/>
              </w:rPr>
            </w:pPr>
          </w:p>
        </w:tc>
        <w:tc>
          <w:tcPr>
            <w:tcW w:w="6333" w:type="dxa"/>
            <w:gridSpan w:val="7"/>
            <w:vMerge/>
            <w:tcBorders>
              <w:left w:val="dashSmallGap" w:sz="4" w:space="0" w:color="auto"/>
              <w:bottom w:val="dashSmallGap" w:sz="4" w:space="0" w:color="auto"/>
              <w:right w:val="dashSmallGap" w:sz="4" w:space="0" w:color="auto"/>
            </w:tcBorders>
            <w:vAlign w:val="center"/>
          </w:tcPr>
          <w:p w14:paraId="0ACA7788" w14:textId="4CB248FC" w:rsidR="00B13166" w:rsidRPr="005C535C" w:rsidRDefault="00B13166" w:rsidP="00B13166">
            <w:pPr>
              <w:rPr>
                <w:sz w:val="20"/>
              </w:rPr>
            </w:pPr>
          </w:p>
        </w:tc>
        <w:tc>
          <w:tcPr>
            <w:tcW w:w="270" w:type="dxa"/>
            <w:tcBorders>
              <w:left w:val="dashSmallGap" w:sz="4" w:space="0" w:color="auto"/>
              <w:right w:val="thickThinLargeGap" w:sz="24" w:space="0" w:color="auto"/>
            </w:tcBorders>
            <w:vAlign w:val="center"/>
          </w:tcPr>
          <w:p w14:paraId="145864DD" w14:textId="77777777" w:rsidR="00B13166" w:rsidRPr="005C535C" w:rsidRDefault="00B13166" w:rsidP="00CF64F9">
            <w:pPr>
              <w:jc w:val="center"/>
              <w:rPr>
                <w:sz w:val="20"/>
              </w:rPr>
            </w:pPr>
          </w:p>
        </w:tc>
      </w:tr>
      <w:tr w:rsidR="00DC2805" w:rsidRPr="005C535C" w14:paraId="5992CE24" w14:textId="77777777" w:rsidTr="00DC2805">
        <w:trPr>
          <w:jc w:val="center"/>
        </w:trPr>
        <w:tc>
          <w:tcPr>
            <w:tcW w:w="237" w:type="dxa"/>
            <w:tcBorders>
              <w:left w:val="thinThickLargeGap" w:sz="24" w:space="0" w:color="auto"/>
            </w:tcBorders>
            <w:vAlign w:val="center"/>
          </w:tcPr>
          <w:p w14:paraId="30374074" w14:textId="77777777" w:rsidR="00B13166" w:rsidRPr="005C535C" w:rsidRDefault="00B13166" w:rsidP="00CF64F9">
            <w:pPr>
              <w:jc w:val="center"/>
              <w:rPr>
                <w:sz w:val="20"/>
              </w:rPr>
            </w:pPr>
          </w:p>
        </w:tc>
        <w:tc>
          <w:tcPr>
            <w:tcW w:w="1312" w:type="dxa"/>
            <w:tcBorders>
              <w:top w:val="dashSmallGap" w:sz="4" w:space="0" w:color="auto"/>
              <w:bottom w:val="dashSmallGap" w:sz="4" w:space="0" w:color="auto"/>
            </w:tcBorders>
            <w:vAlign w:val="center"/>
          </w:tcPr>
          <w:p w14:paraId="52B05C0F" w14:textId="77777777" w:rsidR="00B13166" w:rsidRPr="005C535C" w:rsidRDefault="00B13166" w:rsidP="00CF64F9">
            <w:pPr>
              <w:jc w:val="center"/>
              <w:rPr>
                <w:sz w:val="20"/>
              </w:rPr>
            </w:pPr>
          </w:p>
        </w:tc>
        <w:tc>
          <w:tcPr>
            <w:tcW w:w="348" w:type="dxa"/>
            <w:tcBorders>
              <w:top w:val="dashSmallGap" w:sz="4" w:space="0" w:color="auto"/>
              <w:bottom w:val="dashSmallGap" w:sz="4" w:space="0" w:color="auto"/>
            </w:tcBorders>
            <w:vAlign w:val="center"/>
          </w:tcPr>
          <w:p w14:paraId="52C894F3" w14:textId="77777777" w:rsidR="00B13166" w:rsidRPr="005C535C" w:rsidRDefault="00B13166" w:rsidP="00CF64F9">
            <w:pPr>
              <w:jc w:val="center"/>
              <w:rPr>
                <w:sz w:val="20"/>
              </w:rPr>
            </w:pPr>
          </w:p>
        </w:tc>
        <w:tc>
          <w:tcPr>
            <w:tcW w:w="1816" w:type="dxa"/>
            <w:tcBorders>
              <w:top w:val="dashSmallGap" w:sz="4" w:space="0" w:color="auto"/>
              <w:bottom w:val="dashSmallGap" w:sz="4" w:space="0" w:color="auto"/>
            </w:tcBorders>
            <w:vAlign w:val="center"/>
          </w:tcPr>
          <w:p w14:paraId="7406FE86" w14:textId="77777777" w:rsidR="00B13166" w:rsidRPr="005C535C" w:rsidRDefault="00B13166" w:rsidP="00CF64F9">
            <w:pPr>
              <w:jc w:val="center"/>
              <w:rPr>
                <w:sz w:val="20"/>
              </w:rPr>
            </w:pPr>
          </w:p>
        </w:tc>
        <w:tc>
          <w:tcPr>
            <w:tcW w:w="415" w:type="dxa"/>
            <w:tcBorders>
              <w:top w:val="dashSmallGap" w:sz="4" w:space="0" w:color="auto"/>
              <w:bottom w:val="dashSmallGap" w:sz="4" w:space="0" w:color="auto"/>
            </w:tcBorders>
            <w:vAlign w:val="center"/>
          </w:tcPr>
          <w:p w14:paraId="4B5F4920" w14:textId="77777777" w:rsidR="00B13166" w:rsidRPr="005C535C" w:rsidRDefault="00B13166" w:rsidP="00CF64F9">
            <w:pPr>
              <w:jc w:val="center"/>
              <w:rPr>
                <w:sz w:val="20"/>
              </w:rPr>
            </w:pPr>
          </w:p>
        </w:tc>
        <w:tc>
          <w:tcPr>
            <w:tcW w:w="1182" w:type="dxa"/>
            <w:tcBorders>
              <w:top w:val="dashSmallGap" w:sz="4" w:space="0" w:color="auto"/>
              <w:bottom w:val="dashSmallGap" w:sz="4" w:space="0" w:color="auto"/>
            </w:tcBorders>
            <w:vAlign w:val="center"/>
          </w:tcPr>
          <w:p w14:paraId="21852093" w14:textId="77777777" w:rsidR="00B13166" w:rsidRPr="005C535C" w:rsidRDefault="00B13166" w:rsidP="00CF64F9">
            <w:pPr>
              <w:jc w:val="center"/>
              <w:rPr>
                <w:sz w:val="20"/>
              </w:rPr>
            </w:pPr>
          </w:p>
        </w:tc>
        <w:tc>
          <w:tcPr>
            <w:tcW w:w="322" w:type="dxa"/>
            <w:tcBorders>
              <w:top w:val="dashSmallGap" w:sz="4" w:space="0" w:color="auto"/>
              <w:bottom w:val="dashSmallGap" w:sz="4" w:space="0" w:color="auto"/>
            </w:tcBorders>
            <w:vAlign w:val="center"/>
          </w:tcPr>
          <w:p w14:paraId="0B3F79FA" w14:textId="77777777" w:rsidR="00B13166" w:rsidRPr="005C535C" w:rsidRDefault="00B13166" w:rsidP="00CF64F9">
            <w:pPr>
              <w:jc w:val="center"/>
              <w:rPr>
                <w:sz w:val="20"/>
              </w:rPr>
            </w:pPr>
          </w:p>
        </w:tc>
        <w:tc>
          <w:tcPr>
            <w:tcW w:w="938" w:type="dxa"/>
            <w:tcBorders>
              <w:top w:val="dashSmallGap" w:sz="4" w:space="0" w:color="auto"/>
              <w:bottom w:val="dashSmallGap" w:sz="4" w:space="0" w:color="auto"/>
            </w:tcBorders>
            <w:vAlign w:val="center"/>
          </w:tcPr>
          <w:p w14:paraId="1D3725BE" w14:textId="77777777" w:rsidR="00B13166" w:rsidRPr="005C535C" w:rsidRDefault="00B13166" w:rsidP="00CF64F9">
            <w:pPr>
              <w:jc w:val="center"/>
              <w:rPr>
                <w:sz w:val="20"/>
              </w:rPr>
            </w:pPr>
          </w:p>
        </w:tc>
        <w:tc>
          <w:tcPr>
            <w:tcW w:w="270" w:type="dxa"/>
            <w:tcBorders>
              <w:left w:val="nil"/>
              <w:right w:val="thickThinLargeGap" w:sz="24" w:space="0" w:color="auto"/>
            </w:tcBorders>
            <w:vAlign w:val="center"/>
          </w:tcPr>
          <w:p w14:paraId="67AFAD28" w14:textId="77777777" w:rsidR="00B13166" w:rsidRPr="005C535C" w:rsidRDefault="00B13166" w:rsidP="00CF64F9">
            <w:pPr>
              <w:jc w:val="center"/>
              <w:rPr>
                <w:sz w:val="20"/>
              </w:rPr>
            </w:pPr>
          </w:p>
        </w:tc>
      </w:tr>
      <w:tr w:rsidR="00B13166" w:rsidRPr="005C535C" w14:paraId="7600D855" w14:textId="77777777" w:rsidTr="00DC2805">
        <w:trPr>
          <w:trHeight w:val="288"/>
          <w:jc w:val="center"/>
        </w:trPr>
        <w:tc>
          <w:tcPr>
            <w:tcW w:w="237" w:type="dxa"/>
            <w:tcBorders>
              <w:left w:val="thinThickLargeGap" w:sz="24" w:space="0" w:color="auto"/>
              <w:right w:val="dashSmallGap" w:sz="4" w:space="0" w:color="auto"/>
            </w:tcBorders>
            <w:vAlign w:val="center"/>
          </w:tcPr>
          <w:p w14:paraId="6FFB2985" w14:textId="77777777" w:rsidR="00B13166" w:rsidRPr="005C535C" w:rsidRDefault="00B13166" w:rsidP="00CF64F9">
            <w:pPr>
              <w:jc w:val="center"/>
              <w:rPr>
                <w:sz w:val="20"/>
              </w:rPr>
            </w:pPr>
          </w:p>
        </w:tc>
        <w:tc>
          <w:tcPr>
            <w:tcW w:w="3476" w:type="dxa"/>
            <w:gridSpan w:val="3"/>
            <w:tcBorders>
              <w:top w:val="dashSmallGap" w:sz="4" w:space="0" w:color="auto"/>
              <w:left w:val="dashSmallGap" w:sz="4" w:space="0" w:color="auto"/>
            </w:tcBorders>
            <w:vAlign w:val="center"/>
          </w:tcPr>
          <w:p w14:paraId="1174C97B" w14:textId="77777777" w:rsidR="00B13166" w:rsidRPr="005C535C" w:rsidRDefault="00B13166" w:rsidP="00CF64F9">
            <w:pPr>
              <w:jc w:val="center"/>
              <w:rPr>
                <w:sz w:val="20"/>
              </w:rPr>
            </w:pPr>
            <w:r w:rsidRPr="005C535C">
              <w:rPr>
                <w:sz w:val="20"/>
              </w:rPr>
              <w:t>Commodity Supply Chain</w:t>
            </w:r>
          </w:p>
        </w:tc>
        <w:tc>
          <w:tcPr>
            <w:tcW w:w="415" w:type="dxa"/>
            <w:tcBorders>
              <w:top w:val="dashSmallGap" w:sz="4" w:space="0" w:color="auto"/>
            </w:tcBorders>
            <w:vAlign w:val="center"/>
          </w:tcPr>
          <w:p w14:paraId="48623865" w14:textId="77777777" w:rsidR="00B13166" w:rsidRPr="005C535C" w:rsidRDefault="00B13166" w:rsidP="00CF64F9">
            <w:pPr>
              <w:jc w:val="center"/>
              <w:rPr>
                <w:sz w:val="20"/>
              </w:rPr>
            </w:pPr>
          </w:p>
        </w:tc>
        <w:tc>
          <w:tcPr>
            <w:tcW w:w="1182" w:type="dxa"/>
            <w:tcBorders>
              <w:top w:val="dashSmallGap" w:sz="4" w:space="0" w:color="auto"/>
            </w:tcBorders>
            <w:vAlign w:val="center"/>
          </w:tcPr>
          <w:p w14:paraId="7B1A43D1" w14:textId="77777777" w:rsidR="00B13166" w:rsidRPr="005C535C" w:rsidRDefault="00B13166" w:rsidP="00CF64F9">
            <w:pPr>
              <w:jc w:val="center"/>
              <w:rPr>
                <w:sz w:val="20"/>
              </w:rPr>
            </w:pPr>
          </w:p>
        </w:tc>
        <w:tc>
          <w:tcPr>
            <w:tcW w:w="322" w:type="dxa"/>
            <w:tcBorders>
              <w:top w:val="dashSmallGap" w:sz="4" w:space="0" w:color="auto"/>
            </w:tcBorders>
            <w:vAlign w:val="center"/>
          </w:tcPr>
          <w:p w14:paraId="39A8B3EB" w14:textId="77777777" w:rsidR="00B13166" w:rsidRPr="005C535C" w:rsidRDefault="00B13166" w:rsidP="00CF64F9">
            <w:pPr>
              <w:jc w:val="center"/>
              <w:rPr>
                <w:sz w:val="20"/>
              </w:rPr>
            </w:pPr>
          </w:p>
        </w:tc>
        <w:tc>
          <w:tcPr>
            <w:tcW w:w="938" w:type="dxa"/>
            <w:tcBorders>
              <w:top w:val="dashSmallGap" w:sz="4" w:space="0" w:color="auto"/>
              <w:right w:val="dashSmallGap" w:sz="4" w:space="0" w:color="auto"/>
            </w:tcBorders>
            <w:vAlign w:val="center"/>
          </w:tcPr>
          <w:p w14:paraId="180B161D" w14:textId="77777777" w:rsidR="00B13166" w:rsidRPr="005C535C" w:rsidRDefault="00B13166" w:rsidP="00CF64F9">
            <w:pPr>
              <w:jc w:val="center"/>
              <w:rPr>
                <w:sz w:val="20"/>
              </w:rPr>
            </w:pPr>
          </w:p>
        </w:tc>
        <w:tc>
          <w:tcPr>
            <w:tcW w:w="270" w:type="dxa"/>
            <w:tcBorders>
              <w:left w:val="dashSmallGap" w:sz="4" w:space="0" w:color="auto"/>
              <w:right w:val="thickThinLargeGap" w:sz="24" w:space="0" w:color="auto"/>
            </w:tcBorders>
            <w:vAlign w:val="center"/>
          </w:tcPr>
          <w:p w14:paraId="7C5C24E8" w14:textId="77777777" w:rsidR="00B13166" w:rsidRPr="005C535C" w:rsidRDefault="00B13166" w:rsidP="00CF64F9">
            <w:pPr>
              <w:jc w:val="center"/>
              <w:rPr>
                <w:sz w:val="20"/>
              </w:rPr>
            </w:pPr>
          </w:p>
        </w:tc>
      </w:tr>
      <w:tr w:rsidR="00B13166" w:rsidRPr="005C535C" w14:paraId="03196632" w14:textId="77777777" w:rsidTr="00DC2805">
        <w:trPr>
          <w:trHeight w:val="288"/>
          <w:jc w:val="center"/>
        </w:trPr>
        <w:tc>
          <w:tcPr>
            <w:tcW w:w="237" w:type="dxa"/>
            <w:tcBorders>
              <w:left w:val="thinThickLargeGap" w:sz="24" w:space="0" w:color="auto"/>
              <w:right w:val="dashSmallGap" w:sz="4" w:space="0" w:color="auto"/>
            </w:tcBorders>
            <w:vAlign w:val="center"/>
          </w:tcPr>
          <w:p w14:paraId="19781F0E" w14:textId="77777777" w:rsidR="00B13166" w:rsidRPr="005C535C" w:rsidRDefault="00B13166" w:rsidP="00CF64F9">
            <w:pPr>
              <w:jc w:val="center"/>
              <w:rPr>
                <w:sz w:val="20"/>
              </w:rPr>
            </w:pPr>
          </w:p>
        </w:tc>
        <w:tc>
          <w:tcPr>
            <w:tcW w:w="1312" w:type="dxa"/>
            <w:tcBorders>
              <w:left w:val="dashSmallGap" w:sz="4" w:space="0" w:color="auto"/>
            </w:tcBorders>
            <w:vAlign w:val="center"/>
          </w:tcPr>
          <w:p w14:paraId="304C1E66" w14:textId="77777777" w:rsidR="00B13166" w:rsidRPr="005C535C" w:rsidRDefault="00B13166" w:rsidP="00CF64F9">
            <w:pPr>
              <w:jc w:val="center"/>
              <w:rPr>
                <w:sz w:val="20"/>
              </w:rPr>
            </w:pPr>
          </w:p>
        </w:tc>
        <w:tc>
          <w:tcPr>
            <w:tcW w:w="4083" w:type="dxa"/>
            <w:gridSpan w:val="5"/>
            <w:vAlign w:val="center"/>
          </w:tcPr>
          <w:p w14:paraId="7336FF60" w14:textId="77777777" w:rsidR="00B13166" w:rsidRPr="005C535C" w:rsidRDefault="00B13166" w:rsidP="00CF64F9">
            <w:pPr>
              <w:jc w:val="center"/>
              <w:rPr>
                <w:sz w:val="20"/>
              </w:rPr>
            </w:pPr>
            <w:r w:rsidRPr="005C535C">
              <w:rPr>
                <w:sz w:val="20"/>
              </w:rPr>
              <w:t>Global Supply Chain</w:t>
            </w:r>
          </w:p>
        </w:tc>
        <w:tc>
          <w:tcPr>
            <w:tcW w:w="938" w:type="dxa"/>
            <w:tcBorders>
              <w:right w:val="dashSmallGap" w:sz="4" w:space="0" w:color="auto"/>
            </w:tcBorders>
            <w:vAlign w:val="center"/>
          </w:tcPr>
          <w:p w14:paraId="1FEFFB4A" w14:textId="77777777" w:rsidR="00B13166" w:rsidRPr="005C535C" w:rsidRDefault="00B13166" w:rsidP="00CF64F9">
            <w:pPr>
              <w:jc w:val="center"/>
              <w:rPr>
                <w:sz w:val="20"/>
              </w:rPr>
            </w:pPr>
          </w:p>
        </w:tc>
        <w:tc>
          <w:tcPr>
            <w:tcW w:w="270" w:type="dxa"/>
            <w:tcBorders>
              <w:left w:val="dashSmallGap" w:sz="4" w:space="0" w:color="auto"/>
              <w:right w:val="thickThinLargeGap" w:sz="24" w:space="0" w:color="auto"/>
            </w:tcBorders>
            <w:vAlign w:val="center"/>
          </w:tcPr>
          <w:p w14:paraId="548811A2" w14:textId="77777777" w:rsidR="00B13166" w:rsidRPr="005C535C" w:rsidRDefault="00B13166" w:rsidP="00CF64F9">
            <w:pPr>
              <w:jc w:val="center"/>
              <w:rPr>
                <w:sz w:val="20"/>
              </w:rPr>
            </w:pPr>
          </w:p>
        </w:tc>
      </w:tr>
      <w:tr w:rsidR="00B13166" w:rsidRPr="005C535C" w14:paraId="2FB7E2C8" w14:textId="77777777" w:rsidTr="00DC2805">
        <w:trPr>
          <w:trHeight w:val="288"/>
          <w:jc w:val="center"/>
        </w:trPr>
        <w:tc>
          <w:tcPr>
            <w:tcW w:w="237" w:type="dxa"/>
            <w:tcBorders>
              <w:left w:val="thinThickLargeGap" w:sz="24" w:space="0" w:color="auto"/>
              <w:right w:val="dashSmallGap" w:sz="4" w:space="0" w:color="auto"/>
            </w:tcBorders>
            <w:vAlign w:val="center"/>
          </w:tcPr>
          <w:p w14:paraId="007246B0" w14:textId="77777777" w:rsidR="00B13166" w:rsidRPr="005C535C" w:rsidRDefault="00B13166" w:rsidP="00CF64F9">
            <w:pPr>
              <w:jc w:val="center"/>
              <w:rPr>
                <w:sz w:val="20"/>
              </w:rPr>
            </w:pPr>
          </w:p>
        </w:tc>
        <w:tc>
          <w:tcPr>
            <w:tcW w:w="1312" w:type="dxa"/>
            <w:tcBorders>
              <w:left w:val="dashSmallGap" w:sz="4" w:space="0" w:color="auto"/>
            </w:tcBorders>
            <w:vAlign w:val="center"/>
          </w:tcPr>
          <w:p w14:paraId="3B0E7C19" w14:textId="77777777" w:rsidR="00B13166" w:rsidRPr="005C535C" w:rsidRDefault="00B13166" w:rsidP="00CF64F9">
            <w:pPr>
              <w:jc w:val="center"/>
              <w:rPr>
                <w:sz w:val="20"/>
              </w:rPr>
            </w:pPr>
          </w:p>
        </w:tc>
        <w:tc>
          <w:tcPr>
            <w:tcW w:w="348" w:type="dxa"/>
            <w:vAlign w:val="center"/>
          </w:tcPr>
          <w:p w14:paraId="35BB915C" w14:textId="77777777" w:rsidR="00B13166" w:rsidRPr="005C535C" w:rsidRDefault="00B13166" w:rsidP="00CF64F9">
            <w:pPr>
              <w:jc w:val="center"/>
              <w:rPr>
                <w:sz w:val="20"/>
              </w:rPr>
            </w:pPr>
          </w:p>
        </w:tc>
        <w:tc>
          <w:tcPr>
            <w:tcW w:w="1816" w:type="dxa"/>
            <w:vAlign w:val="center"/>
          </w:tcPr>
          <w:p w14:paraId="77C44BB0" w14:textId="77777777" w:rsidR="00B13166" w:rsidRPr="005C535C" w:rsidRDefault="00B13166" w:rsidP="00CF64F9">
            <w:pPr>
              <w:jc w:val="center"/>
              <w:rPr>
                <w:sz w:val="20"/>
              </w:rPr>
            </w:pPr>
          </w:p>
        </w:tc>
        <w:tc>
          <w:tcPr>
            <w:tcW w:w="415" w:type="dxa"/>
            <w:vAlign w:val="center"/>
          </w:tcPr>
          <w:p w14:paraId="409893E7" w14:textId="77777777" w:rsidR="00B13166" w:rsidRPr="005C535C" w:rsidRDefault="00B13166" w:rsidP="00CF64F9">
            <w:pPr>
              <w:jc w:val="center"/>
              <w:rPr>
                <w:sz w:val="20"/>
              </w:rPr>
            </w:pPr>
          </w:p>
        </w:tc>
        <w:tc>
          <w:tcPr>
            <w:tcW w:w="2442" w:type="dxa"/>
            <w:gridSpan w:val="3"/>
            <w:tcBorders>
              <w:right w:val="dashSmallGap" w:sz="4" w:space="0" w:color="auto"/>
            </w:tcBorders>
            <w:vAlign w:val="center"/>
          </w:tcPr>
          <w:p w14:paraId="386ECD39" w14:textId="77777777" w:rsidR="00B13166" w:rsidRPr="005C535C" w:rsidRDefault="00B13166" w:rsidP="00CF64F9">
            <w:pPr>
              <w:jc w:val="center"/>
              <w:rPr>
                <w:sz w:val="20"/>
              </w:rPr>
            </w:pPr>
            <w:r w:rsidRPr="005C535C">
              <w:rPr>
                <w:sz w:val="20"/>
              </w:rPr>
              <w:t>Service Supply Chain</w:t>
            </w:r>
          </w:p>
        </w:tc>
        <w:tc>
          <w:tcPr>
            <w:tcW w:w="270" w:type="dxa"/>
            <w:tcBorders>
              <w:left w:val="dashSmallGap" w:sz="4" w:space="0" w:color="auto"/>
              <w:right w:val="thickThinLargeGap" w:sz="24" w:space="0" w:color="auto"/>
            </w:tcBorders>
            <w:vAlign w:val="center"/>
          </w:tcPr>
          <w:p w14:paraId="0DC3E86A" w14:textId="77777777" w:rsidR="00B13166" w:rsidRPr="005C535C" w:rsidRDefault="00B13166" w:rsidP="00CF64F9">
            <w:pPr>
              <w:jc w:val="center"/>
              <w:rPr>
                <w:sz w:val="20"/>
              </w:rPr>
            </w:pPr>
          </w:p>
        </w:tc>
      </w:tr>
      <w:tr w:rsidR="00B13166" w:rsidRPr="005C535C" w14:paraId="22407FBE" w14:textId="77777777" w:rsidTr="00DC2805">
        <w:trPr>
          <w:trHeight w:val="288"/>
          <w:jc w:val="center"/>
        </w:trPr>
        <w:tc>
          <w:tcPr>
            <w:tcW w:w="237" w:type="dxa"/>
            <w:tcBorders>
              <w:left w:val="thinThickLargeGap" w:sz="24" w:space="0" w:color="auto"/>
              <w:right w:val="dashSmallGap" w:sz="4" w:space="0" w:color="auto"/>
            </w:tcBorders>
            <w:vAlign w:val="center"/>
          </w:tcPr>
          <w:p w14:paraId="3C83D5F1" w14:textId="77777777" w:rsidR="00B13166" w:rsidRPr="005C535C" w:rsidRDefault="00B13166" w:rsidP="00CF64F9">
            <w:pPr>
              <w:jc w:val="center"/>
              <w:rPr>
                <w:sz w:val="20"/>
              </w:rPr>
            </w:pPr>
          </w:p>
        </w:tc>
        <w:tc>
          <w:tcPr>
            <w:tcW w:w="1312" w:type="dxa"/>
            <w:tcBorders>
              <w:left w:val="dashSmallGap" w:sz="4" w:space="0" w:color="auto"/>
              <w:bottom w:val="dashSmallGap" w:sz="4" w:space="0" w:color="auto"/>
            </w:tcBorders>
            <w:vAlign w:val="center"/>
          </w:tcPr>
          <w:p w14:paraId="28B35CBD" w14:textId="77777777" w:rsidR="00B13166" w:rsidRPr="005C535C" w:rsidRDefault="00B13166" w:rsidP="00CF64F9">
            <w:pPr>
              <w:jc w:val="center"/>
              <w:rPr>
                <w:sz w:val="20"/>
              </w:rPr>
            </w:pPr>
          </w:p>
        </w:tc>
        <w:tc>
          <w:tcPr>
            <w:tcW w:w="348" w:type="dxa"/>
            <w:tcBorders>
              <w:bottom w:val="dashSmallGap" w:sz="4" w:space="0" w:color="auto"/>
            </w:tcBorders>
            <w:vAlign w:val="center"/>
          </w:tcPr>
          <w:p w14:paraId="03F97E81" w14:textId="77777777" w:rsidR="00B13166" w:rsidRPr="005C535C" w:rsidRDefault="00B13166" w:rsidP="00CF64F9">
            <w:pPr>
              <w:jc w:val="center"/>
              <w:rPr>
                <w:sz w:val="20"/>
              </w:rPr>
            </w:pPr>
          </w:p>
        </w:tc>
        <w:tc>
          <w:tcPr>
            <w:tcW w:w="4673" w:type="dxa"/>
            <w:gridSpan w:val="5"/>
            <w:tcBorders>
              <w:bottom w:val="dashSmallGap" w:sz="4" w:space="0" w:color="auto"/>
              <w:right w:val="dashSmallGap" w:sz="4" w:space="0" w:color="auto"/>
            </w:tcBorders>
            <w:vAlign w:val="center"/>
          </w:tcPr>
          <w:p w14:paraId="1576C50D" w14:textId="77777777" w:rsidR="00B13166" w:rsidRPr="005C535C" w:rsidRDefault="00B13166" w:rsidP="00CF64F9">
            <w:pPr>
              <w:jc w:val="center"/>
              <w:rPr>
                <w:sz w:val="20"/>
              </w:rPr>
            </w:pPr>
            <w:r w:rsidRPr="005C535C">
              <w:rPr>
                <w:sz w:val="20"/>
              </w:rPr>
              <w:t>Reverse Supply Chain</w:t>
            </w:r>
          </w:p>
        </w:tc>
        <w:tc>
          <w:tcPr>
            <w:tcW w:w="270" w:type="dxa"/>
            <w:tcBorders>
              <w:left w:val="dashSmallGap" w:sz="4" w:space="0" w:color="auto"/>
              <w:right w:val="thickThinLargeGap" w:sz="24" w:space="0" w:color="auto"/>
            </w:tcBorders>
            <w:vAlign w:val="center"/>
          </w:tcPr>
          <w:p w14:paraId="08724151" w14:textId="77777777" w:rsidR="00B13166" w:rsidRPr="005C535C" w:rsidRDefault="00B13166" w:rsidP="00CF64F9">
            <w:pPr>
              <w:jc w:val="center"/>
              <w:rPr>
                <w:sz w:val="20"/>
              </w:rPr>
            </w:pPr>
          </w:p>
        </w:tc>
      </w:tr>
      <w:tr w:rsidR="00DC2805" w:rsidRPr="005C535C" w14:paraId="3AF0088E" w14:textId="77777777" w:rsidTr="00DC2805">
        <w:trPr>
          <w:jc w:val="center"/>
        </w:trPr>
        <w:tc>
          <w:tcPr>
            <w:tcW w:w="237" w:type="dxa"/>
            <w:tcBorders>
              <w:left w:val="thinThickLargeGap" w:sz="24" w:space="0" w:color="auto"/>
            </w:tcBorders>
            <w:vAlign w:val="center"/>
          </w:tcPr>
          <w:p w14:paraId="1F716229" w14:textId="77777777" w:rsidR="00B13166" w:rsidRPr="005C535C" w:rsidRDefault="00B13166" w:rsidP="00CF64F9">
            <w:pPr>
              <w:jc w:val="center"/>
              <w:rPr>
                <w:sz w:val="20"/>
              </w:rPr>
            </w:pPr>
          </w:p>
        </w:tc>
        <w:tc>
          <w:tcPr>
            <w:tcW w:w="1312" w:type="dxa"/>
            <w:tcBorders>
              <w:top w:val="dashSmallGap" w:sz="4" w:space="0" w:color="auto"/>
              <w:bottom w:val="dashSmallGap" w:sz="4" w:space="0" w:color="auto"/>
            </w:tcBorders>
            <w:vAlign w:val="center"/>
          </w:tcPr>
          <w:p w14:paraId="5BCF72F8" w14:textId="77777777" w:rsidR="00B13166" w:rsidRPr="005C535C" w:rsidRDefault="00B13166" w:rsidP="00CF64F9">
            <w:pPr>
              <w:jc w:val="center"/>
              <w:rPr>
                <w:sz w:val="20"/>
              </w:rPr>
            </w:pPr>
          </w:p>
        </w:tc>
        <w:tc>
          <w:tcPr>
            <w:tcW w:w="348" w:type="dxa"/>
            <w:tcBorders>
              <w:top w:val="dashSmallGap" w:sz="4" w:space="0" w:color="auto"/>
              <w:bottom w:val="dashSmallGap" w:sz="4" w:space="0" w:color="auto"/>
            </w:tcBorders>
            <w:vAlign w:val="center"/>
          </w:tcPr>
          <w:p w14:paraId="407A7726" w14:textId="77777777" w:rsidR="00B13166" w:rsidRPr="005C535C" w:rsidRDefault="00B13166" w:rsidP="00CF64F9">
            <w:pPr>
              <w:jc w:val="center"/>
              <w:rPr>
                <w:sz w:val="20"/>
              </w:rPr>
            </w:pPr>
          </w:p>
        </w:tc>
        <w:tc>
          <w:tcPr>
            <w:tcW w:w="1816" w:type="dxa"/>
            <w:tcBorders>
              <w:top w:val="dashSmallGap" w:sz="4" w:space="0" w:color="auto"/>
              <w:bottom w:val="dashSmallGap" w:sz="4" w:space="0" w:color="auto"/>
            </w:tcBorders>
            <w:vAlign w:val="center"/>
          </w:tcPr>
          <w:p w14:paraId="3539CB97" w14:textId="77777777" w:rsidR="00B13166" w:rsidRPr="005C535C" w:rsidRDefault="00B13166" w:rsidP="00CF64F9">
            <w:pPr>
              <w:jc w:val="center"/>
              <w:rPr>
                <w:sz w:val="20"/>
              </w:rPr>
            </w:pPr>
          </w:p>
        </w:tc>
        <w:tc>
          <w:tcPr>
            <w:tcW w:w="415" w:type="dxa"/>
            <w:tcBorders>
              <w:top w:val="dashSmallGap" w:sz="4" w:space="0" w:color="auto"/>
              <w:bottom w:val="dashSmallGap" w:sz="4" w:space="0" w:color="auto"/>
            </w:tcBorders>
            <w:vAlign w:val="center"/>
          </w:tcPr>
          <w:p w14:paraId="05443115" w14:textId="77777777" w:rsidR="00B13166" w:rsidRPr="005C535C" w:rsidRDefault="00B13166" w:rsidP="00CF64F9">
            <w:pPr>
              <w:jc w:val="center"/>
              <w:rPr>
                <w:sz w:val="20"/>
              </w:rPr>
            </w:pPr>
          </w:p>
        </w:tc>
        <w:tc>
          <w:tcPr>
            <w:tcW w:w="1182" w:type="dxa"/>
            <w:tcBorders>
              <w:top w:val="dashSmallGap" w:sz="4" w:space="0" w:color="auto"/>
              <w:bottom w:val="dashSmallGap" w:sz="4" w:space="0" w:color="auto"/>
            </w:tcBorders>
            <w:vAlign w:val="center"/>
          </w:tcPr>
          <w:p w14:paraId="241BA236" w14:textId="77777777" w:rsidR="00B13166" w:rsidRPr="005C535C" w:rsidRDefault="00B13166" w:rsidP="00CF64F9">
            <w:pPr>
              <w:jc w:val="center"/>
              <w:rPr>
                <w:sz w:val="20"/>
              </w:rPr>
            </w:pPr>
          </w:p>
        </w:tc>
        <w:tc>
          <w:tcPr>
            <w:tcW w:w="322" w:type="dxa"/>
            <w:tcBorders>
              <w:top w:val="dashSmallGap" w:sz="4" w:space="0" w:color="auto"/>
              <w:bottom w:val="dashSmallGap" w:sz="4" w:space="0" w:color="auto"/>
            </w:tcBorders>
            <w:vAlign w:val="center"/>
          </w:tcPr>
          <w:p w14:paraId="532AB234" w14:textId="77777777" w:rsidR="00B13166" w:rsidRPr="005C535C" w:rsidRDefault="00B13166" w:rsidP="00CF64F9">
            <w:pPr>
              <w:jc w:val="center"/>
              <w:rPr>
                <w:sz w:val="20"/>
              </w:rPr>
            </w:pPr>
          </w:p>
        </w:tc>
        <w:tc>
          <w:tcPr>
            <w:tcW w:w="938" w:type="dxa"/>
            <w:tcBorders>
              <w:top w:val="dashSmallGap" w:sz="4" w:space="0" w:color="auto"/>
              <w:bottom w:val="dashSmallGap" w:sz="4" w:space="0" w:color="auto"/>
            </w:tcBorders>
            <w:vAlign w:val="center"/>
          </w:tcPr>
          <w:p w14:paraId="280364C3" w14:textId="77777777" w:rsidR="00B13166" w:rsidRPr="005C535C" w:rsidRDefault="00B13166" w:rsidP="00CF64F9">
            <w:pPr>
              <w:jc w:val="center"/>
              <w:rPr>
                <w:sz w:val="20"/>
              </w:rPr>
            </w:pPr>
          </w:p>
        </w:tc>
        <w:tc>
          <w:tcPr>
            <w:tcW w:w="270" w:type="dxa"/>
            <w:tcBorders>
              <w:left w:val="nil"/>
              <w:right w:val="thickThinLargeGap" w:sz="24" w:space="0" w:color="auto"/>
            </w:tcBorders>
            <w:vAlign w:val="center"/>
          </w:tcPr>
          <w:p w14:paraId="253D4796" w14:textId="77777777" w:rsidR="00B13166" w:rsidRPr="005C535C" w:rsidRDefault="00B13166" w:rsidP="00CF64F9">
            <w:pPr>
              <w:jc w:val="center"/>
              <w:rPr>
                <w:sz w:val="20"/>
              </w:rPr>
            </w:pPr>
          </w:p>
        </w:tc>
      </w:tr>
      <w:tr w:rsidR="00B13166" w:rsidRPr="005C535C" w14:paraId="2C01EF37" w14:textId="77777777" w:rsidTr="00DC2805">
        <w:trPr>
          <w:trHeight w:val="576"/>
          <w:jc w:val="center"/>
        </w:trPr>
        <w:tc>
          <w:tcPr>
            <w:tcW w:w="237" w:type="dxa"/>
            <w:tcBorders>
              <w:left w:val="thinThickLargeGap" w:sz="24" w:space="0" w:color="auto"/>
              <w:right w:val="dashSmallGap" w:sz="4" w:space="0" w:color="auto"/>
            </w:tcBorders>
            <w:vAlign w:val="center"/>
          </w:tcPr>
          <w:p w14:paraId="2584F8DE" w14:textId="77777777" w:rsidR="00B13166" w:rsidRPr="005C535C" w:rsidRDefault="00B13166" w:rsidP="00CF64F9">
            <w:pPr>
              <w:jc w:val="center"/>
              <w:rPr>
                <w:sz w:val="20"/>
              </w:rPr>
            </w:pPr>
          </w:p>
        </w:tc>
        <w:tc>
          <w:tcPr>
            <w:tcW w:w="6333" w:type="dxa"/>
            <w:gridSpan w:val="7"/>
            <w:tcBorders>
              <w:top w:val="dashSmallGap" w:sz="4" w:space="0" w:color="auto"/>
              <w:left w:val="dashSmallGap" w:sz="4" w:space="0" w:color="auto"/>
              <w:bottom w:val="dashSmallGap" w:sz="4" w:space="0" w:color="auto"/>
              <w:right w:val="dashSmallGap" w:sz="4" w:space="0" w:color="auto"/>
            </w:tcBorders>
            <w:vAlign w:val="center"/>
          </w:tcPr>
          <w:p w14:paraId="794C28D9" w14:textId="77777777" w:rsidR="00B13166" w:rsidRPr="005C535C" w:rsidRDefault="00B13166" w:rsidP="00CF64F9">
            <w:pPr>
              <w:jc w:val="center"/>
              <w:rPr>
                <w:sz w:val="20"/>
              </w:rPr>
            </w:pPr>
            <w:r w:rsidRPr="005C535C">
              <w:rPr>
                <w:sz w:val="20"/>
                <w:u w:val="single"/>
              </w:rPr>
              <w:t>Supply</w:t>
            </w:r>
            <w:r w:rsidRPr="005C535C">
              <w:rPr>
                <w:sz w:val="20"/>
              </w:rPr>
              <w:t xml:space="preserve"> Chain Management </w:t>
            </w:r>
            <w:r w:rsidRPr="005C535C">
              <w:rPr>
                <w:i/>
                <w:iCs/>
                <w:sz w:val="20"/>
              </w:rPr>
              <w:t xml:space="preserve">to achieve </w:t>
            </w:r>
            <w:r w:rsidRPr="005C535C">
              <w:rPr>
                <w:sz w:val="20"/>
              </w:rPr>
              <w:t xml:space="preserve">Order Fulfillment </w:t>
            </w:r>
          </w:p>
          <w:p w14:paraId="79C8029E" w14:textId="77777777" w:rsidR="00B13166" w:rsidRPr="005C535C" w:rsidRDefault="00B13166" w:rsidP="00CF64F9">
            <w:pPr>
              <w:jc w:val="center"/>
              <w:rPr>
                <w:sz w:val="20"/>
              </w:rPr>
            </w:pPr>
            <w:r w:rsidRPr="005C535C">
              <w:rPr>
                <w:sz w:val="20"/>
                <w:u w:val="single"/>
              </w:rPr>
              <w:t>Value</w:t>
            </w:r>
            <w:r w:rsidRPr="005C535C">
              <w:rPr>
                <w:sz w:val="20"/>
              </w:rPr>
              <w:t xml:space="preserve"> Chain Management </w:t>
            </w:r>
            <w:r w:rsidRPr="005C535C">
              <w:rPr>
                <w:i/>
                <w:iCs/>
                <w:sz w:val="20"/>
              </w:rPr>
              <w:t xml:space="preserve">to achieve </w:t>
            </w:r>
            <w:r w:rsidRPr="005C535C">
              <w:rPr>
                <w:sz w:val="20"/>
              </w:rPr>
              <w:t>Competitive Advantage</w:t>
            </w:r>
          </w:p>
        </w:tc>
        <w:tc>
          <w:tcPr>
            <w:tcW w:w="270" w:type="dxa"/>
            <w:tcBorders>
              <w:left w:val="dashSmallGap" w:sz="4" w:space="0" w:color="auto"/>
              <w:right w:val="thickThinLargeGap" w:sz="24" w:space="0" w:color="auto"/>
            </w:tcBorders>
            <w:vAlign w:val="center"/>
          </w:tcPr>
          <w:p w14:paraId="091955EC" w14:textId="77777777" w:rsidR="00B13166" w:rsidRPr="005C535C" w:rsidRDefault="00B13166" w:rsidP="00CF64F9">
            <w:pPr>
              <w:jc w:val="center"/>
              <w:rPr>
                <w:sz w:val="20"/>
              </w:rPr>
            </w:pPr>
          </w:p>
        </w:tc>
      </w:tr>
      <w:tr w:rsidR="00DC2805" w:rsidRPr="005C535C" w14:paraId="0C62FCBE" w14:textId="77777777" w:rsidTr="00DC2805">
        <w:trPr>
          <w:jc w:val="center"/>
        </w:trPr>
        <w:tc>
          <w:tcPr>
            <w:tcW w:w="237" w:type="dxa"/>
            <w:tcBorders>
              <w:left w:val="thinThickLargeGap" w:sz="24" w:space="0" w:color="auto"/>
            </w:tcBorders>
            <w:vAlign w:val="center"/>
          </w:tcPr>
          <w:p w14:paraId="6142D876" w14:textId="77777777" w:rsidR="00B13166" w:rsidRPr="005C535C" w:rsidRDefault="00B13166" w:rsidP="00CF64F9">
            <w:pPr>
              <w:jc w:val="center"/>
              <w:rPr>
                <w:sz w:val="20"/>
              </w:rPr>
            </w:pPr>
          </w:p>
        </w:tc>
        <w:tc>
          <w:tcPr>
            <w:tcW w:w="1312" w:type="dxa"/>
            <w:tcBorders>
              <w:top w:val="dashSmallGap" w:sz="4" w:space="0" w:color="auto"/>
              <w:bottom w:val="dashSmallGap" w:sz="4" w:space="0" w:color="auto"/>
            </w:tcBorders>
            <w:vAlign w:val="center"/>
          </w:tcPr>
          <w:p w14:paraId="5C770BA5" w14:textId="77777777" w:rsidR="00B13166" w:rsidRPr="005C535C" w:rsidRDefault="00B13166" w:rsidP="00CF64F9">
            <w:pPr>
              <w:jc w:val="center"/>
              <w:rPr>
                <w:sz w:val="20"/>
              </w:rPr>
            </w:pPr>
          </w:p>
        </w:tc>
        <w:tc>
          <w:tcPr>
            <w:tcW w:w="348" w:type="dxa"/>
            <w:tcBorders>
              <w:top w:val="dashSmallGap" w:sz="4" w:space="0" w:color="auto"/>
              <w:bottom w:val="dashSmallGap" w:sz="4" w:space="0" w:color="auto"/>
            </w:tcBorders>
            <w:vAlign w:val="center"/>
          </w:tcPr>
          <w:p w14:paraId="5E069E8B" w14:textId="77777777" w:rsidR="00B13166" w:rsidRPr="005C535C" w:rsidRDefault="00B13166" w:rsidP="00CF64F9">
            <w:pPr>
              <w:jc w:val="center"/>
              <w:rPr>
                <w:sz w:val="20"/>
              </w:rPr>
            </w:pPr>
          </w:p>
        </w:tc>
        <w:tc>
          <w:tcPr>
            <w:tcW w:w="1816" w:type="dxa"/>
            <w:tcBorders>
              <w:top w:val="dashSmallGap" w:sz="4" w:space="0" w:color="auto"/>
              <w:bottom w:val="dashSmallGap" w:sz="4" w:space="0" w:color="auto"/>
            </w:tcBorders>
            <w:vAlign w:val="center"/>
          </w:tcPr>
          <w:p w14:paraId="3EFD2006" w14:textId="77777777" w:rsidR="00B13166" w:rsidRPr="005C535C" w:rsidRDefault="00B13166" w:rsidP="00CF64F9">
            <w:pPr>
              <w:jc w:val="center"/>
              <w:rPr>
                <w:sz w:val="20"/>
              </w:rPr>
            </w:pPr>
          </w:p>
        </w:tc>
        <w:tc>
          <w:tcPr>
            <w:tcW w:w="415" w:type="dxa"/>
            <w:tcBorders>
              <w:top w:val="dashSmallGap" w:sz="4" w:space="0" w:color="auto"/>
              <w:bottom w:val="dashSmallGap" w:sz="4" w:space="0" w:color="auto"/>
            </w:tcBorders>
            <w:vAlign w:val="center"/>
          </w:tcPr>
          <w:p w14:paraId="0FC264BE" w14:textId="77777777" w:rsidR="00B13166" w:rsidRPr="005C535C" w:rsidRDefault="00B13166" w:rsidP="00CF64F9">
            <w:pPr>
              <w:jc w:val="center"/>
              <w:rPr>
                <w:sz w:val="20"/>
              </w:rPr>
            </w:pPr>
          </w:p>
        </w:tc>
        <w:tc>
          <w:tcPr>
            <w:tcW w:w="1182" w:type="dxa"/>
            <w:tcBorders>
              <w:top w:val="dashSmallGap" w:sz="4" w:space="0" w:color="auto"/>
              <w:bottom w:val="dashSmallGap" w:sz="4" w:space="0" w:color="auto"/>
            </w:tcBorders>
            <w:vAlign w:val="center"/>
          </w:tcPr>
          <w:p w14:paraId="2F9F8958" w14:textId="77777777" w:rsidR="00B13166" w:rsidRPr="005C535C" w:rsidRDefault="00B13166" w:rsidP="00CF64F9">
            <w:pPr>
              <w:jc w:val="center"/>
              <w:rPr>
                <w:sz w:val="20"/>
              </w:rPr>
            </w:pPr>
          </w:p>
        </w:tc>
        <w:tc>
          <w:tcPr>
            <w:tcW w:w="322" w:type="dxa"/>
            <w:tcBorders>
              <w:top w:val="dashSmallGap" w:sz="4" w:space="0" w:color="auto"/>
              <w:bottom w:val="dashSmallGap" w:sz="4" w:space="0" w:color="auto"/>
            </w:tcBorders>
            <w:vAlign w:val="center"/>
          </w:tcPr>
          <w:p w14:paraId="1664B0EA" w14:textId="77777777" w:rsidR="00B13166" w:rsidRPr="005C535C" w:rsidRDefault="00B13166" w:rsidP="00CF64F9">
            <w:pPr>
              <w:jc w:val="center"/>
              <w:rPr>
                <w:sz w:val="20"/>
              </w:rPr>
            </w:pPr>
          </w:p>
        </w:tc>
        <w:tc>
          <w:tcPr>
            <w:tcW w:w="938" w:type="dxa"/>
            <w:tcBorders>
              <w:top w:val="dashSmallGap" w:sz="4" w:space="0" w:color="auto"/>
              <w:bottom w:val="dashSmallGap" w:sz="4" w:space="0" w:color="auto"/>
            </w:tcBorders>
            <w:vAlign w:val="center"/>
          </w:tcPr>
          <w:p w14:paraId="2FE3C079" w14:textId="77777777" w:rsidR="00B13166" w:rsidRPr="005C535C" w:rsidRDefault="00B13166" w:rsidP="00CF64F9">
            <w:pPr>
              <w:jc w:val="center"/>
              <w:rPr>
                <w:sz w:val="20"/>
              </w:rPr>
            </w:pPr>
          </w:p>
        </w:tc>
        <w:tc>
          <w:tcPr>
            <w:tcW w:w="270" w:type="dxa"/>
            <w:tcBorders>
              <w:left w:val="nil"/>
              <w:right w:val="thickThinLargeGap" w:sz="24" w:space="0" w:color="auto"/>
            </w:tcBorders>
            <w:vAlign w:val="center"/>
          </w:tcPr>
          <w:p w14:paraId="4F5BB607" w14:textId="77777777" w:rsidR="00B13166" w:rsidRPr="005C535C" w:rsidRDefault="00B13166" w:rsidP="00CF64F9">
            <w:pPr>
              <w:jc w:val="center"/>
              <w:rPr>
                <w:sz w:val="20"/>
              </w:rPr>
            </w:pPr>
          </w:p>
        </w:tc>
      </w:tr>
      <w:tr w:rsidR="00B13166" w:rsidRPr="005C535C" w14:paraId="5D188111" w14:textId="77777777" w:rsidTr="00DC2805">
        <w:trPr>
          <w:trHeight w:val="288"/>
          <w:jc w:val="center"/>
        </w:trPr>
        <w:tc>
          <w:tcPr>
            <w:tcW w:w="237" w:type="dxa"/>
            <w:tcBorders>
              <w:left w:val="thinThickLargeGap" w:sz="24" w:space="0" w:color="auto"/>
              <w:right w:val="dashSmallGap" w:sz="4" w:space="0" w:color="auto"/>
            </w:tcBorders>
            <w:vAlign w:val="center"/>
          </w:tcPr>
          <w:p w14:paraId="4C86C277" w14:textId="77777777" w:rsidR="00B13166" w:rsidRPr="005C535C" w:rsidRDefault="00B13166" w:rsidP="00CF64F9">
            <w:pPr>
              <w:jc w:val="center"/>
              <w:rPr>
                <w:sz w:val="20"/>
              </w:rPr>
            </w:pPr>
          </w:p>
        </w:tc>
        <w:tc>
          <w:tcPr>
            <w:tcW w:w="6333" w:type="dxa"/>
            <w:gridSpan w:val="7"/>
            <w:tcBorders>
              <w:top w:val="dashSmallGap" w:sz="4" w:space="0" w:color="auto"/>
              <w:left w:val="dashSmallGap" w:sz="4" w:space="0" w:color="auto"/>
              <w:bottom w:val="dashSmallGap" w:sz="4" w:space="0" w:color="auto"/>
              <w:right w:val="dashSmallGap" w:sz="4" w:space="0" w:color="auto"/>
            </w:tcBorders>
            <w:vAlign w:val="center"/>
          </w:tcPr>
          <w:p w14:paraId="68DF26F8" w14:textId="77777777" w:rsidR="00B13166" w:rsidRPr="005C535C" w:rsidRDefault="00B13166" w:rsidP="00CF64F9">
            <w:pPr>
              <w:jc w:val="center"/>
              <w:rPr>
                <w:sz w:val="20"/>
              </w:rPr>
            </w:pPr>
            <w:r w:rsidRPr="005C535C">
              <w:rPr>
                <w:i/>
                <w:iCs/>
                <w:sz w:val="20"/>
              </w:rPr>
              <w:t>Supply Chain Drivers</w:t>
            </w:r>
            <w:r w:rsidRPr="005C535C">
              <w:rPr>
                <w:sz w:val="20"/>
              </w:rPr>
              <w:t>:  Analytics, Globalization, Sustainability</w:t>
            </w:r>
          </w:p>
        </w:tc>
        <w:tc>
          <w:tcPr>
            <w:tcW w:w="270" w:type="dxa"/>
            <w:tcBorders>
              <w:left w:val="dashSmallGap" w:sz="4" w:space="0" w:color="auto"/>
              <w:right w:val="thickThinLargeGap" w:sz="24" w:space="0" w:color="auto"/>
            </w:tcBorders>
            <w:vAlign w:val="center"/>
          </w:tcPr>
          <w:p w14:paraId="53E6ECD5" w14:textId="77777777" w:rsidR="00B13166" w:rsidRPr="005C535C" w:rsidRDefault="00B13166" w:rsidP="00CF64F9">
            <w:pPr>
              <w:jc w:val="center"/>
              <w:rPr>
                <w:sz w:val="20"/>
              </w:rPr>
            </w:pPr>
          </w:p>
        </w:tc>
      </w:tr>
      <w:tr w:rsidR="00DC2805" w:rsidRPr="005C535C" w14:paraId="1DBE9494" w14:textId="77777777" w:rsidTr="00DC2805">
        <w:trPr>
          <w:jc w:val="center"/>
        </w:trPr>
        <w:tc>
          <w:tcPr>
            <w:tcW w:w="237" w:type="dxa"/>
            <w:tcBorders>
              <w:left w:val="thinThickLargeGap" w:sz="24" w:space="0" w:color="auto"/>
              <w:bottom w:val="thickThinLargeGap" w:sz="24" w:space="0" w:color="auto"/>
            </w:tcBorders>
            <w:vAlign w:val="center"/>
          </w:tcPr>
          <w:p w14:paraId="101C5347" w14:textId="77777777" w:rsidR="00B13166" w:rsidRPr="005C535C" w:rsidRDefault="00B13166" w:rsidP="00CF64F9">
            <w:pPr>
              <w:jc w:val="center"/>
              <w:rPr>
                <w:sz w:val="20"/>
              </w:rPr>
            </w:pPr>
          </w:p>
        </w:tc>
        <w:tc>
          <w:tcPr>
            <w:tcW w:w="1312" w:type="dxa"/>
            <w:tcBorders>
              <w:top w:val="dashSmallGap" w:sz="4" w:space="0" w:color="auto"/>
              <w:bottom w:val="thickThinLargeGap" w:sz="24" w:space="0" w:color="auto"/>
            </w:tcBorders>
            <w:vAlign w:val="center"/>
          </w:tcPr>
          <w:p w14:paraId="29B38610" w14:textId="77777777" w:rsidR="00B13166" w:rsidRPr="005C535C" w:rsidRDefault="00B13166" w:rsidP="00CF64F9">
            <w:pPr>
              <w:jc w:val="center"/>
              <w:rPr>
                <w:sz w:val="20"/>
              </w:rPr>
            </w:pPr>
          </w:p>
        </w:tc>
        <w:tc>
          <w:tcPr>
            <w:tcW w:w="348" w:type="dxa"/>
            <w:tcBorders>
              <w:top w:val="dashSmallGap" w:sz="4" w:space="0" w:color="auto"/>
              <w:bottom w:val="thickThinLargeGap" w:sz="24" w:space="0" w:color="auto"/>
            </w:tcBorders>
            <w:vAlign w:val="center"/>
          </w:tcPr>
          <w:p w14:paraId="672AE149" w14:textId="77777777" w:rsidR="00B13166" w:rsidRPr="005C535C" w:rsidRDefault="00B13166" w:rsidP="00CF64F9">
            <w:pPr>
              <w:jc w:val="center"/>
              <w:rPr>
                <w:sz w:val="20"/>
              </w:rPr>
            </w:pPr>
          </w:p>
        </w:tc>
        <w:tc>
          <w:tcPr>
            <w:tcW w:w="1816" w:type="dxa"/>
            <w:tcBorders>
              <w:top w:val="dashSmallGap" w:sz="4" w:space="0" w:color="auto"/>
              <w:bottom w:val="thickThinLargeGap" w:sz="24" w:space="0" w:color="auto"/>
            </w:tcBorders>
            <w:vAlign w:val="center"/>
          </w:tcPr>
          <w:p w14:paraId="7311A6AD" w14:textId="77777777" w:rsidR="00B13166" w:rsidRPr="005C535C" w:rsidRDefault="00B13166" w:rsidP="00CF64F9">
            <w:pPr>
              <w:jc w:val="center"/>
              <w:rPr>
                <w:sz w:val="20"/>
              </w:rPr>
            </w:pPr>
          </w:p>
        </w:tc>
        <w:tc>
          <w:tcPr>
            <w:tcW w:w="415" w:type="dxa"/>
            <w:tcBorders>
              <w:top w:val="dashSmallGap" w:sz="4" w:space="0" w:color="auto"/>
              <w:bottom w:val="thickThinLargeGap" w:sz="24" w:space="0" w:color="auto"/>
            </w:tcBorders>
            <w:vAlign w:val="center"/>
          </w:tcPr>
          <w:p w14:paraId="0734300A" w14:textId="77777777" w:rsidR="00B13166" w:rsidRPr="005C535C" w:rsidRDefault="00B13166" w:rsidP="00CF64F9">
            <w:pPr>
              <w:jc w:val="center"/>
              <w:rPr>
                <w:sz w:val="20"/>
              </w:rPr>
            </w:pPr>
          </w:p>
        </w:tc>
        <w:tc>
          <w:tcPr>
            <w:tcW w:w="1182" w:type="dxa"/>
            <w:tcBorders>
              <w:top w:val="dashSmallGap" w:sz="4" w:space="0" w:color="auto"/>
              <w:bottom w:val="thickThinLargeGap" w:sz="24" w:space="0" w:color="auto"/>
            </w:tcBorders>
            <w:vAlign w:val="center"/>
          </w:tcPr>
          <w:p w14:paraId="7823A667" w14:textId="77777777" w:rsidR="00B13166" w:rsidRPr="005C535C" w:rsidRDefault="00B13166" w:rsidP="00CF64F9">
            <w:pPr>
              <w:jc w:val="center"/>
              <w:rPr>
                <w:sz w:val="20"/>
              </w:rPr>
            </w:pPr>
          </w:p>
        </w:tc>
        <w:tc>
          <w:tcPr>
            <w:tcW w:w="322" w:type="dxa"/>
            <w:tcBorders>
              <w:top w:val="dashSmallGap" w:sz="4" w:space="0" w:color="auto"/>
              <w:bottom w:val="thickThinLargeGap" w:sz="24" w:space="0" w:color="auto"/>
            </w:tcBorders>
            <w:vAlign w:val="center"/>
          </w:tcPr>
          <w:p w14:paraId="0AB3B528" w14:textId="77777777" w:rsidR="00B13166" w:rsidRPr="005C535C" w:rsidRDefault="00B13166" w:rsidP="00CF64F9">
            <w:pPr>
              <w:jc w:val="center"/>
              <w:rPr>
                <w:sz w:val="20"/>
              </w:rPr>
            </w:pPr>
          </w:p>
        </w:tc>
        <w:tc>
          <w:tcPr>
            <w:tcW w:w="938" w:type="dxa"/>
            <w:tcBorders>
              <w:top w:val="dashSmallGap" w:sz="4" w:space="0" w:color="auto"/>
              <w:bottom w:val="thickThinLargeGap" w:sz="24" w:space="0" w:color="auto"/>
            </w:tcBorders>
            <w:vAlign w:val="center"/>
          </w:tcPr>
          <w:p w14:paraId="2B397D33" w14:textId="77777777" w:rsidR="00B13166" w:rsidRPr="005C535C" w:rsidRDefault="00B13166" w:rsidP="00CF64F9">
            <w:pPr>
              <w:jc w:val="center"/>
              <w:rPr>
                <w:sz w:val="20"/>
              </w:rPr>
            </w:pPr>
          </w:p>
        </w:tc>
        <w:tc>
          <w:tcPr>
            <w:tcW w:w="270" w:type="dxa"/>
            <w:tcBorders>
              <w:left w:val="nil"/>
              <w:bottom w:val="thickThinLargeGap" w:sz="24" w:space="0" w:color="auto"/>
              <w:right w:val="thickThinLargeGap" w:sz="24" w:space="0" w:color="auto"/>
            </w:tcBorders>
            <w:vAlign w:val="center"/>
          </w:tcPr>
          <w:p w14:paraId="5784D3CF" w14:textId="77777777" w:rsidR="00B13166" w:rsidRPr="005C535C" w:rsidRDefault="00B13166" w:rsidP="00CF64F9">
            <w:pPr>
              <w:jc w:val="center"/>
              <w:rPr>
                <w:sz w:val="20"/>
              </w:rPr>
            </w:pPr>
          </w:p>
        </w:tc>
      </w:tr>
    </w:tbl>
    <w:p w14:paraId="3356A637" w14:textId="77777777" w:rsidR="00B13166" w:rsidRPr="005C535C" w:rsidRDefault="00B13166" w:rsidP="00B13166">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155"/>
        <w:gridCol w:w="1305"/>
        <w:gridCol w:w="1183"/>
        <w:gridCol w:w="1305"/>
        <w:gridCol w:w="235"/>
      </w:tblGrid>
      <w:tr w:rsidR="00EA4A22" w:rsidRPr="005C535C" w14:paraId="6501D1D3" w14:textId="77777777" w:rsidTr="00B13166">
        <w:trPr>
          <w:jc w:val="center"/>
        </w:trPr>
        <w:tc>
          <w:tcPr>
            <w:tcW w:w="7730" w:type="dxa"/>
            <w:gridSpan w:val="7"/>
            <w:tcBorders>
              <w:bottom w:val="thinThickLargeGap" w:sz="24" w:space="0" w:color="auto"/>
            </w:tcBorders>
          </w:tcPr>
          <w:p w14:paraId="07229DA8" w14:textId="77777777" w:rsidR="00EA4A22" w:rsidRPr="005C535C" w:rsidRDefault="00EA4A22" w:rsidP="00CC150A">
            <w:pPr>
              <w:rPr>
                <w:i/>
                <w:iCs/>
                <w:sz w:val="20"/>
              </w:rPr>
            </w:pPr>
            <w:r w:rsidRPr="005C535C">
              <w:rPr>
                <w:i/>
                <w:iCs/>
                <w:sz w:val="20"/>
              </w:rPr>
              <w:t>Supply Chain Industry:</w:t>
            </w:r>
          </w:p>
        </w:tc>
        <w:tc>
          <w:tcPr>
            <w:tcW w:w="235" w:type="dxa"/>
            <w:tcBorders>
              <w:bottom w:val="thinThickLargeGap" w:sz="24" w:space="0" w:color="auto"/>
            </w:tcBorders>
          </w:tcPr>
          <w:p w14:paraId="5606FC17" w14:textId="77777777" w:rsidR="00EA4A22" w:rsidRPr="005C535C" w:rsidRDefault="00EA4A22" w:rsidP="00CC150A">
            <w:pPr>
              <w:rPr>
                <w:sz w:val="20"/>
              </w:rPr>
            </w:pPr>
          </w:p>
        </w:tc>
      </w:tr>
      <w:tr w:rsidR="00EA4A22" w:rsidRPr="005C535C" w14:paraId="54DD9C3F" w14:textId="77777777" w:rsidTr="00B13166">
        <w:trPr>
          <w:trHeight w:val="288"/>
          <w:jc w:val="center"/>
        </w:trPr>
        <w:tc>
          <w:tcPr>
            <w:tcW w:w="459" w:type="dxa"/>
            <w:tcBorders>
              <w:top w:val="thinThickLargeGap" w:sz="24" w:space="0" w:color="auto"/>
              <w:left w:val="thinThickLargeGap" w:sz="24" w:space="0" w:color="auto"/>
            </w:tcBorders>
          </w:tcPr>
          <w:p w14:paraId="11DB72D5" w14:textId="77777777" w:rsidR="00EA4A22" w:rsidRPr="005C535C" w:rsidRDefault="00EA4A22" w:rsidP="00CC150A">
            <w:pPr>
              <w:rPr>
                <w:sz w:val="20"/>
              </w:rPr>
            </w:pPr>
          </w:p>
        </w:tc>
        <w:tc>
          <w:tcPr>
            <w:tcW w:w="1431" w:type="dxa"/>
            <w:tcBorders>
              <w:top w:val="thinThickLargeGap" w:sz="24" w:space="0" w:color="auto"/>
            </w:tcBorders>
          </w:tcPr>
          <w:p w14:paraId="2AD10D6D" w14:textId="77777777" w:rsidR="00EA4A22" w:rsidRPr="005C535C" w:rsidRDefault="00EA4A22" w:rsidP="00CC150A">
            <w:pPr>
              <w:rPr>
                <w:sz w:val="20"/>
              </w:rPr>
            </w:pPr>
          </w:p>
        </w:tc>
        <w:tc>
          <w:tcPr>
            <w:tcW w:w="5840" w:type="dxa"/>
            <w:gridSpan w:val="5"/>
            <w:tcBorders>
              <w:top w:val="thinThickLargeGap" w:sz="24" w:space="0" w:color="auto"/>
              <w:bottom w:val="single" w:sz="4" w:space="0" w:color="auto"/>
            </w:tcBorders>
            <w:vAlign w:val="center"/>
          </w:tcPr>
          <w:p w14:paraId="30FCE358" w14:textId="77777777" w:rsidR="00EA4A22" w:rsidRPr="005C535C" w:rsidRDefault="00EA4A22" w:rsidP="00CC150A">
            <w:pPr>
              <w:jc w:val="center"/>
              <w:rPr>
                <w:i/>
                <w:iCs/>
                <w:sz w:val="20"/>
              </w:rPr>
            </w:pPr>
            <w:r w:rsidRPr="005C535C">
              <w:rPr>
                <w:i/>
                <w:iCs/>
                <w:sz w:val="20"/>
              </w:rPr>
              <w:t>Supply Chain Initiatives</w:t>
            </w:r>
          </w:p>
        </w:tc>
        <w:tc>
          <w:tcPr>
            <w:tcW w:w="235" w:type="dxa"/>
            <w:tcBorders>
              <w:top w:val="thinThickLargeGap" w:sz="24" w:space="0" w:color="auto"/>
              <w:right w:val="thickThinLargeGap" w:sz="24" w:space="0" w:color="auto"/>
            </w:tcBorders>
          </w:tcPr>
          <w:p w14:paraId="70AA6B27" w14:textId="77777777" w:rsidR="00EA4A22" w:rsidRPr="005C535C" w:rsidRDefault="00EA4A22" w:rsidP="00CC150A">
            <w:pPr>
              <w:rPr>
                <w:sz w:val="20"/>
              </w:rPr>
            </w:pPr>
          </w:p>
        </w:tc>
      </w:tr>
      <w:tr w:rsidR="00EA4A22" w:rsidRPr="005C535C" w14:paraId="47019DC7" w14:textId="77777777" w:rsidTr="00B13166">
        <w:trPr>
          <w:trHeight w:val="576"/>
          <w:jc w:val="center"/>
        </w:trPr>
        <w:tc>
          <w:tcPr>
            <w:tcW w:w="459" w:type="dxa"/>
            <w:tcBorders>
              <w:left w:val="thinThickLargeGap" w:sz="24" w:space="0" w:color="auto"/>
            </w:tcBorders>
          </w:tcPr>
          <w:p w14:paraId="54BFF813" w14:textId="77777777" w:rsidR="00EA4A22" w:rsidRPr="005C535C" w:rsidRDefault="00EA4A22" w:rsidP="00CC150A">
            <w:pPr>
              <w:rPr>
                <w:sz w:val="20"/>
              </w:rPr>
            </w:pPr>
          </w:p>
        </w:tc>
        <w:tc>
          <w:tcPr>
            <w:tcW w:w="1431" w:type="dxa"/>
            <w:tcBorders>
              <w:bottom w:val="single" w:sz="4" w:space="0" w:color="auto"/>
              <w:right w:val="single" w:sz="4" w:space="0" w:color="auto"/>
            </w:tcBorders>
          </w:tcPr>
          <w:p w14:paraId="639CCCEA" w14:textId="77777777" w:rsidR="00EA4A22" w:rsidRPr="005C535C" w:rsidRDefault="00EA4A22" w:rsidP="00CC150A">
            <w:pPr>
              <w:rPr>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116E08F3" w14:textId="77777777" w:rsidR="00EA4A22" w:rsidRPr="005C535C" w:rsidRDefault="00EA4A22" w:rsidP="00CC150A">
            <w:pPr>
              <w:jc w:val="center"/>
              <w:rPr>
                <w:sz w:val="20"/>
              </w:rPr>
            </w:pPr>
            <w:r w:rsidRPr="005C535C">
              <w:rPr>
                <w:sz w:val="20"/>
              </w:rPr>
              <w:t>Lean</w:t>
            </w:r>
          </w:p>
          <w:p w14:paraId="455A00E2" w14:textId="77777777" w:rsidR="00EA4A22" w:rsidRPr="005C535C" w:rsidRDefault="00EA4A22" w:rsidP="00CC150A">
            <w:pPr>
              <w:jc w:val="center"/>
              <w:rPr>
                <w:sz w:val="20"/>
              </w:rPr>
            </w:pPr>
            <w:r w:rsidRPr="005C535C">
              <w:rPr>
                <w:sz w:val="20"/>
              </w:rPr>
              <w:t>(</w:t>
            </w:r>
            <w:proofErr w:type="spellStart"/>
            <w:proofErr w:type="gramStart"/>
            <w:r w:rsidRPr="005C535C">
              <w:rPr>
                <w:sz w:val="20"/>
              </w:rPr>
              <w:t>Cost,Waste</w:t>
            </w:r>
            <w:proofErr w:type="spellEnd"/>
            <w:proofErr w:type="gramEnd"/>
            <w:r w:rsidRPr="005C535C">
              <w:rPr>
                <w:sz w:val="20"/>
              </w:rPr>
              <w:t>)</w:t>
            </w:r>
          </w:p>
        </w:tc>
        <w:tc>
          <w:tcPr>
            <w:tcW w:w="1155" w:type="dxa"/>
            <w:tcBorders>
              <w:top w:val="single" w:sz="4" w:space="0" w:color="auto"/>
              <w:left w:val="single" w:sz="4" w:space="0" w:color="auto"/>
              <w:bottom w:val="single" w:sz="4" w:space="0" w:color="auto"/>
              <w:right w:val="single" w:sz="4" w:space="0" w:color="auto"/>
            </w:tcBorders>
            <w:vAlign w:val="center"/>
          </w:tcPr>
          <w:p w14:paraId="28E0B731" w14:textId="77777777" w:rsidR="00EA4A22" w:rsidRPr="005C535C" w:rsidRDefault="00EA4A22" w:rsidP="00CC150A">
            <w:pPr>
              <w:jc w:val="center"/>
              <w:rPr>
                <w:sz w:val="20"/>
              </w:rPr>
            </w:pPr>
            <w:r w:rsidRPr="005C535C">
              <w:rPr>
                <w:sz w:val="20"/>
              </w:rPr>
              <w:t>Green</w:t>
            </w:r>
          </w:p>
          <w:p w14:paraId="4FE0AB84" w14:textId="77777777" w:rsidR="00EA4A22" w:rsidRPr="005C535C" w:rsidRDefault="00EA4A22" w:rsidP="00CC150A">
            <w:pPr>
              <w:jc w:val="center"/>
              <w:rPr>
                <w:sz w:val="20"/>
              </w:rPr>
            </w:pPr>
            <w:r w:rsidRPr="005C535C">
              <w:rPr>
                <w:sz w:val="20"/>
              </w:rPr>
              <w:t>(</w:t>
            </w:r>
            <w:proofErr w:type="gramStart"/>
            <w:r w:rsidRPr="005C535C">
              <w:rPr>
                <w:sz w:val="20"/>
              </w:rPr>
              <w:t>TBL,CSR</w:t>
            </w:r>
            <w:proofErr w:type="gramEnd"/>
            <w:r w:rsidRPr="005C535C">
              <w:rPr>
                <w:sz w:val="20"/>
              </w:rPr>
              <w:t>)</w:t>
            </w:r>
          </w:p>
        </w:tc>
        <w:tc>
          <w:tcPr>
            <w:tcW w:w="931" w:type="dxa"/>
            <w:tcBorders>
              <w:top w:val="single" w:sz="4" w:space="0" w:color="auto"/>
              <w:left w:val="single" w:sz="4" w:space="0" w:color="auto"/>
              <w:bottom w:val="single" w:sz="4" w:space="0" w:color="auto"/>
              <w:right w:val="single" w:sz="4" w:space="0" w:color="auto"/>
            </w:tcBorders>
            <w:vAlign w:val="center"/>
          </w:tcPr>
          <w:p w14:paraId="7920C330" w14:textId="77777777" w:rsidR="00EA4A22" w:rsidRPr="005C535C" w:rsidRDefault="00EA4A22" w:rsidP="00CC150A">
            <w:pPr>
              <w:jc w:val="center"/>
              <w:rPr>
                <w:sz w:val="20"/>
              </w:rPr>
            </w:pPr>
            <w:r w:rsidRPr="005C535C">
              <w:rPr>
                <w:sz w:val="20"/>
              </w:rPr>
              <w:t>Resilient</w:t>
            </w:r>
          </w:p>
          <w:p w14:paraId="78ECF947" w14:textId="77777777" w:rsidR="00EA4A22" w:rsidRPr="005C535C" w:rsidRDefault="00EA4A22" w:rsidP="00CC150A">
            <w:pPr>
              <w:jc w:val="center"/>
              <w:rPr>
                <w:sz w:val="20"/>
              </w:rPr>
            </w:pPr>
            <w:r w:rsidRPr="005C535C">
              <w:rPr>
                <w:sz w:val="20"/>
              </w:rPr>
              <w:t>(Risk)</w:t>
            </w:r>
          </w:p>
        </w:tc>
        <w:tc>
          <w:tcPr>
            <w:tcW w:w="1183" w:type="dxa"/>
            <w:tcBorders>
              <w:top w:val="single" w:sz="4" w:space="0" w:color="auto"/>
              <w:left w:val="single" w:sz="4" w:space="0" w:color="auto"/>
              <w:bottom w:val="single" w:sz="4" w:space="0" w:color="auto"/>
              <w:right w:val="single" w:sz="4" w:space="0" w:color="auto"/>
            </w:tcBorders>
            <w:vAlign w:val="center"/>
          </w:tcPr>
          <w:p w14:paraId="362407EA" w14:textId="77777777" w:rsidR="00EA4A22" w:rsidRPr="005C535C" w:rsidRDefault="00EA4A22" w:rsidP="00CC150A">
            <w:pPr>
              <w:jc w:val="center"/>
              <w:rPr>
                <w:sz w:val="20"/>
              </w:rPr>
            </w:pPr>
            <w:r w:rsidRPr="005C535C">
              <w:rPr>
                <w:sz w:val="20"/>
              </w:rPr>
              <w:t>Responsive</w:t>
            </w:r>
          </w:p>
          <w:p w14:paraId="1F505DDF" w14:textId="77777777" w:rsidR="00EA4A22" w:rsidRPr="005C535C" w:rsidRDefault="00EA4A22" w:rsidP="00CC150A">
            <w:pPr>
              <w:jc w:val="center"/>
              <w:rPr>
                <w:sz w:val="20"/>
              </w:rPr>
            </w:pPr>
            <w:r w:rsidRPr="005C535C">
              <w:rPr>
                <w:sz w:val="20"/>
              </w:rPr>
              <w:t>(Efficiency)</w:t>
            </w:r>
          </w:p>
        </w:tc>
        <w:tc>
          <w:tcPr>
            <w:tcW w:w="1305" w:type="dxa"/>
            <w:tcBorders>
              <w:top w:val="single" w:sz="4" w:space="0" w:color="auto"/>
              <w:left w:val="single" w:sz="4" w:space="0" w:color="auto"/>
              <w:bottom w:val="single" w:sz="4" w:space="0" w:color="auto"/>
              <w:right w:val="single" w:sz="4" w:space="0" w:color="auto"/>
            </w:tcBorders>
            <w:vAlign w:val="center"/>
          </w:tcPr>
          <w:p w14:paraId="692E00E3" w14:textId="77777777" w:rsidR="00EA4A22" w:rsidRPr="005C535C" w:rsidRDefault="00EA4A22" w:rsidP="00CC150A">
            <w:pPr>
              <w:jc w:val="center"/>
              <w:rPr>
                <w:sz w:val="20"/>
              </w:rPr>
            </w:pPr>
            <w:r w:rsidRPr="005C535C">
              <w:rPr>
                <w:sz w:val="20"/>
              </w:rPr>
              <w:t>Smart</w:t>
            </w:r>
          </w:p>
          <w:p w14:paraId="24E4EC3E" w14:textId="77777777" w:rsidR="00EA4A22" w:rsidRPr="005C535C" w:rsidRDefault="00EA4A22" w:rsidP="00CC150A">
            <w:pPr>
              <w:jc w:val="center"/>
              <w:rPr>
                <w:sz w:val="20"/>
              </w:rPr>
            </w:pPr>
            <w:r w:rsidRPr="005C535C">
              <w:rPr>
                <w:sz w:val="20"/>
              </w:rPr>
              <w:t>(Technology)</w:t>
            </w:r>
          </w:p>
        </w:tc>
        <w:tc>
          <w:tcPr>
            <w:tcW w:w="235" w:type="dxa"/>
            <w:tcBorders>
              <w:left w:val="single" w:sz="4" w:space="0" w:color="auto"/>
              <w:right w:val="thickThinLargeGap" w:sz="24" w:space="0" w:color="auto"/>
            </w:tcBorders>
          </w:tcPr>
          <w:p w14:paraId="7D47CFF3" w14:textId="77777777" w:rsidR="00EA4A22" w:rsidRPr="005C535C" w:rsidRDefault="00EA4A22" w:rsidP="00CC150A">
            <w:pPr>
              <w:rPr>
                <w:sz w:val="20"/>
              </w:rPr>
            </w:pPr>
          </w:p>
        </w:tc>
      </w:tr>
      <w:tr w:rsidR="00EA4A22" w:rsidRPr="005C535C" w14:paraId="3AC1394E" w14:textId="77777777" w:rsidTr="00B13166">
        <w:trPr>
          <w:cantSplit/>
          <w:trHeight w:val="572"/>
          <w:jc w:val="center"/>
        </w:trPr>
        <w:tc>
          <w:tcPr>
            <w:tcW w:w="459" w:type="dxa"/>
            <w:vMerge w:val="restart"/>
            <w:tcBorders>
              <w:left w:val="thinThickLargeGap" w:sz="24" w:space="0" w:color="auto"/>
              <w:right w:val="single" w:sz="4" w:space="0" w:color="auto"/>
            </w:tcBorders>
            <w:textDirection w:val="btLr"/>
            <w:vAlign w:val="center"/>
          </w:tcPr>
          <w:p w14:paraId="240EC8EA" w14:textId="77777777" w:rsidR="00EA4A22" w:rsidRPr="005C535C" w:rsidRDefault="00EA4A22" w:rsidP="00CC150A">
            <w:pPr>
              <w:ind w:left="113" w:right="113"/>
              <w:jc w:val="center"/>
              <w:rPr>
                <w:i/>
                <w:iCs/>
                <w:sz w:val="20"/>
              </w:rPr>
            </w:pPr>
            <w:r w:rsidRPr="005C535C">
              <w:rPr>
                <w:i/>
                <w:iCs/>
                <w:sz w:val="20"/>
              </w:rPr>
              <w:t>Key Supply Chains</w:t>
            </w:r>
          </w:p>
        </w:tc>
        <w:tc>
          <w:tcPr>
            <w:tcW w:w="1431" w:type="dxa"/>
            <w:tcBorders>
              <w:top w:val="single" w:sz="4" w:space="0" w:color="auto"/>
              <w:left w:val="single" w:sz="4" w:space="0" w:color="auto"/>
              <w:bottom w:val="single" w:sz="4" w:space="0" w:color="auto"/>
              <w:right w:val="single" w:sz="4" w:space="0" w:color="auto"/>
            </w:tcBorders>
            <w:vAlign w:val="center"/>
          </w:tcPr>
          <w:p w14:paraId="04AC753A" w14:textId="77777777" w:rsidR="000A656E" w:rsidRPr="005C535C" w:rsidRDefault="00EA4A22" w:rsidP="00CC150A">
            <w:pPr>
              <w:rPr>
                <w:sz w:val="20"/>
              </w:rPr>
            </w:pPr>
            <w:r w:rsidRPr="005C535C">
              <w:rPr>
                <w:sz w:val="20"/>
              </w:rPr>
              <w:t xml:space="preserve">Commodity </w:t>
            </w:r>
          </w:p>
          <w:p w14:paraId="663E88E1" w14:textId="363404E4" w:rsidR="00EA4A22" w:rsidRPr="005C535C" w:rsidRDefault="00EA4A22" w:rsidP="00CC150A">
            <w:pPr>
              <w:rPr>
                <w:sz w:val="20"/>
              </w:rPr>
            </w:pPr>
            <w:r w:rsidRPr="005C535C">
              <w:rPr>
                <w:sz w:val="20"/>
              </w:rPr>
              <w:t xml:space="preserve">Supply </w:t>
            </w:r>
            <w:r w:rsidR="000A656E" w:rsidRPr="005C535C">
              <w:rPr>
                <w:sz w:val="20"/>
              </w:rPr>
              <w:t>C</w:t>
            </w:r>
            <w:r w:rsidRPr="005C535C">
              <w:rPr>
                <w:sz w:val="20"/>
              </w:rPr>
              <w:t>hain</w:t>
            </w:r>
          </w:p>
        </w:tc>
        <w:tc>
          <w:tcPr>
            <w:tcW w:w="1266" w:type="dxa"/>
            <w:tcBorders>
              <w:top w:val="single" w:sz="4" w:space="0" w:color="auto"/>
              <w:left w:val="single" w:sz="4" w:space="0" w:color="auto"/>
              <w:bottom w:val="dashSmallGap" w:sz="4" w:space="0" w:color="auto"/>
              <w:right w:val="dashSmallGap" w:sz="4" w:space="0" w:color="auto"/>
            </w:tcBorders>
            <w:vAlign w:val="center"/>
          </w:tcPr>
          <w:p w14:paraId="081611B5" w14:textId="77777777" w:rsidR="00EA4A22" w:rsidRPr="005C535C" w:rsidRDefault="00EA4A22" w:rsidP="00CC150A">
            <w:pPr>
              <w:jc w:val="center"/>
              <w:rPr>
                <w:sz w:val="20"/>
              </w:rPr>
            </w:pPr>
          </w:p>
        </w:tc>
        <w:tc>
          <w:tcPr>
            <w:tcW w:w="1155" w:type="dxa"/>
            <w:tcBorders>
              <w:top w:val="single" w:sz="4" w:space="0" w:color="auto"/>
              <w:left w:val="dashSmallGap" w:sz="4" w:space="0" w:color="auto"/>
              <w:bottom w:val="dashSmallGap" w:sz="4" w:space="0" w:color="auto"/>
              <w:right w:val="dashSmallGap" w:sz="4" w:space="0" w:color="auto"/>
            </w:tcBorders>
            <w:vAlign w:val="center"/>
          </w:tcPr>
          <w:p w14:paraId="51B20ACB" w14:textId="77777777" w:rsidR="00EA4A22" w:rsidRPr="005C535C" w:rsidRDefault="00EA4A22" w:rsidP="00CC150A">
            <w:pPr>
              <w:jc w:val="center"/>
              <w:rPr>
                <w:sz w:val="20"/>
              </w:rPr>
            </w:pPr>
          </w:p>
        </w:tc>
        <w:tc>
          <w:tcPr>
            <w:tcW w:w="931" w:type="dxa"/>
            <w:tcBorders>
              <w:top w:val="single" w:sz="4" w:space="0" w:color="auto"/>
              <w:left w:val="dashSmallGap" w:sz="4" w:space="0" w:color="auto"/>
              <w:bottom w:val="dashSmallGap" w:sz="4" w:space="0" w:color="auto"/>
              <w:right w:val="dashSmallGap" w:sz="4" w:space="0" w:color="auto"/>
            </w:tcBorders>
            <w:vAlign w:val="center"/>
          </w:tcPr>
          <w:p w14:paraId="3654F6DF" w14:textId="77777777" w:rsidR="00EA4A22" w:rsidRPr="005C535C" w:rsidRDefault="00EA4A22" w:rsidP="00CC150A">
            <w:pPr>
              <w:jc w:val="center"/>
              <w:rPr>
                <w:sz w:val="20"/>
              </w:rPr>
            </w:pPr>
          </w:p>
        </w:tc>
        <w:tc>
          <w:tcPr>
            <w:tcW w:w="1183" w:type="dxa"/>
            <w:tcBorders>
              <w:top w:val="single" w:sz="4" w:space="0" w:color="auto"/>
              <w:left w:val="dashSmallGap" w:sz="4" w:space="0" w:color="auto"/>
              <w:bottom w:val="dashSmallGap" w:sz="4" w:space="0" w:color="auto"/>
              <w:right w:val="dashSmallGap" w:sz="4" w:space="0" w:color="auto"/>
            </w:tcBorders>
            <w:vAlign w:val="center"/>
          </w:tcPr>
          <w:p w14:paraId="748F9CC7" w14:textId="77777777" w:rsidR="00EA4A22" w:rsidRPr="005C535C" w:rsidRDefault="00EA4A22" w:rsidP="00CC150A">
            <w:pPr>
              <w:jc w:val="center"/>
              <w:rPr>
                <w:sz w:val="20"/>
              </w:rPr>
            </w:pPr>
          </w:p>
        </w:tc>
        <w:tc>
          <w:tcPr>
            <w:tcW w:w="1305" w:type="dxa"/>
            <w:tcBorders>
              <w:top w:val="single" w:sz="4" w:space="0" w:color="auto"/>
              <w:left w:val="dashSmallGap" w:sz="4" w:space="0" w:color="auto"/>
              <w:bottom w:val="dashSmallGap" w:sz="4" w:space="0" w:color="auto"/>
              <w:right w:val="single" w:sz="4" w:space="0" w:color="auto"/>
            </w:tcBorders>
            <w:vAlign w:val="center"/>
          </w:tcPr>
          <w:p w14:paraId="447E8158" w14:textId="77777777" w:rsidR="00EA4A22" w:rsidRPr="005C535C" w:rsidRDefault="00EA4A22" w:rsidP="00CC150A">
            <w:pPr>
              <w:jc w:val="center"/>
              <w:rPr>
                <w:sz w:val="20"/>
              </w:rPr>
            </w:pPr>
          </w:p>
        </w:tc>
        <w:tc>
          <w:tcPr>
            <w:tcW w:w="235" w:type="dxa"/>
            <w:tcBorders>
              <w:left w:val="single" w:sz="4" w:space="0" w:color="auto"/>
              <w:right w:val="thickThinLargeGap" w:sz="24" w:space="0" w:color="auto"/>
            </w:tcBorders>
            <w:vAlign w:val="center"/>
          </w:tcPr>
          <w:p w14:paraId="4434DAF8" w14:textId="77777777" w:rsidR="00EA4A22" w:rsidRPr="005C535C" w:rsidRDefault="00EA4A22" w:rsidP="00CC150A">
            <w:pPr>
              <w:rPr>
                <w:sz w:val="20"/>
              </w:rPr>
            </w:pPr>
          </w:p>
        </w:tc>
      </w:tr>
      <w:tr w:rsidR="00EA4A22" w:rsidRPr="005C535C" w14:paraId="5FA39227" w14:textId="77777777" w:rsidTr="00B13166">
        <w:trPr>
          <w:trHeight w:val="572"/>
          <w:jc w:val="center"/>
        </w:trPr>
        <w:tc>
          <w:tcPr>
            <w:tcW w:w="459" w:type="dxa"/>
            <w:vMerge/>
            <w:tcBorders>
              <w:left w:val="thinThickLargeGap" w:sz="24" w:space="0" w:color="auto"/>
              <w:right w:val="single" w:sz="4" w:space="0" w:color="auto"/>
            </w:tcBorders>
          </w:tcPr>
          <w:p w14:paraId="21C03DAE" w14:textId="77777777" w:rsidR="00EA4A22" w:rsidRPr="005C535C" w:rsidRDefault="00EA4A22" w:rsidP="00CC150A">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65FB4F60" w14:textId="77777777" w:rsidR="000A656E" w:rsidRPr="005C535C" w:rsidRDefault="00EA4A22" w:rsidP="00CC150A">
            <w:pPr>
              <w:rPr>
                <w:sz w:val="20"/>
              </w:rPr>
            </w:pPr>
            <w:r w:rsidRPr="005C535C">
              <w:rPr>
                <w:sz w:val="20"/>
              </w:rPr>
              <w:t xml:space="preserve">Global </w:t>
            </w:r>
          </w:p>
          <w:p w14:paraId="670AF59B" w14:textId="6719DB34" w:rsidR="00EA4A22" w:rsidRPr="005C535C" w:rsidRDefault="00EA4A22" w:rsidP="00CC150A">
            <w:pPr>
              <w:rPr>
                <w:sz w:val="20"/>
              </w:rPr>
            </w:pPr>
            <w:r w:rsidRPr="005C535C">
              <w:rPr>
                <w:sz w:val="20"/>
              </w:rPr>
              <w:t xml:space="preserve">Supply </w:t>
            </w:r>
            <w:r w:rsidR="000A656E" w:rsidRPr="005C535C">
              <w:rPr>
                <w:sz w:val="20"/>
              </w:rPr>
              <w:t>C</w:t>
            </w:r>
            <w:r w:rsidRPr="005C535C">
              <w:rPr>
                <w:sz w:val="20"/>
              </w:rPr>
              <w:t>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2A7D1A65" w14:textId="77777777" w:rsidR="00EA4A22" w:rsidRPr="005C535C" w:rsidRDefault="00EA4A22" w:rsidP="00CC150A">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1C6A5B6D" w14:textId="77777777" w:rsidR="00EA4A22" w:rsidRPr="005C535C" w:rsidRDefault="00EA4A22" w:rsidP="00CC150A">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37422A0F" w14:textId="77777777" w:rsidR="00EA4A22" w:rsidRPr="005C535C" w:rsidRDefault="00EA4A22" w:rsidP="00CC150A">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0054438A" w14:textId="77777777" w:rsidR="00EA4A22" w:rsidRPr="005C535C" w:rsidRDefault="00EA4A22" w:rsidP="00CC150A">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3BAFC08D" w14:textId="77777777" w:rsidR="00EA4A22" w:rsidRPr="005C535C" w:rsidRDefault="00EA4A22" w:rsidP="00CC150A">
            <w:pPr>
              <w:jc w:val="center"/>
              <w:rPr>
                <w:sz w:val="20"/>
              </w:rPr>
            </w:pPr>
          </w:p>
        </w:tc>
        <w:tc>
          <w:tcPr>
            <w:tcW w:w="235" w:type="dxa"/>
            <w:tcBorders>
              <w:left w:val="single" w:sz="4" w:space="0" w:color="auto"/>
              <w:right w:val="thickThinLargeGap" w:sz="24" w:space="0" w:color="auto"/>
            </w:tcBorders>
            <w:vAlign w:val="center"/>
          </w:tcPr>
          <w:p w14:paraId="607ABCA3" w14:textId="77777777" w:rsidR="00EA4A22" w:rsidRPr="005C535C" w:rsidRDefault="00EA4A22" w:rsidP="00CC150A">
            <w:pPr>
              <w:rPr>
                <w:sz w:val="20"/>
              </w:rPr>
            </w:pPr>
          </w:p>
        </w:tc>
      </w:tr>
      <w:tr w:rsidR="00EA4A22" w:rsidRPr="005C535C" w14:paraId="0248734C" w14:textId="77777777" w:rsidTr="00B13166">
        <w:trPr>
          <w:trHeight w:val="572"/>
          <w:jc w:val="center"/>
        </w:trPr>
        <w:tc>
          <w:tcPr>
            <w:tcW w:w="459" w:type="dxa"/>
            <w:vMerge/>
            <w:tcBorders>
              <w:left w:val="thinThickLargeGap" w:sz="24" w:space="0" w:color="auto"/>
              <w:right w:val="single" w:sz="4" w:space="0" w:color="auto"/>
            </w:tcBorders>
          </w:tcPr>
          <w:p w14:paraId="212AD350" w14:textId="77777777" w:rsidR="00EA4A22" w:rsidRPr="005C535C" w:rsidRDefault="00EA4A22" w:rsidP="00CC150A">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1044DB5B" w14:textId="77777777" w:rsidR="000A656E" w:rsidRPr="005C535C" w:rsidRDefault="00EA4A22" w:rsidP="00CC150A">
            <w:pPr>
              <w:rPr>
                <w:sz w:val="20"/>
              </w:rPr>
            </w:pPr>
            <w:r w:rsidRPr="005C535C">
              <w:rPr>
                <w:sz w:val="20"/>
              </w:rPr>
              <w:t xml:space="preserve">Service </w:t>
            </w:r>
          </w:p>
          <w:p w14:paraId="02F9622F" w14:textId="75210EE2" w:rsidR="00EA4A22" w:rsidRPr="005C535C" w:rsidRDefault="00EA4A22" w:rsidP="00CC150A">
            <w:pPr>
              <w:rPr>
                <w:sz w:val="20"/>
              </w:rPr>
            </w:pPr>
            <w:r w:rsidRPr="005C535C">
              <w:rPr>
                <w:sz w:val="20"/>
              </w:rPr>
              <w:t xml:space="preserve">Supply </w:t>
            </w:r>
            <w:r w:rsidR="000A656E" w:rsidRPr="005C535C">
              <w:rPr>
                <w:sz w:val="20"/>
              </w:rPr>
              <w:t>C</w:t>
            </w:r>
            <w:r w:rsidRPr="005C535C">
              <w:rPr>
                <w:sz w:val="20"/>
              </w:rPr>
              <w:t>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34384871" w14:textId="77777777" w:rsidR="00EA4A22" w:rsidRPr="005C535C" w:rsidRDefault="00EA4A22" w:rsidP="00CC150A">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6E3FE6B3" w14:textId="77777777" w:rsidR="00EA4A22" w:rsidRPr="005C535C" w:rsidRDefault="00EA4A22" w:rsidP="00CC150A">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24825518" w14:textId="77777777" w:rsidR="00EA4A22" w:rsidRPr="005C535C" w:rsidRDefault="00EA4A22" w:rsidP="00CC150A">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37073B22" w14:textId="77777777" w:rsidR="00EA4A22" w:rsidRPr="005C535C" w:rsidRDefault="00EA4A22" w:rsidP="00CC150A">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2B7450C8" w14:textId="77777777" w:rsidR="00EA4A22" w:rsidRPr="005C535C" w:rsidRDefault="00EA4A22" w:rsidP="00CC150A">
            <w:pPr>
              <w:jc w:val="center"/>
              <w:rPr>
                <w:sz w:val="20"/>
              </w:rPr>
            </w:pPr>
          </w:p>
        </w:tc>
        <w:tc>
          <w:tcPr>
            <w:tcW w:w="235" w:type="dxa"/>
            <w:tcBorders>
              <w:left w:val="single" w:sz="4" w:space="0" w:color="auto"/>
              <w:right w:val="thickThinLargeGap" w:sz="24" w:space="0" w:color="auto"/>
            </w:tcBorders>
            <w:vAlign w:val="center"/>
          </w:tcPr>
          <w:p w14:paraId="284BE2CC" w14:textId="77777777" w:rsidR="00EA4A22" w:rsidRPr="005C535C" w:rsidRDefault="00EA4A22" w:rsidP="00CC150A">
            <w:pPr>
              <w:rPr>
                <w:sz w:val="20"/>
              </w:rPr>
            </w:pPr>
          </w:p>
        </w:tc>
      </w:tr>
      <w:tr w:rsidR="00EA4A22" w:rsidRPr="005C535C" w14:paraId="66D9915E" w14:textId="77777777" w:rsidTr="00CF64F9">
        <w:trPr>
          <w:trHeight w:val="572"/>
          <w:jc w:val="center"/>
        </w:trPr>
        <w:tc>
          <w:tcPr>
            <w:tcW w:w="459" w:type="dxa"/>
            <w:vMerge/>
            <w:tcBorders>
              <w:left w:val="thinThickLargeGap" w:sz="24" w:space="0" w:color="auto"/>
              <w:right w:val="single" w:sz="4" w:space="0" w:color="auto"/>
            </w:tcBorders>
          </w:tcPr>
          <w:p w14:paraId="307BCD27" w14:textId="77777777" w:rsidR="00EA4A22" w:rsidRPr="005C535C" w:rsidRDefault="00EA4A22" w:rsidP="00CC150A">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5EF5F644" w14:textId="77777777" w:rsidR="000A656E" w:rsidRPr="005C535C" w:rsidRDefault="00EA4A22" w:rsidP="00CC150A">
            <w:pPr>
              <w:rPr>
                <w:sz w:val="20"/>
              </w:rPr>
            </w:pPr>
            <w:r w:rsidRPr="005C535C">
              <w:rPr>
                <w:sz w:val="20"/>
              </w:rPr>
              <w:t xml:space="preserve">Reverse </w:t>
            </w:r>
          </w:p>
          <w:p w14:paraId="187A20E6" w14:textId="3C9FF139" w:rsidR="00EA4A22" w:rsidRPr="005C535C" w:rsidRDefault="00EA4A22" w:rsidP="00CC150A">
            <w:pPr>
              <w:rPr>
                <w:sz w:val="20"/>
              </w:rPr>
            </w:pPr>
            <w:r w:rsidRPr="005C535C">
              <w:rPr>
                <w:sz w:val="20"/>
              </w:rPr>
              <w:t xml:space="preserve">Supply </w:t>
            </w:r>
            <w:r w:rsidR="000A656E" w:rsidRPr="005C535C">
              <w:rPr>
                <w:sz w:val="20"/>
              </w:rPr>
              <w:t>C</w:t>
            </w:r>
            <w:r w:rsidRPr="005C535C">
              <w:rPr>
                <w:sz w:val="20"/>
              </w:rPr>
              <w:t xml:space="preserve">hain </w:t>
            </w:r>
          </w:p>
        </w:tc>
        <w:tc>
          <w:tcPr>
            <w:tcW w:w="1266" w:type="dxa"/>
            <w:tcBorders>
              <w:top w:val="dashSmallGap" w:sz="4" w:space="0" w:color="auto"/>
              <w:left w:val="single" w:sz="4" w:space="0" w:color="auto"/>
              <w:bottom w:val="single" w:sz="4" w:space="0" w:color="auto"/>
              <w:right w:val="dashSmallGap" w:sz="4" w:space="0" w:color="auto"/>
            </w:tcBorders>
            <w:vAlign w:val="center"/>
          </w:tcPr>
          <w:p w14:paraId="204CC5DD" w14:textId="77777777" w:rsidR="00EA4A22" w:rsidRPr="005C535C" w:rsidRDefault="00EA4A22" w:rsidP="00CC150A">
            <w:pPr>
              <w:jc w:val="center"/>
              <w:rPr>
                <w:sz w:val="20"/>
              </w:rPr>
            </w:pPr>
          </w:p>
        </w:tc>
        <w:tc>
          <w:tcPr>
            <w:tcW w:w="1155" w:type="dxa"/>
            <w:tcBorders>
              <w:top w:val="dashSmallGap" w:sz="4" w:space="0" w:color="auto"/>
              <w:left w:val="dashSmallGap" w:sz="4" w:space="0" w:color="auto"/>
              <w:bottom w:val="single" w:sz="4" w:space="0" w:color="auto"/>
              <w:right w:val="dashSmallGap" w:sz="4" w:space="0" w:color="auto"/>
            </w:tcBorders>
            <w:vAlign w:val="center"/>
          </w:tcPr>
          <w:p w14:paraId="3C4F6C81" w14:textId="77777777" w:rsidR="00EA4A22" w:rsidRPr="005C535C" w:rsidRDefault="00EA4A22" w:rsidP="00CC150A">
            <w:pPr>
              <w:jc w:val="center"/>
              <w:rPr>
                <w:sz w:val="20"/>
              </w:rPr>
            </w:pPr>
          </w:p>
        </w:tc>
        <w:tc>
          <w:tcPr>
            <w:tcW w:w="931" w:type="dxa"/>
            <w:tcBorders>
              <w:top w:val="dashSmallGap" w:sz="4" w:space="0" w:color="auto"/>
              <w:left w:val="dashSmallGap" w:sz="4" w:space="0" w:color="auto"/>
              <w:bottom w:val="single" w:sz="4" w:space="0" w:color="auto"/>
              <w:right w:val="dashSmallGap" w:sz="4" w:space="0" w:color="auto"/>
            </w:tcBorders>
            <w:vAlign w:val="center"/>
          </w:tcPr>
          <w:p w14:paraId="4E0253B3" w14:textId="77777777" w:rsidR="00EA4A22" w:rsidRPr="005C535C" w:rsidRDefault="00EA4A22" w:rsidP="00CC150A">
            <w:pPr>
              <w:jc w:val="center"/>
              <w:rPr>
                <w:sz w:val="20"/>
              </w:rPr>
            </w:pPr>
          </w:p>
        </w:tc>
        <w:tc>
          <w:tcPr>
            <w:tcW w:w="1183" w:type="dxa"/>
            <w:tcBorders>
              <w:top w:val="dashSmallGap" w:sz="4" w:space="0" w:color="auto"/>
              <w:left w:val="dashSmallGap" w:sz="4" w:space="0" w:color="auto"/>
              <w:bottom w:val="single" w:sz="4" w:space="0" w:color="auto"/>
              <w:right w:val="dashSmallGap" w:sz="4" w:space="0" w:color="auto"/>
            </w:tcBorders>
            <w:vAlign w:val="center"/>
          </w:tcPr>
          <w:p w14:paraId="4A51D4C4" w14:textId="77777777" w:rsidR="00EA4A22" w:rsidRPr="005C535C" w:rsidRDefault="00EA4A22" w:rsidP="00CC150A">
            <w:pPr>
              <w:jc w:val="center"/>
              <w:rPr>
                <w:sz w:val="20"/>
              </w:rPr>
            </w:pPr>
          </w:p>
        </w:tc>
        <w:tc>
          <w:tcPr>
            <w:tcW w:w="1305" w:type="dxa"/>
            <w:tcBorders>
              <w:top w:val="dashSmallGap" w:sz="4" w:space="0" w:color="auto"/>
              <w:left w:val="dashSmallGap" w:sz="4" w:space="0" w:color="auto"/>
              <w:bottom w:val="single" w:sz="4" w:space="0" w:color="auto"/>
              <w:right w:val="single" w:sz="4" w:space="0" w:color="auto"/>
            </w:tcBorders>
            <w:vAlign w:val="center"/>
          </w:tcPr>
          <w:p w14:paraId="405C3BC5" w14:textId="77777777" w:rsidR="00EA4A22" w:rsidRPr="005C535C" w:rsidRDefault="00EA4A22" w:rsidP="00CC150A">
            <w:pPr>
              <w:jc w:val="center"/>
              <w:rPr>
                <w:sz w:val="20"/>
              </w:rPr>
            </w:pPr>
          </w:p>
        </w:tc>
        <w:tc>
          <w:tcPr>
            <w:tcW w:w="235" w:type="dxa"/>
            <w:tcBorders>
              <w:left w:val="single" w:sz="4" w:space="0" w:color="auto"/>
              <w:right w:val="thickThinLargeGap" w:sz="24" w:space="0" w:color="auto"/>
            </w:tcBorders>
            <w:vAlign w:val="center"/>
          </w:tcPr>
          <w:p w14:paraId="2D6DC2DE" w14:textId="77777777" w:rsidR="00EA4A22" w:rsidRPr="005C535C" w:rsidRDefault="00EA4A22" w:rsidP="00CC150A">
            <w:pPr>
              <w:rPr>
                <w:sz w:val="20"/>
              </w:rPr>
            </w:pPr>
          </w:p>
        </w:tc>
      </w:tr>
      <w:tr w:rsidR="00CF64F9" w:rsidRPr="005C535C" w14:paraId="65DA3A37" w14:textId="77777777" w:rsidTr="00CF64F9">
        <w:trPr>
          <w:trHeight w:val="20"/>
          <w:jc w:val="center"/>
        </w:trPr>
        <w:tc>
          <w:tcPr>
            <w:tcW w:w="459" w:type="dxa"/>
            <w:tcBorders>
              <w:left w:val="thinThickLargeGap" w:sz="24" w:space="0" w:color="auto"/>
            </w:tcBorders>
          </w:tcPr>
          <w:p w14:paraId="5C1C7B73" w14:textId="77777777" w:rsidR="00CF64F9" w:rsidRPr="005C535C" w:rsidRDefault="00CF64F9" w:rsidP="00CC150A">
            <w:pPr>
              <w:rPr>
                <w:sz w:val="20"/>
              </w:rPr>
            </w:pPr>
          </w:p>
        </w:tc>
        <w:tc>
          <w:tcPr>
            <w:tcW w:w="1431" w:type="dxa"/>
            <w:tcBorders>
              <w:top w:val="single" w:sz="4" w:space="0" w:color="auto"/>
            </w:tcBorders>
            <w:vAlign w:val="center"/>
          </w:tcPr>
          <w:p w14:paraId="4BB8CE82" w14:textId="77777777" w:rsidR="00CF64F9" w:rsidRPr="005C535C" w:rsidRDefault="00CF64F9" w:rsidP="00CC150A">
            <w:pPr>
              <w:rPr>
                <w:sz w:val="20"/>
              </w:rPr>
            </w:pPr>
          </w:p>
        </w:tc>
        <w:tc>
          <w:tcPr>
            <w:tcW w:w="1266" w:type="dxa"/>
            <w:tcBorders>
              <w:top w:val="single" w:sz="4" w:space="0" w:color="auto"/>
              <w:bottom w:val="single" w:sz="4" w:space="0" w:color="auto"/>
            </w:tcBorders>
            <w:vAlign w:val="center"/>
          </w:tcPr>
          <w:p w14:paraId="0BD72201" w14:textId="77777777" w:rsidR="00CF64F9" w:rsidRPr="005C535C" w:rsidRDefault="00CF64F9" w:rsidP="00CC150A">
            <w:pPr>
              <w:jc w:val="center"/>
              <w:rPr>
                <w:sz w:val="20"/>
              </w:rPr>
            </w:pPr>
          </w:p>
        </w:tc>
        <w:tc>
          <w:tcPr>
            <w:tcW w:w="1155" w:type="dxa"/>
            <w:tcBorders>
              <w:top w:val="single" w:sz="4" w:space="0" w:color="auto"/>
              <w:bottom w:val="single" w:sz="4" w:space="0" w:color="auto"/>
            </w:tcBorders>
            <w:vAlign w:val="center"/>
          </w:tcPr>
          <w:p w14:paraId="57402C7F" w14:textId="77777777" w:rsidR="00CF64F9" w:rsidRPr="005C535C" w:rsidRDefault="00CF64F9" w:rsidP="00CC150A">
            <w:pPr>
              <w:jc w:val="center"/>
              <w:rPr>
                <w:sz w:val="20"/>
              </w:rPr>
            </w:pPr>
          </w:p>
        </w:tc>
        <w:tc>
          <w:tcPr>
            <w:tcW w:w="931" w:type="dxa"/>
            <w:tcBorders>
              <w:top w:val="single" w:sz="4" w:space="0" w:color="auto"/>
              <w:bottom w:val="single" w:sz="4" w:space="0" w:color="auto"/>
            </w:tcBorders>
            <w:vAlign w:val="center"/>
          </w:tcPr>
          <w:p w14:paraId="53F7DD73" w14:textId="77777777" w:rsidR="00CF64F9" w:rsidRPr="005C535C" w:rsidRDefault="00CF64F9" w:rsidP="00CC150A">
            <w:pPr>
              <w:jc w:val="center"/>
              <w:rPr>
                <w:sz w:val="20"/>
              </w:rPr>
            </w:pPr>
          </w:p>
        </w:tc>
        <w:tc>
          <w:tcPr>
            <w:tcW w:w="1183" w:type="dxa"/>
            <w:tcBorders>
              <w:top w:val="single" w:sz="4" w:space="0" w:color="auto"/>
              <w:bottom w:val="single" w:sz="4" w:space="0" w:color="auto"/>
            </w:tcBorders>
            <w:vAlign w:val="center"/>
          </w:tcPr>
          <w:p w14:paraId="66F77265" w14:textId="77777777" w:rsidR="00CF64F9" w:rsidRPr="005C535C" w:rsidRDefault="00CF64F9" w:rsidP="00CC150A">
            <w:pPr>
              <w:jc w:val="center"/>
              <w:rPr>
                <w:sz w:val="20"/>
              </w:rPr>
            </w:pPr>
          </w:p>
        </w:tc>
        <w:tc>
          <w:tcPr>
            <w:tcW w:w="1305" w:type="dxa"/>
            <w:tcBorders>
              <w:top w:val="single" w:sz="4" w:space="0" w:color="auto"/>
              <w:bottom w:val="single" w:sz="4" w:space="0" w:color="auto"/>
            </w:tcBorders>
            <w:vAlign w:val="center"/>
          </w:tcPr>
          <w:p w14:paraId="3DEC82EE" w14:textId="77777777" w:rsidR="00CF64F9" w:rsidRPr="005C535C" w:rsidRDefault="00CF64F9" w:rsidP="00CC150A">
            <w:pPr>
              <w:jc w:val="center"/>
              <w:rPr>
                <w:sz w:val="20"/>
              </w:rPr>
            </w:pPr>
          </w:p>
        </w:tc>
        <w:tc>
          <w:tcPr>
            <w:tcW w:w="235" w:type="dxa"/>
            <w:tcBorders>
              <w:left w:val="nil"/>
              <w:right w:val="thickThinLargeGap" w:sz="24" w:space="0" w:color="auto"/>
            </w:tcBorders>
            <w:vAlign w:val="center"/>
          </w:tcPr>
          <w:p w14:paraId="3567B011" w14:textId="77777777" w:rsidR="00CF64F9" w:rsidRPr="005C535C" w:rsidRDefault="00CF64F9" w:rsidP="00CC150A">
            <w:pPr>
              <w:rPr>
                <w:sz w:val="20"/>
              </w:rPr>
            </w:pPr>
          </w:p>
        </w:tc>
      </w:tr>
      <w:tr w:rsidR="00CF64F9" w:rsidRPr="005C535C" w14:paraId="1DD1575B" w14:textId="77777777" w:rsidTr="00CF64F9">
        <w:trPr>
          <w:trHeight w:val="288"/>
          <w:jc w:val="center"/>
        </w:trPr>
        <w:tc>
          <w:tcPr>
            <w:tcW w:w="459" w:type="dxa"/>
            <w:tcBorders>
              <w:left w:val="thinThickLargeGap" w:sz="24" w:space="0" w:color="auto"/>
            </w:tcBorders>
          </w:tcPr>
          <w:p w14:paraId="6CFF2377" w14:textId="77777777" w:rsidR="00CF64F9" w:rsidRPr="005C535C" w:rsidRDefault="00CF64F9" w:rsidP="00CF64F9">
            <w:pPr>
              <w:rPr>
                <w:sz w:val="20"/>
              </w:rPr>
            </w:pPr>
          </w:p>
        </w:tc>
        <w:tc>
          <w:tcPr>
            <w:tcW w:w="1431" w:type="dxa"/>
            <w:tcBorders>
              <w:right w:val="single" w:sz="4" w:space="0" w:color="auto"/>
            </w:tcBorders>
            <w:vAlign w:val="center"/>
          </w:tcPr>
          <w:p w14:paraId="13007B34" w14:textId="7298AD10" w:rsidR="00CF64F9" w:rsidRPr="00CF64F9" w:rsidRDefault="00CF64F9" w:rsidP="00CF64F9">
            <w:pPr>
              <w:jc w:val="center"/>
              <w:rPr>
                <w:i/>
                <w:iCs/>
                <w:sz w:val="20"/>
              </w:rPr>
            </w:pPr>
            <w:r w:rsidRPr="00CF64F9">
              <w:rPr>
                <w:i/>
                <w:iCs/>
                <w:sz w:val="20"/>
              </w:rPr>
              <w:t>Functions</w:t>
            </w:r>
          </w:p>
        </w:tc>
        <w:tc>
          <w:tcPr>
            <w:tcW w:w="1266" w:type="dxa"/>
            <w:tcBorders>
              <w:top w:val="single" w:sz="4" w:space="0" w:color="auto"/>
              <w:left w:val="single" w:sz="4" w:space="0" w:color="auto"/>
              <w:bottom w:val="single" w:sz="4" w:space="0" w:color="auto"/>
              <w:right w:val="single" w:sz="4" w:space="0" w:color="auto"/>
            </w:tcBorders>
            <w:vAlign w:val="center"/>
          </w:tcPr>
          <w:p w14:paraId="14832DD2" w14:textId="46D4CF6A" w:rsidR="00CF64F9" w:rsidRPr="005C535C" w:rsidRDefault="00CF64F9" w:rsidP="00CF64F9">
            <w:pPr>
              <w:jc w:val="center"/>
              <w:rPr>
                <w:sz w:val="20"/>
              </w:rPr>
            </w:pPr>
            <w:r>
              <w:rPr>
                <w:sz w:val="20"/>
              </w:rPr>
              <w:t>Inventory</w:t>
            </w:r>
          </w:p>
        </w:tc>
        <w:tc>
          <w:tcPr>
            <w:tcW w:w="1155" w:type="dxa"/>
            <w:tcBorders>
              <w:top w:val="single" w:sz="4" w:space="0" w:color="auto"/>
              <w:left w:val="single" w:sz="4" w:space="0" w:color="auto"/>
              <w:bottom w:val="single" w:sz="4" w:space="0" w:color="auto"/>
              <w:right w:val="single" w:sz="4" w:space="0" w:color="auto"/>
            </w:tcBorders>
            <w:vAlign w:val="center"/>
          </w:tcPr>
          <w:p w14:paraId="0781800C" w14:textId="6D25E1DB" w:rsidR="00CF64F9" w:rsidRPr="005C535C" w:rsidRDefault="00CF64F9" w:rsidP="00CF64F9">
            <w:pPr>
              <w:jc w:val="center"/>
              <w:rPr>
                <w:sz w:val="20"/>
              </w:rPr>
            </w:pPr>
            <w:r>
              <w:rPr>
                <w:sz w:val="20"/>
              </w:rPr>
              <w:t>Logistics</w:t>
            </w:r>
          </w:p>
        </w:tc>
        <w:tc>
          <w:tcPr>
            <w:tcW w:w="931" w:type="dxa"/>
            <w:tcBorders>
              <w:top w:val="single" w:sz="4" w:space="0" w:color="auto"/>
              <w:left w:val="single" w:sz="4" w:space="0" w:color="auto"/>
              <w:bottom w:val="single" w:sz="4" w:space="0" w:color="auto"/>
              <w:right w:val="single" w:sz="4" w:space="0" w:color="auto"/>
            </w:tcBorders>
            <w:vAlign w:val="center"/>
          </w:tcPr>
          <w:p w14:paraId="0E1A0D07" w14:textId="61569248" w:rsidR="00CF64F9" w:rsidRPr="005C535C" w:rsidRDefault="00CF64F9" w:rsidP="00CF64F9">
            <w:pPr>
              <w:jc w:val="center"/>
              <w:rPr>
                <w:sz w:val="20"/>
              </w:rPr>
            </w:pPr>
            <w:r>
              <w:rPr>
                <w:sz w:val="20"/>
              </w:rPr>
              <w:t>Relationships</w:t>
            </w:r>
          </w:p>
        </w:tc>
        <w:tc>
          <w:tcPr>
            <w:tcW w:w="1183" w:type="dxa"/>
            <w:tcBorders>
              <w:top w:val="single" w:sz="4" w:space="0" w:color="auto"/>
              <w:left w:val="single" w:sz="4" w:space="0" w:color="auto"/>
              <w:bottom w:val="single" w:sz="4" w:space="0" w:color="auto"/>
              <w:right w:val="single" w:sz="4" w:space="0" w:color="auto"/>
            </w:tcBorders>
            <w:vAlign w:val="center"/>
          </w:tcPr>
          <w:p w14:paraId="18726FA8" w14:textId="5136BA95" w:rsidR="00CF64F9" w:rsidRPr="005C535C" w:rsidRDefault="00CF64F9" w:rsidP="00CF64F9">
            <w:pPr>
              <w:jc w:val="center"/>
              <w:rPr>
                <w:sz w:val="20"/>
              </w:rPr>
            </w:pPr>
            <w:r>
              <w:rPr>
                <w:sz w:val="20"/>
              </w:rPr>
              <w:t>Information</w:t>
            </w:r>
          </w:p>
        </w:tc>
        <w:tc>
          <w:tcPr>
            <w:tcW w:w="1305" w:type="dxa"/>
            <w:tcBorders>
              <w:top w:val="single" w:sz="4" w:space="0" w:color="auto"/>
              <w:left w:val="single" w:sz="4" w:space="0" w:color="auto"/>
              <w:bottom w:val="single" w:sz="4" w:space="0" w:color="auto"/>
              <w:right w:val="single" w:sz="4" w:space="0" w:color="auto"/>
            </w:tcBorders>
            <w:vAlign w:val="center"/>
          </w:tcPr>
          <w:p w14:paraId="793236A7" w14:textId="3BA0CB95" w:rsidR="00CF64F9" w:rsidRPr="005C535C" w:rsidRDefault="00CF64F9" w:rsidP="00CF64F9">
            <w:pPr>
              <w:jc w:val="center"/>
              <w:rPr>
                <w:sz w:val="20"/>
              </w:rPr>
            </w:pPr>
            <w:r>
              <w:rPr>
                <w:sz w:val="20"/>
              </w:rPr>
              <w:t>Strategy</w:t>
            </w:r>
          </w:p>
        </w:tc>
        <w:tc>
          <w:tcPr>
            <w:tcW w:w="235" w:type="dxa"/>
            <w:tcBorders>
              <w:left w:val="single" w:sz="4" w:space="0" w:color="auto"/>
              <w:right w:val="thickThinLargeGap" w:sz="24" w:space="0" w:color="auto"/>
            </w:tcBorders>
            <w:vAlign w:val="center"/>
          </w:tcPr>
          <w:p w14:paraId="16678E78" w14:textId="77777777" w:rsidR="00CF64F9" w:rsidRPr="005C535C" w:rsidRDefault="00CF64F9" w:rsidP="00CF64F9">
            <w:pPr>
              <w:rPr>
                <w:sz w:val="20"/>
              </w:rPr>
            </w:pPr>
          </w:p>
        </w:tc>
      </w:tr>
      <w:tr w:rsidR="00EA4A22" w:rsidRPr="005C535C" w14:paraId="0A76208D" w14:textId="77777777" w:rsidTr="00CF64F9">
        <w:trPr>
          <w:jc w:val="center"/>
        </w:trPr>
        <w:tc>
          <w:tcPr>
            <w:tcW w:w="459" w:type="dxa"/>
            <w:tcBorders>
              <w:left w:val="thinThickLargeGap" w:sz="24" w:space="0" w:color="auto"/>
              <w:bottom w:val="thickThinLargeGap" w:sz="24" w:space="0" w:color="auto"/>
            </w:tcBorders>
          </w:tcPr>
          <w:p w14:paraId="43AAB15E" w14:textId="77777777" w:rsidR="00EA4A22" w:rsidRPr="005C535C" w:rsidRDefault="00EA4A22" w:rsidP="00CC150A">
            <w:pPr>
              <w:rPr>
                <w:sz w:val="20"/>
              </w:rPr>
            </w:pPr>
          </w:p>
        </w:tc>
        <w:tc>
          <w:tcPr>
            <w:tcW w:w="1431" w:type="dxa"/>
            <w:tcBorders>
              <w:bottom w:val="thickThinLargeGap" w:sz="24" w:space="0" w:color="auto"/>
            </w:tcBorders>
          </w:tcPr>
          <w:p w14:paraId="06634469" w14:textId="77777777" w:rsidR="00EA4A22" w:rsidRPr="005C535C" w:rsidRDefault="00EA4A22" w:rsidP="00CC150A">
            <w:pPr>
              <w:rPr>
                <w:sz w:val="20"/>
              </w:rPr>
            </w:pPr>
          </w:p>
        </w:tc>
        <w:tc>
          <w:tcPr>
            <w:tcW w:w="1266" w:type="dxa"/>
            <w:tcBorders>
              <w:top w:val="single" w:sz="4" w:space="0" w:color="auto"/>
              <w:bottom w:val="thickThinLargeGap" w:sz="24" w:space="0" w:color="auto"/>
            </w:tcBorders>
          </w:tcPr>
          <w:p w14:paraId="29441AC8" w14:textId="77777777" w:rsidR="00EA4A22" w:rsidRPr="005C535C" w:rsidRDefault="00EA4A22" w:rsidP="00CC150A">
            <w:pPr>
              <w:rPr>
                <w:sz w:val="20"/>
              </w:rPr>
            </w:pPr>
          </w:p>
        </w:tc>
        <w:tc>
          <w:tcPr>
            <w:tcW w:w="1155" w:type="dxa"/>
            <w:tcBorders>
              <w:top w:val="single" w:sz="4" w:space="0" w:color="auto"/>
              <w:bottom w:val="thickThinLargeGap" w:sz="24" w:space="0" w:color="auto"/>
            </w:tcBorders>
          </w:tcPr>
          <w:p w14:paraId="34C42BB2" w14:textId="77777777" w:rsidR="00EA4A22" w:rsidRPr="005C535C" w:rsidRDefault="00EA4A22" w:rsidP="00CC150A">
            <w:pPr>
              <w:rPr>
                <w:sz w:val="20"/>
              </w:rPr>
            </w:pPr>
          </w:p>
        </w:tc>
        <w:tc>
          <w:tcPr>
            <w:tcW w:w="931" w:type="dxa"/>
            <w:tcBorders>
              <w:top w:val="single" w:sz="4" w:space="0" w:color="auto"/>
              <w:bottom w:val="thickThinLargeGap" w:sz="24" w:space="0" w:color="auto"/>
            </w:tcBorders>
          </w:tcPr>
          <w:p w14:paraId="64CD189D" w14:textId="77777777" w:rsidR="00EA4A22" w:rsidRPr="005C535C" w:rsidRDefault="00EA4A22" w:rsidP="00CC150A">
            <w:pPr>
              <w:rPr>
                <w:sz w:val="20"/>
              </w:rPr>
            </w:pPr>
          </w:p>
        </w:tc>
        <w:tc>
          <w:tcPr>
            <w:tcW w:w="1183" w:type="dxa"/>
            <w:tcBorders>
              <w:top w:val="single" w:sz="4" w:space="0" w:color="auto"/>
              <w:bottom w:val="thickThinLargeGap" w:sz="24" w:space="0" w:color="auto"/>
            </w:tcBorders>
          </w:tcPr>
          <w:p w14:paraId="2B362DC8" w14:textId="77777777" w:rsidR="00EA4A22" w:rsidRPr="005C535C" w:rsidRDefault="00EA4A22" w:rsidP="00CC150A">
            <w:pPr>
              <w:rPr>
                <w:sz w:val="20"/>
              </w:rPr>
            </w:pPr>
          </w:p>
        </w:tc>
        <w:tc>
          <w:tcPr>
            <w:tcW w:w="1305" w:type="dxa"/>
            <w:tcBorders>
              <w:top w:val="single" w:sz="4" w:space="0" w:color="auto"/>
              <w:bottom w:val="thickThinLargeGap" w:sz="24" w:space="0" w:color="auto"/>
            </w:tcBorders>
          </w:tcPr>
          <w:p w14:paraId="588716F7" w14:textId="77777777" w:rsidR="00EA4A22" w:rsidRPr="005C535C" w:rsidRDefault="00EA4A22" w:rsidP="00CC150A">
            <w:pPr>
              <w:rPr>
                <w:sz w:val="20"/>
              </w:rPr>
            </w:pPr>
          </w:p>
        </w:tc>
        <w:tc>
          <w:tcPr>
            <w:tcW w:w="235" w:type="dxa"/>
            <w:tcBorders>
              <w:bottom w:val="thickThinLargeGap" w:sz="24" w:space="0" w:color="auto"/>
              <w:right w:val="thickThinLargeGap" w:sz="24" w:space="0" w:color="auto"/>
            </w:tcBorders>
          </w:tcPr>
          <w:p w14:paraId="5188DC3E" w14:textId="77777777" w:rsidR="00EA4A22" w:rsidRPr="005C535C" w:rsidRDefault="00EA4A22" w:rsidP="00CC150A">
            <w:pPr>
              <w:rPr>
                <w:sz w:val="20"/>
              </w:rPr>
            </w:pPr>
          </w:p>
        </w:tc>
      </w:tr>
    </w:tbl>
    <w:p w14:paraId="70CB7585" w14:textId="682A3624" w:rsidR="00EA4A22" w:rsidRPr="005C535C" w:rsidRDefault="00EA4A22" w:rsidP="00EA4A22">
      <w:pPr>
        <w:rPr>
          <w:sz w:val="20"/>
        </w:rPr>
      </w:pPr>
    </w:p>
    <w:p w14:paraId="366BEFBA" w14:textId="65D87495" w:rsidR="002107C9" w:rsidRPr="005C535C" w:rsidRDefault="002107C9" w:rsidP="00EA4A22">
      <w:pPr>
        <w:rPr>
          <w:sz w:val="20"/>
        </w:rPr>
      </w:pPr>
    </w:p>
    <w:p w14:paraId="3BFD52F1" w14:textId="0063C717" w:rsidR="002107C9" w:rsidRPr="005C535C" w:rsidRDefault="002107C9" w:rsidP="00EA4A22">
      <w:pPr>
        <w:rPr>
          <w:sz w:val="20"/>
        </w:rPr>
      </w:pPr>
    </w:p>
    <w:p w14:paraId="0ED9612D" w14:textId="4471A815" w:rsidR="002107C9" w:rsidRPr="005C535C" w:rsidRDefault="002107C9" w:rsidP="00EA4A22">
      <w:pPr>
        <w:rPr>
          <w:sz w:val="20"/>
        </w:rPr>
      </w:pPr>
    </w:p>
    <w:p w14:paraId="574A0054" w14:textId="4CFB8C9A" w:rsidR="002107C9" w:rsidRPr="005C535C" w:rsidRDefault="002107C9" w:rsidP="00EA4A22">
      <w:pPr>
        <w:rPr>
          <w:sz w:val="20"/>
        </w:rPr>
      </w:pPr>
    </w:p>
    <w:p w14:paraId="694DD3F9" w14:textId="69C9E41A" w:rsidR="002107C9" w:rsidRPr="005C535C" w:rsidRDefault="002107C9">
      <w:pPr>
        <w:rPr>
          <w:sz w:val="20"/>
        </w:rPr>
      </w:pPr>
      <w:r w:rsidRPr="005C535C">
        <w:rPr>
          <w:sz w:val="20"/>
        </w:rPr>
        <w:br w:type="page"/>
      </w:r>
    </w:p>
    <w:p w14:paraId="669D903B" w14:textId="45B316A1" w:rsidR="00740487" w:rsidRPr="005C535C" w:rsidRDefault="00740487" w:rsidP="00D77336">
      <w:pPr>
        <w:rPr>
          <w:sz w:val="20"/>
        </w:rPr>
      </w:pPr>
    </w:p>
    <w:p w14:paraId="0277E73F" w14:textId="77777777" w:rsidR="00740487" w:rsidRPr="005C535C" w:rsidRDefault="00740487" w:rsidP="00D77336">
      <w:pPr>
        <w:rPr>
          <w:sz w:val="20"/>
        </w:rPr>
      </w:pPr>
    </w:p>
    <w:tbl>
      <w:tblPr>
        <w:tblStyle w:val="TableGrid"/>
        <w:tblW w:w="6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684"/>
        <w:gridCol w:w="416"/>
        <w:gridCol w:w="1094"/>
        <w:gridCol w:w="416"/>
        <w:gridCol w:w="850"/>
        <w:gridCol w:w="222"/>
      </w:tblGrid>
      <w:tr w:rsidR="00C36BDF" w:rsidRPr="005C535C" w14:paraId="49F3A347" w14:textId="77777777" w:rsidTr="00D77336">
        <w:trPr>
          <w:trHeight w:val="288"/>
          <w:jc w:val="center"/>
        </w:trPr>
        <w:tc>
          <w:tcPr>
            <w:tcW w:w="6214" w:type="dxa"/>
            <w:gridSpan w:val="9"/>
            <w:tcBorders>
              <w:top w:val="nil"/>
              <w:left w:val="nil"/>
              <w:bottom w:val="thinThickLargeGap" w:sz="24" w:space="0" w:color="auto"/>
              <w:right w:val="nil"/>
            </w:tcBorders>
            <w:vAlign w:val="center"/>
            <w:hideMark/>
          </w:tcPr>
          <w:p w14:paraId="2CA4D106" w14:textId="77777777" w:rsidR="00C36BDF" w:rsidRPr="005C535C" w:rsidRDefault="00C36BDF" w:rsidP="00C36BDF">
            <w:pPr>
              <w:rPr>
                <w:i/>
                <w:iCs/>
                <w:sz w:val="20"/>
              </w:rPr>
            </w:pPr>
            <w:r w:rsidRPr="005C535C">
              <w:rPr>
                <w:i/>
                <w:iCs/>
                <w:sz w:val="20"/>
              </w:rPr>
              <w:t>Supply Chain Model:</w:t>
            </w:r>
          </w:p>
        </w:tc>
      </w:tr>
      <w:tr w:rsidR="00C36BDF" w:rsidRPr="005C535C" w14:paraId="5ADF4E8C" w14:textId="77777777" w:rsidTr="00D77336">
        <w:trPr>
          <w:jc w:val="center"/>
        </w:trPr>
        <w:tc>
          <w:tcPr>
            <w:tcW w:w="222" w:type="dxa"/>
            <w:tcBorders>
              <w:top w:val="thinThickLargeGap" w:sz="24" w:space="0" w:color="auto"/>
              <w:left w:val="thinThickLargeGap" w:sz="24" w:space="0" w:color="auto"/>
              <w:bottom w:val="nil"/>
              <w:right w:val="nil"/>
            </w:tcBorders>
            <w:vAlign w:val="center"/>
          </w:tcPr>
          <w:p w14:paraId="22CBBB4D" w14:textId="77777777" w:rsidR="00C36BDF" w:rsidRPr="005C535C" w:rsidRDefault="00C36BDF" w:rsidP="00C36BDF">
            <w:pPr>
              <w:jc w:val="center"/>
              <w:rPr>
                <w:sz w:val="20"/>
              </w:rPr>
            </w:pPr>
          </w:p>
        </w:tc>
        <w:tc>
          <w:tcPr>
            <w:tcW w:w="894" w:type="dxa"/>
            <w:tcBorders>
              <w:top w:val="thinThickLargeGap" w:sz="24" w:space="0" w:color="auto"/>
              <w:left w:val="nil"/>
              <w:bottom w:val="threeDEngrave" w:sz="12" w:space="0" w:color="auto"/>
              <w:right w:val="nil"/>
            </w:tcBorders>
            <w:vAlign w:val="center"/>
          </w:tcPr>
          <w:p w14:paraId="7CDD5103" w14:textId="77777777" w:rsidR="00C36BDF" w:rsidRPr="005C535C" w:rsidRDefault="00C36BDF" w:rsidP="00C36BDF">
            <w:pPr>
              <w:jc w:val="center"/>
              <w:rPr>
                <w:sz w:val="20"/>
              </w:rPr>
            </w:pPr>
          </w:p>
        </w:tc>
        <w:tc>
          <w:tcPr>
            <w:tcW w:w="416" w:type="dxa"/>
            <w:tcBorders>
              <w:top w:val="thinThickLargeGap" w:sz="24" w:space="0" w:color="auto"/>
              <w:left w:val="nil"/>
              <w:bottom w:val="nil"/>
              <w:right w:val="nil"/>
            </w:tcBorders>
            <w:vAlign w:val="center"/>
          </w:tcPr>
          <w:p w14:paraId="5179CA56" w14:textId="77777777" w:rsidR="00C36BDF" w:rsidRPr="005C535C" w:rsidRDefault="00C36BDF" w:rsidP="00C36BDF">
            <w:pPr>
              <w:jc w:val="center"/>
              <w:rPr>
                <w:sz w:val="20"/>
              </w:rPr>
            </w:pPr>
          </w:p>
        </w:tc>
        <w:tc>
          <w:tcPr>
            <w:tcW w:w="1684" w:type="dxa"/>
            <w:tcBorders>
              <w:top w:val="thinThickLargeGap" w:sz="24" w:space="0" w:color="auto"/>
              <w:left w:val="nil"/>
              <w:bottom w:val="threeDEngrave" w:sz="12" w:space="0" w:color="auto"/>
              <w:right w:val="nil"/>
            </w:tcBorders>
            <w:vAlign w:val="center"/>
          </w:tcPr>
          <w:p w14:paraId="485434F6" w14:textId="77777777" w:rsidR="00C36BDF" w:rsidRPr="005C535C" w:rsidRDefault="00C36BDF" w:rsidP="00C36BDF">
            <w:pPr>
              <w:jc w:val="center"/>
              <w:rPr>
                <w:sz w:val="20"/>
              </w:rPr>
            </w:pPr>
          </w:p>
        </w:tc>
        <w:tc>
          <w:tcPr>
            <w:tcW w:w="416" w:type="dxa"/>
            <w:tcBorders>
              <w:top w:val="thinThickLargeGap" w:sz="24" w:space="0" w:color="auto"/>
              <w:left w:val="nil"/>
              <w:bottom w:val="nil"/>
              <w:right w:val="nil"/>
            </w:tcBorders>
            <w:vAlign w:val="center"/>
          </w:tcPr>
          <w:p w14:paraId="61809489" w14:textId="77777777" w:rsidR="00C36BDF" w:rsidRPr="005C535C" w:rsidRDefault="00C36BDF" w:rsidP="00C36BDF">
            <w:pPr>
              <w:jc w:val="center"/>
              <w:rPr>
                <w:sz w:val="20"/>
              </w:rPr>
            </w:pPr>
          </w:p>
        </w:tc>
        <w:tc>
          <w:tcPr>
            <w:tcW w:w="1094" w:type="dxa"/>
            <w:tcBorders>
              <w:top w:val="thinThickLargeGap" w:sz="24" w:space="0" w:color="auto"/>
              <w:left w:val="nil"/>
              <w:bottom w:val="threeDEngrave" w:sz="12" w:space="0" w:color="auto"/>
              <w:right w:val="nil"/>
            </w:tcBorders>
            <w:vAlign w:val="center"/>
          </w:tcPr>
          <w:p w14:paraId="1CCF3D70" w14:textId="77777777" w:rsidR="00C36BDF" w:rsidRPr="005C535C" w:rsidRDefault="00C36BDF" w:rsidP="00C36BDF">
            <w:pPr>
              <w:jc w:val="center"/>
              <w:rPr>
                <w:sz w:val="20"/>
              </w:rPr>
            </w:pPr>
          </w:p>
        </w:tc>
        <w:tc>
          <w:tcPr>
            <w:tcW w:w="416" w:type="dxa"/>
            <w:tcBorders>
              <w:top w:val="thinThickLargeGap" w:sz="24" w:space="0" w:color="auto"/>
              <w:left w:val="nil"/>
              <w:bottom w:val="nil"/>
              <w:right w:val="nil"/>
            </w:tcBorders>
            <w:vAlign w:val="center"/>
          </w:tcPr>
          <w:p w14:paraId="5574BA38" w14:textId="77777777" w:rsidR="00C36BDF" w:rsidRPr="005C535C" w:rsidRDefault="00C36BDF" w:rsidP="00C36BDF">
            <w:pPr>
              <w:jc w:val="center"/>
              <w:rPr>
                <w:sz w:val="20"/>
              </w:rPr>
            </w:pPr>
          </w:p>
        </w:tc>
        <w:tc>
          <w:tcPr>
            <w:tcW w:w="850" w:type="dxa"/>
            <w:tcBorders>
              <w:top w:val="thinThickLargeGap" w:sz="24" w:space="0" w:color="auto"/>
              <w:left w:val="nil"/>
              <w:bottom w:val="threeDEngrave" w:sz="12" w:space="0" w:color="auto"/>
              <w:right w:val="nil"/>
            </w:tcBorders>
            <w:vAlign w:val="center"/>
          </w:tcPr>
          <w:p w14:paraId="7A18C996" w14:textId="77777777" w:rsidR="00C36BDF" w:rsidRPr="005C535C" w:rsidRDefault="00C36BDF" w:rsidP="00C36BDF">
            <w:pPr>
              <w:jc w:val="center"/>
              <w:rPr>
                <w:sz w:val="20"/>
              </w:rPr>
            </w:pPr>
          </w:p>
        </w:tc>
        <w:tc>
          <w:tcPr>
            <w:tcW w:w="222" w:type="dxa"/>
            <w:tcBorders>
              <w:top w:val="thinThickLargeGap" w:sz="24" w:space="0" w:color="auto"/>
              <w:left w:val="nil"/>
              <w:bottom w:val="nil"/>
              <w:right w:val="thickThinLargeGap" w:sz="24" w:space="0" w:color="auto"/>
            </w:tcBorders>
            <w:vAlign w:val="center"/>
          </w:tcPr>
          <w:p w14:paraId="23FA7821" w14:textId="77777777" w:rsidR="00C36BDF" w:rsidRPr="005C535C" w:rsidRDefault="00C36BDF" w:rsidP="00C36BDF">
            <w:pPr>
              <w:jc w:val="center"/>
              <w:rPr>
                <w:sz w:val="20"/>
              </w:rPr>
            </w:pPr>
          </w:p>
        </w:tc>
      </w:tr>
      <w:tr w:rsidR="00C36BDF" w:rsidRPr="005C535C" w14:paraId="02EEBB0D" w14:textId="77777777" w:rsidTr="00D77336">
        <w:trPr>
          <w:trHeight w:val="288"/>
          <w:jc w:val="center"/>
        </w:trPr>
        <w:tc>
          <w:tcPr>
            <w:tcW w:w="222" w:type="dxa"/>
            <w:tcBorders>
              <w:top w:val="nil"/>
              <w:left w:val="thinThickLargeGap" w:sz="24" w:space="0" w:color="auto"/>
              <w:bottom w:val="nil"/>
              <w:right w:val="threeDEngrave" w:sz="12" w:space="0" w:color="auto"/>
            </w:tcBorders>
            <w:vAlign w:val="center"/>
          </w:tcPr>
          <w:p w14:paraId="43D5326B" w14:textId="77777777" w:rsidR="00C36BDF" w:rsidRPr="005C535C" w:rsidRDefault="00C36BDF" w:rsidP="00C36BDF">
            <w:pPr>
              <w:jc w:val="center"/>
              <w:rPr>
                <w:sz w:val="20"/>
              </w:rPr>
            </w:pPr>
          </w:p>
        </w:tc>
        <w:tc>
          <w:tcPr>
            <w:tcW w:w="894" w:type="dxa"/>
            <w:tcBorders>
              <w:top w:val="threeDEngrave" w:sz="12" w:space="0" w:color="auto"/>
              <w:left w:val="threeDEngrave" w:sz="12" w:space="0" w:color="auto"/>
              <w:bottom w:val="threeDEngrave" w:sz="12" w:space="0" w:color="auto"/>
              <w:right w:val="threeDEngrave" w:sz="12" w:space="0" w:color="auto"/>
            </w:tcBorders>
            <w:vAlign w:val="center"/>
            <w:hideMark/>
          </w:tcPr>
          <w:p w14:paraId="64FBF960" w14:textId="77777777" w:rsidR="00C36BDF" w:rsidRPr="005C535C" w:rsidRDefault="00C36BDF" w:rsidP="00C36BDF">
            <w:pPr>
              <w:jc w:val="center"/>
              <w:rPr>
                <w:sz w:val="20"/>
              </w:rPr>
            </w:pPr>
            <w:r w:rsidRPr="005C535C">
              <w:rPr>
                <w:sz w:val="20"/>
              </w:rPr>
              <w:t>Supplier</w:t>
            </w:r>
          </w:p>
        </w:tc>
        <w:tc>
          <w:tcPr>
            <w:tcW w:w="416" w:type="dxa"/>
            <w:tcBorders>
              <w:top w:val="nil"/>
              <w:left w:val="threeDEngrave" w:sz="12" w:space="0" w:color="auto"/>
              <w:bottom w:val="nil"/>
              <w:right w:val="threeDEngrave" w:sz="12" w:space="0" w:color="auto"/>
            </w:tcBorders>
            <w:vAlign w:val="center"/>
            <w:hideMark/>
          </w:tcPr>
          <w:p w14:paraId="319AD528" w14:textId="77777777" w:rsidR="00C36BDF" w:rsidRPr="005C535C" w:rsidRDefault="00C36BDF" w:rsidP="00C36BDF">
            <w:pPr>
              <w:jc w:val="center"/>
              <w:rPr>
                <w:sz w:val="20"/>
              </w:rPr>
            </w:pPr>
            <w:r w:rsidRPr="005C535C">
              <w:rPr>
                <w:sz w:val="20"/>
              </w:rPr>
              <w:t>▬</w:t>
            </w:r>
          </w:p>
        </w:tc>
        <w:tc>
          <w:tcPr>
            <w:tcW w:w="1684" w:type="dxa"/>
            <w:tcBorders>
              <w:top w:val="threeDEngrave" w:sz="12" w:space="0" w:color="auto"/>
              <w:left w:val="threeDEngrave" w:sz="12" w:space="0" w:color="auto"/>
              <w:bottom w:val="threeDEngrave" w:sz="12" w:space="0" w:color="auto"/>
              <w:right w:val="threeDEngrave" w:sz="12" w:space="0" w:color="auto"/>
            </w:tcBorders>
            <w:vAlign w:val="center"/>
            <w:hideMark/>
          </w:tcPr>
          <w:p w14:paraId="1BF02DFC" w14:textId="77777777" w:rsidR="00C36BDF" w:rsidRPr="005C535C" w:rsidRDefault="00C36BDF" w:rsidP="00C36BDF">
            <w:pPr>
              <w:jc w:val="center"/>
              <w:rPr>
                <w:sz w:val="20"/>
              </w:rPr>
            </w:pPr>
            <w:r w:rsidRPr="005C535C">
              <w:rPr>
                <w:sz w:val="20"/>
              </w:rPr>
              <w:t>Manufacturer</w:t>
            </w:r>
          </w:p>
        </w:tc>
        <w:tc>
          <w:tcPr>
            <w:tcW w:w="416" w:type="dxa"/>
            <w:tcBorders>
              <w:top w:val="nil"/>
              <w:left w:val="threeDEngrave" w:sz="12" w:space="0" w:color="auto"/>
              <w:bottom w:val="nil"/>
              <w:right w:val="threeDEngrave" w:sz="12" w:space="0" w:color="auto"/>
            </w:tcBorders>
            <w:vAlign w:val="center"/>
            <w:hideMark/>
          </w:tcPr>
          <w:p w14:paraId="6820D6D7" w14:textId="77777777" w:rsidR="00C36BDF" w:rsidRPr="005C535C" w:rsidRDefault="00C36BDF" w:rsidP="00C36BDF">
            <w:pPr>
              <w:jc w:val="center"/>
              <w:rPr>
                <w:sz w:val="20"/>
              </w:rPr>
            </w:pPr>
            <w:r w:rsidRPr="005C535C">
              <w:rPr>
                <w:sz w:val="20"/>
              </w:rPr>
              <w:t>▬</w:t>
            </w:r>
          </w:p>
        </w:tc>
        <w:tc>
          <w:tcPr>
            <w:tcW w:w="1094" w:type="dxa"/>
            <w:tcBorders>
              <w:top w:val="threeDEngrave" w:sz="12" w:space="0" w:color="auto"/>
              <w:left w:val="threeDEngrave" w:sz="12" w:space="0" w:color="auto"/>
              <w:bottom w:val="threeDEngrave" w:sz="12" w:space="0" w:color="auto"/>
              <w:right w:val="threeDEngrave" w:sz="12" w:space="0" w:color="auto"/>
            </w:tcBorders>
            <w:vAlign w:val="center"/>
            <w:hideMark/>
          </w:tcPr>
          <w:p w14:paraId="4EDEDC15" w14:textId="77777777" w:rsidR="00C36BDF" w:rsidRPr="005C535C" w:rsidRDefault="00C36BDF" w:rsidP="00C36BDF">
            <w:pPr>
              <w:jc w:val="center"/>
              <w:rPr>
                <w:sz w:val="20"/>
              </w:rPr>
            </w:pPr>
            <w:r w:rsidRPr="005C535C">
              <w:rPr>
                <w:sz w:val="20"/>
              </w:rPr>
              <w:t>Distributor</w:t>
            </w:r>
          </w:p>
        </w:tc>
        <w:tc>
          <w:tcPr>
            <w:tcW w:w="416" w:type="dxa"/>
            <w:tcBorders>
              <w:top w:val="nil"/>
              <w:left w:val="threeDEngrave" w:sz="12" w:space="0" w:color="auto"/>
              <w:bottom w:val="nil"/>
              <w:right w:val="threeDEngrave" w:sz="12" w:space="0" w:color="auto"/>
            </w:tcBorders>
            <w:vAlign w:val="center"/>
            <w:hideMark/>
          </w:tcPr>
          <w:p w14:paraId="56ADF3A2" w14:textId="77777777" w:rsidR="00C36BDF" w:rsidRPr="005C535C" w:rsidRDefault="00C36BDF" w:rsidP="00C36BDF">
            <w:pPr>
              <w:jc w:val="center"/>
              <w:rPr>
                <w:sz w:val="20"/>
              </w:rPr>
            </w:pPr>
            <w:r w:rsidRPr="005C535C">
              <w:rPr>
                <w:sz w:val="20"/>
              </w:rPr>
              <w:t>▬</w:t>
            </w:r>
          </w:p>
        </w:tc>
        <w:tc>
          <w:tcPr>
            <w:tcW w:w="850" w:type="dxa"/>
            <w:tcBorders>
              <w:top w:val="threeDEngrave" w:sz="12" w:space="0" w:color="auto"/>
              <w:left w:val="threeDEngrave" w:sz="12" w:space="0" w:color="auto"/>
              <w:bottom w:val="threeDEngrave" w:sz="12" w:space="0" w:color="auto"/>
              <w:right w:val="threeDEngrave" w:sz="12" w:space="0" w:color="auto"/>
            </w:tcBorders>
            <w:vAlign w:val="center"/>
            <w:hideMark/>
          </w:tcPr>
          <w:p w14:paraId="6A687E2B" w14:textId="77777777" w:rsidR="00C36BDF" w:rsidRPr="005C535C" w:rsidRDefault="00C36BDF" w:rsidP="00C36BDF">
            <w:pPr>
              <w:jc w:val="center"/>
              <w:rPr>
                <w:sz w:val="20"/>
              </w:rPr>
            </w:pPr>
            <w:r w:rsidRPr="005C535C">
              <w:rPr>
                <w:sz w:val="20"/>
              </w:rPr>
              <w:t>Retailer</w:t>
            </w:r>
          </w:p>
        </w:tc>
        <w:tc>
          <w:tcPr>
            <w:tcW w:w="222" w:type="dxa"/>
            <w:tcBorders>
              <w:top w:val="nil"/>
              <w:left w:val="threeDEngrave" w:sz="12" w:space="0" w:color="auto"/>
              <w:bottom w:val="nil"/>
              <w:right w:val="thickThinLargeGap" w:sz="24" w:space="0" w:color="auto"/>
            </w:tcBorders>
            <w:vAlign w:val="center"/>
          </w:tcPr>
          <w:p w14:paraId="45BD1C2D" w14:textId="77777777" w:rsidR="00C36BDF" w:rsidRPr="005C535C" w:rsidRDefault="00C36BDF" w:rsidP="00C36BDF">
            <w:pPr>
              <w:jc w:val="center"/>
              <w:rPr>
                <w:sz w:val="20"/>
              </w:rPr>
            </w:pPr>
          </w:p>
        </w:tc>
      </w:tr>
      <w:tr w:rsidR="00C36BDF" w:rsidRPr="005C535C" w14:paraId="44E5B10F" w14:textId="77777777" w:rsidTr="00502A3F">
        <w:trPr>
          <w:trHeight w:val="20"/>
          <w:jc w:val="center"/>
        </w:trPr>
        <w:tc>
          <w:tcPr>
            <w:tcW w:w="222" w:type="dxa"/>
            <w:tcBorders>
              <w:top w:val="nil"/>
              <w:left w:val="thinThickLargeGap" w:sz="24" w:space="0" w:color="auto"/>
              <w:right w:val="nil"/>
            </w:tcBorders>
            <w:vAlign w:val="center"/>
          </w:tcPr>
          <w:p w14:paraId="1B8A86E4" w14:textId="77777777" w:rsidR="00C36BDF" w:rsidRPr="005C535C" w:rsidRDefault="00C36BDF" w:rsidP="00C36BDF">
            <w:pPr>
              <w:jc w:val="center"/>
              <w:rPr>
                <w:sz w:val="20"/>
              </w:rPr>
            </w:pPr>
          </w:p>
        </w:tc>
        <w:tc>
          <w:tcPr>
            <w:tcW w:w="894" w:type="dxa"/>
            <w:tcBorders>
              <w:top w:val="threeDEngrave" w:sz="12" w:space="0" w:color="auto"/>
              <w:left w:val="nil"/>
              <w:bottom w:val="single" w:sz="12" w:space="0" w:color="auto"/>
              <w:right w:val="nil"/>
            </w:tcBorders>
            <w:vAlign w:val="center"/>
          </w:tcPr>
          <w:p w14:paraId="2C658FE7" w14:textId="77777777" w:rsidR="00C36BDF" w:rsidRPr="005C535C" w:rsidRDefault="00C36BDF" w:rsidP="00C36BDF">
            <w:pPr>
              <w:jc w:val="center"/>
              <w:rPr>
                <w:sz w:val="20"/>
              </w:rPr>
            </w:pPr>
          </w:p>
        </w:tc>
        <w:tc>
          <w:tcPr>
            <w:tcW w:w="416" w:type="dxa"/>
            <w:tcBorders>
              <w:top w:val="nil"/>
              <w:left w:val="nil"/>
              <w:bottom w:val="single" w:sz="12" w:space="0" w:color="auto"/>
              <w:right w:val="nil"/>
            </w:tcBorders>
            <w:vAlign w:val="center"/>
          </w:tcPr>
          <w:p w14:paraId="4F4E6ECD" w14:textId="77777777" w:rsidR="00C36BDF" w:rsidRPr="005C535C" w:rsidRDefault="00C36BDF" w:rsidP="00C36BDF">
            <w:pPr>
              <w:jc w:val="center"/>
              <w:rPr>
                <w:sz w:val="20"/>
              </w:rPr>
            </w:pPr>
          </w:p>
        </w:tc>
        <w:tc>
          <w:tcPr>
            <w:tcW w:w="1684" w:type="dxa"/>
            <w:tcBorders>
              <w:top w:val="threeDEngrave" w:sz="12" w:space="0" w:color="auto"/>
              <w:left w:val="nil"/>
              <w:bottom w:val="single" w:sz="12" w:space="0" w:color="auto"/>
              <w:right w:val="nil"/>
            </w:tcBorders>
            <w:vAlign w:val="center"/>
          </w:tcPr>
          <w:p w14:paraId="0EFD9F2B" w14:textId="77777777" w:rsidR="00C36BDF" w:rsidRPr="005C535C" w:rsidRDefault="00C36BDF" w:rsidP="00C36BDF">
            <w:pPr>
              <w:jc w:val="center"/>
              <w:rPr>
                <w:sz w:val="20"/>
              </w:rPr>
            </w:pPr>
          </w:p>
        </w:tc>
        <w:tc>
          <w:tcPr>
            <w:tcW w:w="416" w:type="dxa"/>
            <w:tcBorders>
              <w:top w:val="nil"/>
              <w:left w:val="nil"/>
              <w:bottom w:val="single" w:sz="12" w:space="0" w:color="auto"/>
              <w:right w:val="nil"/>
            </w:tcBorders>
            <w:vAlign w:val="center"/>
          </w:tcPr>
          <w:p w14:paraId="32CFEF4B" w14:textId="77777777" w:rsidR="00C36BDF" w:rsidRPr="005C535C" w:rsidRDefault="00C36BDF" w:rsidP="00C36BDF">
            <w:pPr>
              <w:jc w:val="center"/>
              <w:rPr>
                <w:sz w:val="20"/>
              </w:rPr>
            </w:pPr>
          </w:p>
        </w:tc>
        <w:tc>
          <w:tcPr>
            <w:tcW w:w="1094" w:type="dxa"/>
            <w:tcBorders>
              <w:top w:val="threeDEngrave" w:sz="12" w:space="0" w:color="auto"/>
              <w:left w:val="nil"/>
              <w:bottom w:val="single" w:sz="12" w:space="0" w:color="auto"/>
              <w:right w:val="nil"/>
            </w:tcBorders>
            <w:vAlign w:val="center"/>
          </w:tcPr>
          <w:p w14:paraId="6E1BCC56" w14:textId="77777777" w:rsidR="00C36BDF" w:rsidRPr="005C535C" w:rsidRDefault="00C36BDF" w:rsidP="00C36BDF">
            <w:pPr>
              <w:jc w:val="center"/>
              <w:rPr>
                <w:sz w:val="20"/>
              </w:rPr>
            </w:pPr>
          </w:p>
        </w:tc>
        <w:tc>
          <w:tcPr>
            <w:tcW w:w="416" w:type="dxa"/>
            <w:tcBorders>
              <w:top w:val="nil"/>
              <w:left w:val="nil"/>
              <w:bottom w:val="single" w:sz="12" w:space="0" w:color="auto"/>
              <w:right w:val="nil"/>
            </w:tcBorders>
            <w:vAlign w:val="center"/>
          </w:tcPr>
          <w:p w14:paraId="3B7AF302" w14:textId="77777777" w:rsidR="00C36BDF" w:rsidRPr="005C535C" w:rsidRDefault="00C36BDF" w:rsidP="00C36BDF">
            <w:pPr>
              <w:jc w:val="center"/>
              <w:rPr>
                <w:sz w:val="20"/>
              </w:rPr>
            </w:pPr>
          </w:p>
        </w:tc>
        <w:tc>
          <w:tcPr>
            <w:tcW w:w="850" w:type="dxa"/>
            <w:tcBorders>
              <w:top w:val="threeDEngrave" w:sz="12" w:space="0" w:color="auto"/>
              <w:left w:val="nil"/>
              <w:bottom w:val="single" w:sz="12" w:space="0" w:color="auto"/>
              <w:right w:val="nil"/>
            </w:tcBorders>
            <w:vAlign w:val="center"/>
          </w:tcPr>
          <w:p w14:paraId="76C95FA0" w14:textId="77777777" w:rsidR="00C36BDF" w:rsidRPr="005C535C" w:rsidRDefault="00C36BDF" w:rsidP="00C36BDF">
            <w:pPr>
              <w:jc w:val="center"/>
              <w:rPr>
                <w:sz w:val="20"/>
              </w:rPr>
            </w:pPr>
          </w:p>
        </w:tc>
        <w:tc>
          <w:tcPr>
            <w:tcW w:w="222" w:type="dxa"/>
            <w:tcBorders>
              <w:top w:val="nil"/>
              <w:left w:val="nil"/>
              <w:right w:val="thickThinLargeGap" w:sz="24" w:space="0" w:color="auto"/>
            </w:tcBorders>
            <w:vAlign w:val="center"/>
          </w:tcPr>
          <w:p w14:paraId="26667D67" w14:textId="77777777" w:rsidR="00C36BDF" w:rsidRPr="005C535C" w:rsidRDefault="00C36BDF" w:rsidP="00C36BDF">
            <w:pPr>
              <w:jc w:val="center"/>
              <w:rPr>
                <w:sz w:val="20"/>
              </w:rPr>
            </w:pPr>
          </w:p>
        </w:tc>
      </w:tr>
      <w:tr w:rsidR="00C36BDF" w:rsidRPr="005C535C" w14:paraId="080F9816" w14:textId="77777777" w:rsidTr="00502A3F">
        <w:trPr>
          <w:trHeight w:val="288"/>
          <w:jc w:val="center"/>
        </w:trPr>
        <w:tc>
          <w:tcPr>
            <w:tcW w:w="222" w:type="dxa"/>
            <w:tcBorders>
              <w:left w:val="thinThickLargeGap" w:sz="24" w:space="0" w:color="auto"/>
              <w:right w:val="single" w:sz="12" w:space="0" w:color="auto"/>
            </w:tcBorders>
            <w:vAlign w:val="center"/>
          </w:tcPr>
          <w:p w14:paraId="3AC661B8" w14:textId="77777777" w:rsidR="00C36BDF" w:rsidRPr="005C535C" w:rsidRDefault="00C36BDF" w:rsidP="00C36BDF">
            <w:pPr>
              <w:jc w:val="center"/>
              <w:rPr>
                <w:sz w:val="20"/>
              </w:rPr>
            </w:pPr>
          </w:p>
        </w:tc>
        <w:tc>
          <w:tcPr>
            <w:tcW w:w="894"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79F9E71" w14:textId="77777777" w:rsidR="00C36BDF" w:rsidRPr="005C535C" w:rsidRDefault="00C36BDF" w:rsidP="00C36BDF">
            <w:pPr>
              <w:jc w:val="center"/>
              <w:rPr>
                <w:color w:val="000000" w:themeColor="text1"/>
                <w:sz w:val="20"/>
              </w:rPr>
            </w:pPr>
            <w:r w:rsidRPr="005C535C">
              <w:rPr>
                <w:color w:val="000000" w:themeColor="text1"/>
                <w:sz w:val="20"/>
              </w:rPr>
              <w:t>SRM</w:t>
            </w:r>
          </w:p>
        </w:tc>
        <w:tc>
          <w:tcPr>
            <w:tcW w:w="416" w:type="dxa"/>
            <w:tcBorders>
              <w:top w:val="single" w:sz="12" w:space="0" w:color="auto"/>
              <w:left w:val="nil"/>
              <w:bottom w:val="single" w:sz="12" w:space="0" w:color="auto"/>
              <w:right w:val="nil"/>
            </w:tcBorders>
            <w:shd w:val="clear" w:color="auto" w:fill="F2F2F2" w:themeFill="background1" w:themeFillShade="F2"/>
            <w:vAlign w:val="center"/>
          </w:tcPr>
          <w:p w14:paraId="718E43A4" w14:textId="77777777" w:rsidR="00C36BDF" w:rsidRPr="005C535C" w:rsidRDefault="00C36BDF" w:rsidP="00C36BDF">
            <w:pPr>
              <w:jc w:val="center"/>
              <w:rPr>
                <w:color w:val="000000" w:themeColor="text1"/>
                <w:sz w:val="20"/>
              </w:rPr>
            </w:pPr>
          </w:p>
        </w:tc>
        <w:tc>
          <w:tcPr>
            <w:tcW w:w="1684" w:type="dxa"/>
            <w:tcBorders>
              <w:top w:val="single" w:sz="12" w:space="0" w:color="auto"/>
              <w:left w:val="nil"/>
              <w:bottom w:val="single" w:sz="12" w:space="0" w:color="auto"/>
              <w:right w:val="nil"/>
            </w:tcBorders>
            <w:shd w:val="clear" w:color="auto" w:fill="F2F2F2" w:themeFill="background1" w:themeFillShade="F2"/>
            <w:vAlign w:val="center"/>
          </w:tcPr>
          <w:p w14:paraId="79C5EEAC" w14:textId="77777777" w:rsidR="00C36BDF" w:rsidRPr="005C535C" w:rsidRDefault="00C36BDF" w:rsidP="00C36BDF">
            <w:pPr>
              <w:jc w:val="center"/>
              <w:rPr>
                <w:color w:val="000000" w:themeColor="text1"/>
                <w:sz w:val="20"/>
              </w:rPr>
            </w:pPr>
            <w:r w:rsidRPr="005C535C">
              <w:rPr>
                <w:color w:val="000000" w:themeColor="text1"/>
                <w:sz w:val="20"/>
              </w:rPr>
              <w:t>S&amp;</w:t>
            </w:r>
            <w:proofErr w:type="gramStart"/>
            <w:r w:rsidRPr="005C535C">
              <w:rPr>
                <w:color w:val="000000" w:themeColor="text1"/>
                <w:sz w:val="20"/>
              </w:rPr>
              <w:t>OP,ERP</w:t>
            </w:r>
            <w:proofErr w:type="gramEnd"/>
            <w:r w:rsidRPr="005C535C">
              <w:rPr>
                <w:color w:val="000000" w:themeColor="text1"/>
                <w:sz w:val="20"/>
              </w:rPr>
              <w:t>,WMS</w:t>
            </w:r>
          </w:p>
        </w:tc>
        <w:tc>
          <w:tcPr>
            <w:tcW w:w="416" w:type="dxa"/>
            <w:tcBorders>
              <w:top w:val="single" w:sz="12" w:space="0" w:color="auto"/>
              <w:left w:val="nil"/>
              <w:bottom w:val="single" w:sz="12" w:space="0" w:color="auto"/>
              <w:right w:val="nil"/>
            </w:tcBorders>
            <w:shd w:val="clear" w:color="auto" w:fill="F2F2F2" w:themeFill="background1" w:themeFillShade="F2"/>
            <w:vAlign w:val="center"/>
          </w:tcPr>
          <w:p w14:paraId="396245AE" w14:textId="77777777" w:rsidR="00C36BDF" w:rsidRPr="005C535C" w:rsidRDefault="00C36BDF" w:rsidP="00C36BDF">
            <w:pPr>
              <w:jc w:val="center"/>
              <w:rPr>
                <w:color w:val="000000" w:themeColor="text1"/>
                <w:sz w:val="20"/>
              </w:rPr>
            </w:pPr>
          </w:p>
        </w:tc>
        <w:tc>
          <w:tcPr>
            <w:tcW w:w="1094" w:type="dxa"/>
            <w:tcBorders>
              <w:top w:val="single" w:sz="12" w:space="0" w:color="auto"/>
              <w:left w:val="nil"/>
              <w:bottom w:val="single" w:sz="12" w:space="0" w:color="auto"/>
              <w:right w:val="nil"/>
            </w:tcBorders>
            <w:shd w:val="clear" w:color="auto" w:fill="F2F2F2" w:themeFill="background1" w:themeFillShade="F2"/>
            <w:vAlign w:val="center"/>
          </w:tcPr>
          <w:p w14:paraId="0A17EE2B" w14:textId="77777777" w:rsidR="00C36BDF" w:rsidRPr="005C535C" w:rsidRDefault="00C36BDF" w:rsidP="00C36BDF">
            <w:pPr>
              <w:jc w:val="center"/>
              <w:rPr>
                <w:color w:val="000000" w:themeColor="text1"/>
                <w:sz w:val="20"/>
              </w:rPr>
            </w:pPr>
            <w:r w:rsidRPr="005C535C">
              <w:rPr>
                <w:color w:val="000000" w:themeColor="text1"/>
                <w:sz w:val="20"/>
              </w:rPr>
              <w:t>TMS</w:t>
            </w:r>
          </w:p>
        </w:tc>
        <w:tc>
          <w:tcPr>
            <w:tcW w:w="416" w:type="dxa"/>
            <w:tcBorders>
              <w:top w:val="single" w:sz="12" w:space="0" w:color="auto"/>
              <w:left w:val="nil"/>
              <w:bottom w:val="single" w:sz="12" w:space="0" w:color="auto"/>
              <w:right w:val="nil"/>
            </w:tcBorders>
            <w:shd w:val="clear" w:color="auto" w:fill="F2F2F2" w:themeFill="background1" w:themeFillShade="F2"/>
            <w:vAlign w:val="center"/>
          </w:tcPr>
          <w:p w14:paraId="5318A5D0" w14:textId="77777777" w:rsidR="00C36BDF" w:rsidRPr="005C535C" w:rsidRDefault="00C36BDF" w:rsidP="00C36BDF">
            <w:pPr>
              <w:jc w:val="center"/>
              <w:rPr>
                <w:color w:val="000000" w:themeColor="text1"/>
                <w:sz w:val="20"/>
              </w:rPr>
            </w:pPr>
          </w:p>
        </w:tc>
        <w:tc>
          <w:tcPr>
            <w:tcW w:w="850"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14:paraId="739DED42" w14:textId="77777777" w:rsidR="00C36BDF" w:rsidRPr="005C535C" w:rsidRDefault="00C36BDF" w:rsidP="00C36BDF">
            <w:pPr>
              <w:jc w:val="center"/>
              <w:rPr>
                <w:color w:val="000000" w:themeColor="text1"/>
                <w:sz w:val="20"/>
              </w:rPr>
            </w:pPr>
            <w:r w:rsidRPr="005C535C">
              <w:rPr>
                <w:color w:val="000000" w:themeColor="text1"/>
                <w:sz w:val="20"/>
              </w:rPr>
              <w:t>CRM</w:t>
            </w:r>
          </w:p>
        </w:tc>
        <w:tc>
          <w:tcPr>
            <w:tcW w:w="222" w:type="dxa"/>
            <w:tcBorders>
              <w:left w:val="single" w:sz="12" w:space="0" w:color="auto"/>
              <w:right w:val="thickThinLargeGap" w:sz="24" w:space="0" w:color="auto"/>
            </w:tcBorders>
            <w:vAlign w:val="center"/>
          </w:tcPr>
          <w:p w14:paraId="0CA3EEDF" w14:textId="77777777" w:rsidR="00C36BDF" w:rsidRPr="005C535C" w:rsidRDefault="00C36BDF" w:rsidP="00C36BDF">
            <w:pPr>
              <w:jc w:val="center"/>
              <w:rPr>
                <w:sz w:val="20"/>
              </w:rPr>
            </w:pPr>
          </w:p>
        </w:tc>
      </w:tr>
      <w:tr w:rsidR="00C36BDF" w:rsidRPr="005C535C" w14:paraId="0089EFE1" w14:textId="77777777" w:rsidTr="00502A3F">
        <w:trPr>
          <w:trHeight w:val="20"/>
          <w:jc w:val="center"/>
        </w:trPr>
        <w:tc>
          <w:tcPr>
            <w:tcW w:w="222" w:type="dxa"/>
            <w:tcBorders>
              <w:left w:val="thinThickLargeGap" w:sz="24" w:space="0" w:color="auto"/>
              <w:right w:val="nil"/>
            </w:tcBorders>
            <w:vAlign w:val="center"/>
          </w:tcPr>
          <w:p w14:paraId="594A4AE0" w14:textId="77777777" w:rsidR="00C36BDF" w:rsidRPr="005C535C" w:rsidRDefault="00C36BDF" w:rsidP="00C36BDF">
            <w:pPr>
              <w:jc w:val="center"/>
              <w:rPr>
                <w:sz w:val="20"/>
              </w:rPr>
            </w:pPr>
          </w:p>
        </w:tc>
        <w:tc>
          <w:tcPr>
            <w:tcW w:w="894" w:type="dxa"/>
            <w:tcBorders>
              <w:top w:val="single" w:sz="12" w:space="0" w:color="auto"/>
              <w:left w:val="nil"/>
              <w:bottom w:val="triple" w:sz="4" w:space="0" w:color="auto"/>
              <w:right w:val="nil"/>
            </w:tcBorders>
            <w:vAlign w:val="center"/>
          </w:tcPr>
          <w:p w14:paraId="122746C6" w14:textId="77777777" w:rsidR="00C36BDF" w:rsidRPr="005C535C" w:rsidRDefault="00C36BDF" w:rsidP="00C36BDF">
            <w:pPr>
              <w:jc w:val="center"/>
              <w:rPr>
                <w:sz w:val="20"/>
              </w:rPr>
            </w:pPr>
          </w:p>
        </w:tc>
        <w:tc>
          <w:tcPr>
            <w:tcW w:w="416" w:type="dxa"/>
            <w:tcBorders>
              <w:top w:val="single" w:sz="12" w:space="0" w:color="auto"/>
              <w:left w:val="nil"/>
              <w:bottom w:val="triple" w:sz="4" w:space="0" w:color="auto"/>
              <w:right w:val="nil"/>
            </w:tcBorders>
            <w:vAlign w:val="center"/>
          </w:tcPr>
          <w:p w14:paraId="07D2D3C7" w14:textId="77777777" w:rsidR="00C36BDF" w:rsidRPr="005C535C" w:rsidRDefault="00C36BDF" w:rsidP="00C36BDF">
            <w:pPr>
              <w:jc w:val="center"/>
              <w:rPr>
                <w:sz w:val="20"/>
              </w:rPr>
            </w:pPr>
          </w:p>
        </w:tc>
        <w:tc>
          <w:tcPr>
            <w:tcW w:w="1684" w:type="dxa"/>
            <w:tcBorders>
              <w:top w:val="single" w:sz="12" w:space="0" w:color="auto"/>
              <w:left w:val="nil"/>
              <w:bottom w:val="triple" w:sz="4" w:space="0" w:color="auto"/>
              <w:right w:val="nil"/>
            </w:tcBorders>
            <w:vAlign w:val="center"/>
          </w:tcPr>
          <w:p w14:paraId="3E133576" w14:textId="77777777" w:rsidR="00C36BDF" w:rsidRPr="005C535C" w:rsidRDefault="00C36BDF" w:rsidP="00C36BDF">
            <w:pPr>
              <w:jc w:val="center"/>
              <w:rPr>
                <w:sz w:val="20"/>
              </w:rPr>
            </w:pPr>
          </w:p>
        </w:tc>
        <w:tc>
          <w:tcPr>
            <w:tcW w:w="416" w:type="dxa"/>
            <w:tcBorders>
              <w:top w:val="single" w:sz="12" w:space="0" w:color="auto"/>
              <w:left w:val="nil"/>
              <w:bottom w:val="triple" w:sz="4" w:space="0" w:color="auto"/>
              <w:right w:val="nil"/>
            </w:tcBorders>
            <w:vAlign w:val="center"/>
          </w:tcPr>
          <w:p w14:paraId="01F6C43E" w14:textId="77777777" w:rsidR="00C36BDF" w:rsidRPr="005C535C" w:rsidRDefault="00C36BDF" w:rsidP="00C36BDF">
            <w:pPr>
              <w:jc w:val="center"/>
              <w:rPr>
                <w:sz w:val="20"/>
              </w:rPr>
            </w:pPr>
          </w:p>
        </w:tc>
        <w:tc>
          <w:tcPr>
            <w:tcW w:w="1094" w:type="dxa"/>
            <w:tcBorders>
              <w:top w:val="single" w:sz="12" w:space="0" w:color="auto"/>
              <w:left w:val="nil"/>
              <w:bottom w:val="triple" w:sz="4" w:space="0" w:color="auto"/>
              <w:right w:val="nil"/>
            </w:tcBorders>
            <w:vAlign w:val="center"/>
          </w:tcPr>
          <w:p w14:paraId="72D31FDD" w14:textId="77777777" w:rsidR="00C36BDF" w:rsidRPr="005C535C" w:rsidRDefault="00C36BDF" w:rsidP="00C36BDF">
            <w:pPr>
              <w:jc w:val="center"/>
              <w:rPr>
                <w:sz w:val="20"/>
              </w:rPr>
            </w:pPr>
          </w:p>
        </w:tc>
        <w:tc>
          <w:tcPr>
            <w:tcW w:w="416" w:type="dxa"/>
            <w:tcBorders>
              <w:top w:val="single" w:sz="12" w:space="0" w:color="auto"/>
              <w:left w:val="nil"/>
              <w:bottom w:val="triple" w:sz="4" w:space="0" w:color="auto"/>
              <w:right w:val="nil"/>
            </w:tcBorders>
            <w:vAlign w:val="center"/>
          </w:tcPr>
          <w:p w14:paraId="287A5AF9" w14:textId="77777777" w:rsidR="00C36BDF" w:rsidRPr="005C535C" w:rsidRDefault="00C36BDF" w:rsidP="00C36BDF">
            <w:pPr>
              <w:jc w:val="center"/>
              <w:rPr>
                <w:sz w:val="20"/>
              </w:rPr>
            </w:pPr>
          </w:p>
        </w:tc>
        <w:tc>
          <w:tcPr>
            <w:tcW w:w="850" w:type="dxa"/>
            <w:tcBorders>
              <w:top w:val="single" w:sz="12" w:space="0" w:color="auto"/>
              <w:left w:val="nil"/>
              <w:bottom w:val="triple" w:sz="4" w:space="0" w:color="auto"/>
              <w:right w:val="nil"/>
            </w:tcBorders>
            <w:vAlign w:val="center"/>
          </w:tcPr>
          <w:p w14:paraId="7900CC68" w14:textId="77777777" w:rsidR="00C36BDF" w:rsidRPr="005C535C" w:rsidRDefault="00C36BDF" w:rsidP="00C36BDF">
            <w:pPr>
              <w:jc w:val="center"/>
              <w:rPr>
                <w:sz w:val="20"/>
              </w:rPr>
            </w:pPr>
          </w:p>
        </w:tc>
        <w:tc>
          <w:tcPr>
            <w:tcW w:w="222" w:type="dxa"/>
            <w:tcBorders>
              <w:left w:val="nil"/>
              <w:right w:val="thickThinLargeGap" w:sz="24" w:space="0" w:color="auto"/>
            </w:tcBorders>
            <w:vAlign w:val="center"/>
          </w:tcPr>
          <w:p w14:paraId="2EAEBCB3" w14:textId="77777777" w:rsidR="00C36BDF" w:rsidRPr="005C535C" w:rsidRDefault="00C36BDF" w:rsidP="00C36BDF">
            <w:pPr>
              <w:jc w:val="center"/>
              <w:rPr>
                <w:sz w:val="20"/>
              </w:rPr>
            </w:pPr>
          </w:p>
        </w:tc>
      </w:tr>
      <w:tr w:rsidR="00C36BDF" w:rsidRPr="005C535C" w14:paraId="79A6788A" w14:textId="77777777" w:rsidTr="00D77336">
        <w:trPr>
          <w:trHeight w:val="20"/>
          <w:jc w:val="center"/>
        </w:trPr>
        <w:tc>
          <w:tcPr>
            <w:tcW w:w="222" w:type="dxa"/>
            <w:tcBorders>
              <w:left w:val="thinThickLargeGap" w:sz="24" w:space="0" w:color="auto"/>
              <w:right w:val="nil"/>
            </w:tcBorders>
            <w:vAlign w:val="center"/>
          </w:tcPr>
          <w:p w14:paraId="46C43DD7" w14:textId="77777777" w:rsidR="00C36BDF" w:rsidRPr="005C535C" w:rsidRDefault="00C36BDF" w:rsidP="00C36BDF">
            <w:pPr>
              <w:jc w:val="center"/>
              <w:rPr>
                <w:sz w:val="20"/>
              </w:rPr>
            </w:pPr>
          </w:p>
        </w:tc>
        <w:tc>
          <w:tcPr>
            <w:tcW w:w="894" w:type="dxa"/>
            <w:tcBorders>
              <w:top w:val="triple" w:sz="4" w:space="0" w:color="auto"/>
              <w:left w:val="nil"/>
              <w:bottom w:val="single" w:sz="4" w:space="0" w:color="auto"/>
              <w:right w:val="nil"/>
            </w:tcBorders>
            <w:vAlign w:val="center"/>
          </w:tcPr>
          <w:p w14:paraId="7185364C" w14:textId="77777777" w:rsidR="00C36BDF" w:rsidRPr="005C535C" w:rsidRDefault="00C36BDF" w:rsidP="00C36BDF">
            <w:pPr>
              <w:jc w:val="center"/>
              <w:rPr>
                <w:sz w:val="20"/>
              </w:rPr>
            </w:pPr>
          </w:p>
        </w:tc>
        <w:tc>
          <w:tcPr>
            <w:tcW w:w="416" w:type="dxa"/>
            <w:tcBorders>
              <w:top w:val="triple" w:sz="4" w:space="0" w:color="auto"/>
              <w:left w:val="nil"/>
              <w:bottom w:val="single" w:sz="4" w:space="0" w:color="auto"/>
              <w:right w:val="nil"/>
            </w:tcBorders>
            <w:vAlign w:val="center"/>
          </w:tcPr>
          <w:p w14:paraId="1E80FB12" w14:textId="77777777" w:rsidR="00C36BDF" w:rsidRPr="005C535C" w:rsidRDefault="00C36BDF" w:rsidP="00C36BDF">
            <w:pPr>
              <w:jc w:val="center"/>
              <w:rPr>
                <w:sz w:val="20"/>
              </w:rPr>
            </w:pPr>
          </w:p>
        </w:tc>
        <w:tc>
          <w:tcPr>
            <w:tcW w:w="1684" w:type="dxa"/>
            <w:tcBorders>
              <w:top w:val="triple" w:sz="4" w:space="0" w:color="auto"/>
              <w:left w:val="nil"/>
              <w:bottom w:val="single" w:sz="4" w:space="0" w:color="auto"/>
              <w:right w:val="nil"/>
            </w:tcBorders>
            <w:vAlign w:val="center"/>
          </w:tcPr>
          <w:p w14:paraId="552CA5F3" w14:textId="77777777" w:rsidR="00C36BDF" w:rsidRPr="005C535C" w:rsidRDefault="00C36BDF" w:rsidP="00C36BDF">
            <w:pPr>
              <w:jc w:val="center"/>
              <w:rPr>
                <w:sz w:val="20"/>
              </w:rPr>
            </w:pPr>
          </w:p>
        </w:tc>
        <w:tc>
          <w:tcPr>
            <w:tcW w:w="416" w:type="dxa"/>
            <w:tcBorders>
              <w:top w:val="triple" w:sz="4" w:space="0" w:color="auto"/>
              <w:left w:val="nil"/>
              <w:bottom w:val="single" w:sz="4" w:space="0" w:color="auto"/>
              <w:right w:val="nil"/>
            </w:tcBorders>
            <w:vAlign w:val="center"/>
          </w:tcPr>
          <w:p w14:paraId="2CE72EE6" w14:textId="77777777" w:rsidR="00C36BDF" w:rsidRPr="005C535C" w:rsidRDefault="00C36BDF" w:rsidP="00C36BDF">
            <w:pPr>
              <w:jc w:val="center"/>
              <w:rPr>
                <w:sz w:val="20"/>
              </w:rPr>
            </w:pPr>
          </w:p>
        </w:tc>
        <w:tc>
          <w:tcPr>
            <w:tcW w:w="1094" w:type="dxa"/>
            <w:tcBorders>
              <w:top w:val="triple" w:sz="4" w:space="0" w:color="auto"/>
              <w:left w:val="nil"/>
              <w:bottom w:val="single" w:sz="4" w:space="0" w:color="auto"/>
              <w:right w:val="nil"/>
            </w:tcBorders>
            <w:vAlign w:val="center"/>
          </w:tcPr>
          <w:p w14:paraId="3BFEFC4E" w14:textId="77777777" w:rsidR="00C36BDF" w:rsidRPr="005C535C" w:rsidRDefault="00C36BDF" w:rsidP="00C36BDF">
            <w:pPr>
              <w:jc w:val="center"/>
              <w:rPr>
                <w:sz w:val="20"/>
              </w:rPr>
            </w:pPr>
          </w:p>
        </w:tc>
        <w:tc>
          <w:tcPr>
            <w:tcW w:w="416" w:type="dxa"/>
            <w:tcBorders>
              <w:top w:val="triple" w:sz="4" w:space="0" w:color="auto"/>
              <w:left w:val="nil"/>
              <w:bottom w:val="single" w:sz="4" w:space="0" w:color="auto"/>
              <w:right w:val="nil"/>
            </w:tcBorders>
            <w:vAlign w:val="center"/>
          </w:tcPr>
          <w:p w14:paraId="40221281" w14:textId="77777777" w:rsidR="00C36BDF" w:rsidRPr="005C535C" w:rsidRDefault="00C36BDF" w:rsidP="00C36BDF">
            <w:pPr>
              <w:jc w:val="center"/>
              <w:rPr>
                <w:sz w:val="20"/>
              </w:rPr>
            </w:pPr>
          </w:p>
        </w:tc>
        <w:tc>
          <w:tcPr>
            <w:tcW w:w="850" w:type="dxa"/>
            <w:tcBorders>
              <w:top w:val="triple" w:sz="4" w:space="0" w:color="auto"/>
              <w:left w:val="nil"/>
              <w:bottom w:val="single" w:sz="4" w:space="0" w:color="auto"/>
              <w:right w:val="nil"/>
            </w:tcBorders>
            <w:vAlign w:val="center"/>
          </w:tcPr>
          <w:p w14:paraId="762CB45A" w14:textId="77777777" w:rsidR="00C36BDF" w:rsidRPr="005C535C" w:rsidRDefault="00C36BDF" w:rsidP="00C36BDF">
            <w:pPr>
              <w:jc w:val="center"/>
              <w:rPr>
                <w:sz w:val="20"/>
              </w:rPr>
            </w:pPr>
          </w:p>
        </w:tc>
        <w:tc>
          <w:tcPr>
            <w:tcW w:w="222" w:type="dxa"/>
            <w:tcBorders>
              <w:left w:val="nil"/>
              <w:right w:val="thickThinLargeGap" w:sz="24" w:space="0" w:color="auto"/>
            </w:tcBorders>
            <w:vAlign w:val="center"/>
          </w:tcPr>
          <w:p w14:paraId="2C0FEA91" w14:textId="77777777" w:rsidR="00C36BDF" w:rsidRPr="005C535C" w:rsidRDefault="00C36BDF" w:rsidP="00C36BDF">
            <w:pPr>
              <w:jc w:val="center"/>
              <w:rPr>
                <w:sz w:val="20"/>
              </w:rPr>
            </w:pPr>
          </w:p>
        </w:tc>
      </w:tr>
      <w:tr w:rsidR="00C36BDF" w:rsidRPr="005C535C" w14:paraId="6BA0B3A6"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026B4B5C"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6BA66" w14:textId="77777777" w:rsidR="00C36BDF" w:rsidRPr="005C535C" w:rsidRDefault="00C36BDF" w:rsidP="00C36BDF">
            <w:pPr>
              <w:rPr>
                <w:sz w:val="20"/>
              </w:rPr>
            </w:pPr>
            <w:r w:rsidRPr="005C535C">
              <w:rPr>
                <w:sz w:val="20"/>
              </w:rPr>
              <w:t>SRM = Supplier Relationship Management</w:t>
            </w:r>
          </w:p>
        </w:tc>
        <w:tc>
          <w:tcPr>
            <w:tcW w:w="222" w:type="dxa"/>
            <w:tcBorders>
              <w:top w:val="nil"/>
              <w:left w:val="single" w:sz="4" w:space="0" w:color="auto"/>
              <w:bottom w:val="nil"/>
              <w:right w:val="thickThinLargeGap" w:sz="24" w:space="0" w:color="auto"/>
            </w:tcBorders>
            <w:vAlign w:val="center"/>
          </w:tcPr>
          <w:p w14:paraId="7399BAD0" w14:textId="77777777" w:rsidR="00C36BDF" w:rsidRPr="005C535C" w:rsidRDefault="00C36BDF" w:rsidP="00C36BDF">
            <w:pPr>
              <w:jc w:val="center"/>
              <w:rPr>
                <w:sz w:val="20"/>
              </w:rPr>
            </w:pPr>
          </w:p>
        </w:tc>
      </w:tr>
      <w:tr w:rsidR="00C36BDF" w:rsidRPr="005C535C" w14:paraId="4A5B2232" w14:textId="77777777" w:rsidTr="00D77336">
        <w:trPr>
          <w:trHeight w:val="288"/>
          <w:jc w:val="center"/>
        </w:trPr>
        <w:tc>
          <w:tcPr>
            <w:tcW w:w="222" w:type="dxa"/>
            <w:tcBorders>
              <w:top w:val="nil"/>
              <w:left w:val="thinThickLargeGap" w:sz="24" w:space="0" w:color="auto"/>
              <w:bottom w:val="nil"/>
              <w:right w:val="nil"/>
            </w:tcBorders>
            <w:vAlign w:val="center"/>
          </w:tcPr>
          <w:p w14:paraId="0F18CB56"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453D689A"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5FE2A4ED"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14DDEECB"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211E9B4B"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2E3852E8"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41D14CC6"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157B0E24"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2CDA3620" w14:textId="77777777" w:rsidR="00C36BDF" w:rsidRPr="005C535C" w:rsidRDefault="00C36BDF" w:rsidP="00C36BDF">
            <w:pPr>
              <w:jc w:val="center"/>
              <w:rPr>
                <w:sz w:val="20"/>
              </w:rPr>
            </w:pPr>
          </w:p>
        </w:tc>
      </w:tr>
      <w:tr w:rsidR="00C36BDF" w:rsidRPr="005C535C" w14:paraId="6065BC04"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253BB753"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4B8D9" w14:textId="77777777" w:rsidR="00C36BDF" w:rsidRPr="005C535C" w:rsidRDefault="00C36BDF" w:rsidP="00DA1768">
            <w:pPr>
              <w:jc w:val="center"/>
              <w:rPr>
                <w:sz w:val="20"/>
              </w:rPr>
            </w:pPr>
            <w:r w:rsidRPr="005C535C">
              <w:rPr>
                <w:sz w:val="20"/>
              </w:rPr>
              <w:t>S&amp;OP = Sales &amp; Operations Planning</w:t>
            </w:r>
          </w:p>
        </w:tc>
        <w:tc>
          <w:tcPr>
            <w:tcW w:w="222" w:type="dxa"/>
            <w:tcBorders>
              <w:top w:val="nil"/>
              <w:left w:val="single" w:sz="4" w:space="0" w:color="auto"/>
              <w:bottom w:val="nil"/>
              <w:right w:val="thickThinLargeGap" w:sz="24" w:space="0" w:color="auto"/>
            </w:tcBorders>
            <w:vAlign w:val="center"/>
          </w:tcPr>
          <w:p w14:paraId="0D646AE6" w14:textId="77777777" w:rsidR="00C36BDF" w:rsidRPr="005C535C" w:rsidRDefault="00C36BDF" w:rsidP="00C36BDF">
            <w:pPr>
              <w:jc w:val="center"/>
              <w:rPr>
                <w:sz w:val="20"/>
              </w:rPr>
            </w:pPr>
          </w:p>
        </w:tc>
      </w:tr>
      <w:tr w:rsidR="00C36BDF" w:rsidRPr="005C535C" w14:paraId="01BFB48E" w14:textId="77777777" w:rsidTr="00D77336">
        <w:trPr>
          <w:trHeight w:val="288"/>
          <w:jc w:val="center"/>
        </w:trPr>
        <w:tc>
          <w:tcPr>
            <w:tcW w:w="222" w:type="dxa"/>
            <w:tcBorders>
              <w:top w:val="nil"/>
              <w:left w:val="thinThickLargeGap" w:sz="24" w:space="0" w:color="auto"/>
              <w:bottom w:val="nil"/>
              <w:right w:val="nil"/>
            </w:tcBorders>
            <w:vAlign w:val="center"/>
          </w:tcPr>
          <w:p w14:paraId="39EAC3B7"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7E630A49"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388E854F"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4E9D0C07"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79E34AB2"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1FB58CEC"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12EBEFC3"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0059BDE5"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0DD6BA8F" w14:textId="77777777" w:rsidR="00C36BDF" w:rsidRPr="005C535C" w:rsidRDefault="00C36BDF" w:rsidP="00C36BDF">
            <w:pPr>
              <w:jc w:val="center"/>
              <w:rPr>
                <w:sz w:val="20"/>
              </w:rPr>
            </w:pPr>
          </w:p>
        </w:tc>
      </w:tr>
      <w:tr w:rsidR="00C36BDF" w:rsidRPr="005C535C" w14:paraId="4A6E176E"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327E5AB3"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A4A05" w14:textId="77777777" w:rsidR="00C36BDF" w:rsidRPr="005C535C" w:rsidRDefault="00C36BDF" w:rsidP="00DA1768">
            <w:pPr>
              <w:jc w:val="center"/>
              <w:rPr>
                <w:sz w:val="20"/>
              </w:rPr>
            </w:pPr>
            <w:r w:rsidRPr="005C535C">
              <w:rPr>
                <w:sz w:val="20"/>
              </w:rPr>
              <w:t>ERP = Enterprise Resource Planning</w:t>
            </w:r>
          </w:p>
        </w:tc>
        <w:tc>
          <w:tcPr>
            <w:tcW w:w="222" w:type="dxa"/>
            <w:tcBorders>
              <w:top w:val="nil"/>
              <w:left w:val="single" w:sz="4" w:space="0" w:color="auto"/>
              <w:bottom w:val="nil"/>
              <w:right w:val="thickThinLargeGap" w:sz="24" w:space="0" w:color="auto"/>
            </w:tcBorders>
            <w:vAlign w:val="center"/>
          </w:tcPr>
          <w:p w14:paraId="6CA67F49" w14:textId="77777777" w:rsidR="00C36BDF" w:rsidRPr="005C535C" w:rsidRDefault="00C36BDF" w:rsidP="00C36BDF">
            <w:pPr>
              <w:jc w:val="center"/>
              <w:rPr>
                <w:sz w:val="20"/>
              </w:rPr>
            </w:pPr>
          </w:p>
        </w:tc>
      </w:tr>
      <w:tr w:rsidR="00C36BDF" w:rsidRPr="005C535C" w14:paraId="75B67ED1" w14:textId="77777777" w:rsidTr="00D77336">
        <w:trPr>
          <w:trHeight w:val="288"/>
          <w:jc w:val="center"/>
        </w:trPr>
        <w:tc>
          <w:tcPr>
            <w:tcW w:w="222" w:type="dxa"/>
            <w:tcBorders>
              <w:top w:val="nil"/>
              <w:left w:val="thinThickLargeGap" w:sz="24" w:space="0" w:color="auto"/>
              <w:bottom w:val="nil"/>
              <w:right w:val="nil"/>
            </w:tcBorders>
            <w:vAlign w:val="center"/>
          </w:tcPr>
          <w:p w14:paraId="7C85BB96"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317A6786"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3FE2473D"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66D3B48B"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62C219FA"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4B6B71B9"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73F6A13E"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5794BBF6"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7FFBB0B1" w14:textId="77777777" w:rsidR="00C36BDF" w:rsidRPr="005C535C" w:rsidRDefault="00C36BDF" w:rsidP="00C36BDF">
            <w:pPr>
              <w:jc w:val="center"/>
              <w:rPr>
                <w:sz w:val="20"/>
              </w:rPr>
            </w:pPr>
          </w:p>
        </w:tc>
      </w:tr>
      <w:tr w:rsidR="00C36BDF" w:rsidRPr="005C535C" w14:paraId="21384124"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752C1654"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17ED7" w14:textId="77777777" w:rsidR="00C36BDF" w:rsidRPr="005C535C" w:rsidRDefault="00C36BDF" w:rsidP="00DA1768">
            <w:pPr>
              <w:jc w:val="center"/>
              <w:rPr>
                <w:sz w:val="20"/>
              </w:rPr>
            </w:pPr>
            <w:r w:rsidRPr="005C535C">
              <w:rPr>
                <w:sz w:val="20"/>
              </w:rPr>
              <w:t>WMS = Warehouse Management System</w:t>
            </w:r>
          </w:p>
        </w:tc>
        <w:tc>
          <w:tcPr>
            <w:tcW w:w="222" w:type="dxa"/>
            <w:tcBorders>
              <w:top w:val="nil"/>
              <w:left w:val="single" w:sz="4" w:space="0" w:color="auto"/>
              <w:bottom w:val="nil"/>
              <w:right w:val="thickThinLargeGap" w:sz="24" w:space="0" w:color="auto"/>
            </w:tcBorders>
            <w:vAlign w:val="center"/>
          </w:tcPr>
          <w:p w14:paraId="324BCE5B" w14:textId="77777777" w:rsidR="00C36BDF" w:rsidRPr="005C535C" w:rsidRDefault="00C36BDF" w:rsidP="00C36BDF">
            <w:pPr>
              <w:jc w:val="center"/>
              <w:rPr>
                <w:sz w:val="20"/>
              </w:rPr>
            </w:pPr>
          </w:p>
        </w:tc>
      </w:tr>
      <w:tr w:rsidR="00C36BDF" w:rsidRPr="005C535C" w14:paraId="4B7436CB" w14:textId="77777777" w:rsidTr="00D77336">
        <w:trPr>
          <w:trHeight w:val="288"/>
          <w:jc w:val="center"/>
        </w:trPr>
        <w:tc>
          <w:tcPr>
            <w:tcW w:w="222" w:type="dxa"/>
            <w:tcBorders>
              <w:top w:val="nil"/>
              <w:left w:val="thinThickLargeGap" w:sz="24" w:space="0" w:color="auto"/>
              <w:bottom w:val="nil"/>
              <w:right w:val="nil"/>
            </w:tcBorders>
            <w:vAlign w:val="center"/>
          </w:tcPr>
          <w:p w14:paraId="0627D1E1"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40AB695F"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0AF64A0A"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25832405"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3309AB1C"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14F61C1A"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40A0DD7F"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765E38FC"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17BD1250" w14:textId="77777777" w:rsidR="00C36BDF" w:rsidRPr="005C535C" w:rsidRDefault="00C36BDF" w:rsidP="00C36BDF">
            <w:pPr>
              <w:jc w:val="center"/>
              <w:rPr>
                <w:sz w:val="20"/>
              </w:rPr>
            </w:pPr>
          </w:p>
        </w:tc>
      </w:tr>
      <w:tr w:rsidR="00C36BDF" w:rsidRPr="005C535C" w14:paraId="389B8EEA"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4466D845"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3B6B1" w14:textId="77777777" w:rsidR="00C36BDF" w:rsidRPr="005C535C" w:rsidRDefault="00C36BDF" w:rsidP="00DA1768">
            <w:pPr>
              <w:jc w:val="right"/>
              <w:rPr>
                <w:sz w:val="20"/>
              </w:rPr>
            </w:pPr>
            <w:r w:rsidRPr="005C535C">
              <w:rPr>
                <w:sz w:val="20"/>
              </w:rPr>
              <w:t>TMS = Transportation Management System</w:t>
            </w:r>
          </w:p>
        </w:tc>
        <w:tc>
          <w:tcPr>
            <w:tcW w:w="222" w:type="dxa"/>
            <w:tcBorders>
              <w:top w:val="nil"/>
              <w:left w:val="single" w:sz="4" w:space="0" w:color="auto"/>
              <w:bottom w:val="nil"/>
              <w:right w:val="thickThinLargeGap" w:sz="24" w:space="0" w:color="auto"/>
            </w:tcBorders>
            <w:vAlign w:val="center"/>
          </w:tcPr>
          <w:p w14:paraId="30048629" w14:textId="77777777" w:rsidR="00C36BDF" w:rsidRPr="005C535C" w:rsidRDefault="00C36BDF" w:rsidP="00C36BDF">
            <w:pPr>
              <w:jc w:val="center"/>
              <w:rPr>
                <w:sz w:val="20"/>
              </w:rPr>
            </w:pPr>
          </w:p>
        </w:tc>
      </w:tr>
      <w:tr w:rsidR="00C36BDF" w:rsidRPr="005C535C" w14:paraId="5B3F3780" w14:textId="77777777" w:rsidTr="00D77336">
        <w:trPr>
          <w:trHeight w:val="288"/>
          <w:jc w:val="center"/>
        </w:trPr>
        <w:tc>
          <w:tcPr>
            <w:tcW w:w="222" w:type="dxa"/>
            <w:tcBorders>
              <w:top w:val="nil"/>
              <w:left w:val="thinThickLargeGap" w:sz="24" w:space="0" w:color="auto"/>
              <w:bottom w:val="nil"/>
              <w:right w:val="nil"/>
            </w:tcBorders>
            <w:vAlign w:val="center"/>
          </w:tcPr>
          <w:p w14:paraId="42C66D71" w14:textId="77777777" w:rsidR="00C36BDF" w:rsidRPr="005C535C" w:rsidRDefault="00C36BDF" w:rsidP="00C36BDF">
            <w:pPr>
              <w:jc w:val="center"/>
              <w:rPr>
                <w:sz w:val="20"/>
              </w:rPr>
            </w:pPr>
          </w:p>
        </w:tc>
        <w:tc>
          <w:tcPr>
            <w:tcW w:w="894" w:type="dxa"/>
            <w:tcBorders>
              <w:top w:val="single" w:sz="4" w:space="0" w:color="auto"/>
              <w:left w:val="nil"/>
              <w:bottom w:val="single" w:sz="4" w:space="0" w:color="auto"/>
              <w:right w:val="nil"/>
            </w:tcBorders>
            <w:vAlign w:val="center"/>
          </w:tcPr>
          <w:p w14:paraId="51615800"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1E79CA93" w14:textId="77777777" w:rsidR="00C36BDF" w:rsidRPr="005C535C" w:rsidRDefault="00C36BDF" w:rsidP="00C36BDF">
            <w:pPr>
              <w:jc w:val="center"/>
              <w:rPr>
                <w:sz w:val="20"/>
              </w:rPr>
            </w:pPr>
          </w:p>
        </w:tc>
        <w:tc>
          <w:tcPr>
            <w:tcW w:w="1684" w:type="dxa"/>
            <w:tcBorders>
              <w:top w:val="single" w:sz="4" w:space="0" w:color="auto"/>
              <w:bottom w:val="single" w:sz="4" w:space="0" w:color="auto"/>
            </w:tcBorders>
            <w:vAlign w:val="center"/>
          </w:tcPr>
          <w:p w14:paraId="415D2352"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2D20EA4A" w14:textId="77777777" w:rsidR="00C36BDF" w:rsidRPr="005C535C" w:rsidRDefault="00C36BDF" w:rsidP="00C36BDF">
            <w:pPr>
              <w:jc w:val="center"/>
              <w:rPr>
                <w:sz w:val="20"/>
              </w:rPr>
            </w:pPr>
          </w:p>
        </w:tc>
        <w:tc>
          <w:tcPr>
            <w:tcW w:w="1094" w:type="dxa"/>
            <w:tcBorders>
              <w:top w:val="single" w:sz="4" w:space="0" w:color="auto"/>
              <w:bottom w:val="single" w:sz="4" w:space="0" w:color="auto"/>
            </w:tcBorders>
            <w:vAlign w:val="center"/>
          </w:tcPr>
          <w:p w14:paraId="62C8E921" w14:textId="77777777" w:rsidR="00C36BDF" w:rsidRPr="005C535C" w:rsidRDefault="00C36BDF" w:rsidP="00C36BDF">
            <w:pPr>
              <w:jc w:val="center"/>
              <w:rPr>
                <w:sz w:val="20"/>
              </w:rPr>
            </w:pPr>
          </w:p>
        </w:tc>
        <w:tc>
          <w:tcPr>
            <w:tcW w:w="416" w:type="dxa"/>
            <w:tcBorders>
              <w:top w:val="single" w:sz="4" w:space="0" w:color="auto"/>
              <w:bottom w:val="single" w:sz="4" w:space="0" w:color="auto"/>
            </w:tcBorders>
            <w:vAlign w:val="center"/>
          </w:tcPr>
          <w:p w14:paraId="50A4856F" w14:textId="77777777" w:rsidR="00C36BDF" w:rsidRPr="005C535C" w:rsidRDefault="00C36BDF" w:rsidP="00C36BDF">
            <w:pPr>
              <w:jc w:val="center"/>
              <w:rPr>
                <w:sz w:val="20"/>
              </w:rPr>
            </w:pPr>
          </w:p>
        </w:tc>
        <w:tc>
          <w:tcPr>
            <w:tcW w:w="850" w:type="dxa"/>
            <w:tcBorders>
              <w:top w:val="single" w:sz="4" w:space="0" w:color="auto"/>
              <w:bottom w:val="single" w:sz="4" w:space="0" w:color="auto"/>
            </w:tcBorders>
            <w:vAlign w:val="center"/>
          </w:tcPr>
          <w:p w14:paraId="529FC31F" w14:textId="77777777" w:rsidR="00C36BDF" w:rsidRPr="005C535C" w:rsidRDefault="00C36BDF" w:rsidP="00C36BDF">
            <w:pPr>
              <w:jc w:val="center"/>
              <w:rPr>
                <w:sz w:val="20"/>
              </w:rPr>
            </w:pPr>
          </w:p>
        </w:tc>
        <w:tc>
          <w:tcPr>
            <w:tcW w:w="222" w:type="dxa"/>
            <w:tcBorders>
              <w:top w:val="nil"/>
              <w:left w:val="nil"/>
              <w:bottom w:val="nil"/>
              <w:right w:val="thickThinLargeGap" w:sz="24" w:space="0" w:color="auto"/>
            </w:tcBorders>
            <w:vAlign w:val="center"/>
          </w:tcPr>
          <w:p w14:paraId="560D6742" w14:textId="77777777" w:rsidR="00C36BDF" w:rsidRPr="005C535C" w:rsidRDefault="00C36BDF" w:rsidP="00C36BDF">
            <w:pPr>
              <w:jc w:val="center"/>
              <w:rPr>
                <w:sz w:val="20"/>
              </w:rPr>
            </w:pPr>
          </w:p>
        </w:tc>
      </w:tr>
      <w:tr w:rsidR="00C36BDF" w:rsidRPr="005C535C" w14:paraId="36159CA7" w14:textId="77777777" w:rsidTr="00DA1768">
        <w:trPr>
          <w:trHeight w:val="288"/>
          <w:jc w:val="center"/>
        </w:trPr>
        <w:tc>
          <w:tcPr>
            <w:tcW w:w="222" w:type="dxa"/>
            <w:tcBorders>
              <w:top w:val="nil"/>
              <w:left w:val="thinThickLargeGap" w:sz="24" w:space="0" w:color="auto"/>
              <w:bottom w:val="nil"/>
              <w:right w:val="single" w:sz="4" w:space="0" w:color="auto"/>
            </w:tcBorders>
            <w:vAlign w:val="center"/>
          </w:tcPr>
          <w:p w14:paraId="23411240" w14:textId="77777777" w:rsidR="00C36BDF" w:rsidRPr="005C535C" w:rsidRDefault="00C36BDF" w:rsidP="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5F88B" w14:textId="77777777" w:rsidR="00C36BDF" w:rsidRPr="005C535C" w:rsidRDefault="00C36BDF" w:rsidP="00DA1768">
            <w:pPr>
              <w:jc w:val="right"/>
              <w:rPr>
                <w:sz w:val="20"/>
              </w:rPr>
            </w:pPr>
            <w:r w:rsidRPr="005C535C">
              <w:rPr>
                <w:sz w:val="20"/>
              </w:rPr>
              <w:t>CRM = Customer Relationship Management</w:t>
            </w:r>
          </w:p>
        </w:tc>
        <w:tc>
          <w:tcPr>
            <w:tcW w:w="222" w:type="dxa"/>
            <w:tcBorders>
              <w:top w:val="nil"/>
              <w:left w:val="single" w:sz="4" w:space="0" w:color="auto"/>
              <w:bottom w:val="nil"/>
              <w:right w:val="thickThinLargeGap" w:sz="24" w:space="0" w:color="auto"/>
            </w:tcBorders>
            <w:vAlign w:val="center"/>
          </w:tcPr>
          <w:p w14:paraId="6CFCB76C" w14:textId="77777777" w:rsidR="00C36BDF" w:rsidRPr="005C535C" w:rsidRDefault="00C36BDF" w:rsidP="00C36BDF">
            <w:pPr>
              <w:jc w:val="center"/>
              <w:rPr>
                <w:sz w:val="20"/>
              </w:rPr>
            </w:pPr>
          </w:p>
        </w:tc>
      </w:tr>
      <w:tr w:rsidR="00C36BDF" w:rsidRPr="005C535C" w14:paraId="6BE1AFF7" w14:textId="77777777" w:rsidTr="00D77336">
        <w:trPr>
          <w:jc w:val="center"/>
        </w:trPr>
        <w:tc>
          <w:tcPr>
            <w:tcW w:w="222" w:type="dxa"/>
            <w:tcBorders>
              <w:top w:val="nil"/>
              <w:left w:val="thinThickLargeGap" w:sz="24" w:space="0" w:color="auto"/>
              <w:bottom w:val="thickThinLargeGap" w:sz="24" w:space="0" w:color="auto"/>
              <w:right w:val="nil"/>
            </w:tcBorders>
            <w:vAlign w:val="center"/>
          </w:tcPr>
          <w:p w14:paraId="7627743A" w14:textId="77777777" w:rsidR="00C36BDF" w:rsidRPr="005C535C" w:rsidRDefault="00C36BDF" w:rsidP="00C36BDF">
            <w:pPr>
              <w:jc w:val="center"/>
              <w:rPr>
                <w:sz w:val="20"/>
              </w:rPr>
            </w:pPr>
          </w:p>
        </w:tc>
        <w:tc>
          <w:tcPr>
            <w:tcW w:w="894" w:type="dxa"/>
            <w:tcBorders>
              <w:top w:val="single" w:sz="4" w:space="0" w:color="auto"/>
              <w:left w:val="nil"/>
              <w:bottom w:val="thickThinLargeGap" w:sz="24" w:space="0" w:color="auto"/>
              <w:right w:val="nil"/>
            </w:tcBorders>
            <w:vAlign w:val="center"/>
          </w:tcPr>
          <w:p w14:paraId="62A2D2CC" w14:textId="77777777" w:rsidR="00C36BDF" w:rsidRPr="005C535C" w:rsidRDefault="00C36BDF" w:rsidP="00C36BDF">
            <w:pPr>
              <w:jc w:val="center"/>
              <w:rPr>
                <w:sz w:val="20"/>
              </w:rPr>
            </w:pPr>
          </w:p>
        </w:tc>
        <w:tc>
          <w:tcPr>
            <w:tcW w:w="416" w:type="dxa"/>
            <w:tcBorders>
              <w:top w:val="single" w:sz="4" w:space="0" w:color="auto"/>
              <w:left w:val="nil"/>
              <w:bottom w:val="thickThinLargeGap" w:sz="24" w:space="0" w:color="auto"/>
              <w:right w:val="nil"/>
            </w:tcBorders>
            <w:vAlign w:val="center"/>
          </w:tcPr>
          <w:p w14:paraId="1B7DD486" w14:textId="77777777" w:rsidR="00C36BDF" w:rsidRPr="005C535C" w:rsidRDefault="00C36BDF" w:rsidP="00C36BDF">
            <w:pPr>
              <w:jc w:val="center"/>
              <w:rPr>
                <w:sz w:val="20"/>
              </w:rPr>
            </w:pPr>
          </w:p>
        </w:tc>
        <w:tc>
          <w:tcPr>
            <w:tcW w:w="1684" w:type="dxa"/>
            <w:tcBorders>
              <w:top w:val="single" w:sz="4" w:space="0" w:color="auto"/>
              <w:left w:val="nil"/>
              <w:bottom w:val="thickThinLargeGap" w:sz="24" w:space="0" w:color="auto"/>
              <w:right w:val="nil"/>
            </w:tcBorders>
            <w:vAlign w:val="center"/>
          </w:tcPr>
          <w:p w14:paraId="454EC82F" w14:textId="77777777" w:rsidR="00C36BDF" w:rsidRPr="005C535C" w:rsidRDefault="00C36BDF" w:rsidP="00C36BDF">
            <w:pPr>
              <w:jc w:val="center"/>
              <w:rPr>
                <w:sz w:val="20"/>
              </w:rPr>
            </w:pPr>
          </w:p>
        </w:tc>
        <w:tc>
          <w:tcPr>
            <w:tcW w:w="416" w:type="dxa"/>
            <w:tcBorders>
              <w:top w:val="single" w:sz="4" w:space="0" w:color="auto"/>
              <w:left w:val="nil"/>
              <w:bottom w:val="thickThinLargeGap" w:sz="24" w:space="0" w:color="auto"/>
              <w:right w:val="nil"/>
            </w:tcBorders>
            <w:vAlign w:val="center"/>
          </w:tcPr>
          <w:p w14:paraId="7A62930E" w14:textId="77777777" w:rsidR="00C36BDF" w:rsidRPr="005C535C" w:rsidRDefault="00C36BDF" w:rsidP="00C36BDF">
            <w:pPr>
              <w:jc w:val="center"/>
              <w:rPr>
                <w:sz w:val="20"/>
              </w:rPr>
            </w:pPr>
          </w:p>
        </w:tc>
        <w:tc>
          <w:tcPr>
            <w:tcW w:w="1094" w:type="dxa"/>
            <w:tcBorders>
              <w:top w:val="single" w:sz="4" w:space="0" w:color="auto"/>
              <w:left w:val="nil"/>
              <w:bottom w:val="thickThinLargeGap" w:sz="24" w:space="0" w:color="auto"/>
              <w:right w:val="nil"/>
            </w:tcBorders>
            <w:vAlign w:val="center"/>
          </w:tcPr>
          <w:p w14:paraId="32B07413" w14:textId="77777777" w:rsidR="00C36BDF" w:rsidRPr="005C535C" w:rsidRDefault="00C36BDF" w:rsidP="00C36BDF">
            <w:pPr>
              <w:jc w:val="center"/>
              <w:rPr>
                <w:sz w:val="20"/>
              </w:rPr>
            </w:pPr>
          </w:p>
        </w:tc>
        <w:tc>
          <w:tcPr>
            <w:tcW w:w="416" w:type="dxa"/>
            <w:tcBorders>
              <w:top w:val="single" w:sz="4" w:space="0" w:color="auto"/>
              <w:left w:val="nil"/>
              <w:bottom w:val="thickThinLargeGap" w:sz="24" w:space="0" w:color="auto"/>
              <w:right w:val="nil"/>
            </w:tcBorders>
            <w:vAlign w:val="center"/>
          </w:tcPr>
          <w:p w14:paraId="3661DDA3" w14:textId="77777777" w:rsidR="00C36BDF" w:rsidRPr="005C535C" w:rsidRDefault="00C36BDF" w:rsidP="00C36BDF">
            <w:pPr>
              <w:jc w:val="center"/>
              <w:rPr>
                <w:sz w:val="20"/>
              </w:rPr>
            </w:pPr>
          </w:p>
        </w:tc>
        <w:tc>
          <w:tcPr>
            <w:tcW w:w="850" w:type="dxa"/>
            <w:tcBorders>
              <w:top w:val="single" w:sz="4" w:space="0" w:color="auto"/>
              <w:left w:val="nil"/>
              <w:bottom w:val="thickThinLargeGap" w:sz="24" w:space="0" w:color="auto"/>
              <w:right w:val="nil"/>
            </w:tcBorders>
            <w:vAlign w:val="center"/>
          </w:tcPr>
          <w:p w14:paraId="63807CCC" w14:textId="77777777" w:rsidR="00C36BDF" w:rsidRPr="005C535C" w:rsidRDefault="00C36BDF" w:rsidP="00C36BDF">
            <w:pPr>
              <w:jc w:val="center"/>
              <w:rPr>
                <w:sz w:val="20"/>
              </w:rPr>
            </w:pPr>
          </w:p>
        </w:tc>
        <w:tc>
          <w:tcPr>
            <w:tcW w:w="222" w:type="dxa"/>
            <w:tcBorders>
              <w:top w:val="nil"/>
              <w:left w:val="nil"/>
              <w:bottom w:val="thickThinLargeGap" w:sz="24" w:space="0" w:color="auto"/>
              <w:right w:val="thickThinLargeGap" w:sz="24" w:space="0" w:color="auto"/>
            </w:tcBorders>
            <w:vAlign w:val="center"/>
          </w:tcPr>
          <w:p w14:paraId="53407BFE" w14:textId="77777777" w:rsidR="00C36BDF" w:rsidRPr="005C535C" w:rsidRDefault="00C36BDF" w:rsidP="00C36BDF">
            <w:pPr>
              <w:jc w:val="center"/>
              <w:rPr>
                <w:sz w:val="20"/>
              </w:rPr>
            </w:pPr>
          </w:p>
        </w:tc>
      </w:tr>
    </w:tbl>
    <w:p w14:paraId="4C2877C3" w14:textId="7C3F14F8" w:rsidR="00C36BDF" w:rsidRPr="005C535C" w:rsidRDefault="00C36BDF" w:rsidP="00C36BDF">
      <w:pPr>
        <w:rPr>
          <w:sz w:val="20"/>
        </w:rPr>
      </w:pPr>
    </w:p>
    <w:p w14:paraId="1B146935" w14:textId="2A8E71BB" w:rsidR="00C36BDF" w:rsidRPr="005C535C" w:rsidRDefault="00C36BDF">
      <w:pPr>
        <w:rPr>
          <w:sz w:val="20"/>
        </w:rPr>
      </w:pPr>
      <w:r w:rsidRPr="005C535C">
        <w:rPr>
          <w:sz w:val="20"/>
        </w:rPr>
        <w:br w:type="page"/>
      </w:r>
    </w:p>
    <w:p w14:paraId="35ADE7E7" w14:textId="6BA66201" w:rsidR="00C36BDF" w:rsidRPr="005C535C" w:rsidRDefault="00C36BDF" w:rsidP="00C36BDF">
      <w:pPr>
        <w:rPr>
          <w:sz w:val="20"/>
        </w:rPr>
      </w:pPr>
    </w:p>
    <w:p w14:paraId="3DB1D61E" w14:textId="77777777" w:rsidR="00C36BDF" w:rsidRPr="005C535C" w:rsidRDefault="00C36BDF" w:rsidP="00C36BDF">
      <w:pPr>
        <w:rPr>
          <w:sz w:val="20"/>
        </w:rPr>
      </w:pPr>
    </w:p>
    <w:tbl>
      <w:tblPr>
        <w:tblStyle w:val="TableGrid"/>
        <w:tblW w:w="6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684"/>
        <w:gridCol w:w="416"/>
        <w:gridCol w:w="1094"/>
        <w:gridCol w:w="416"/>
        <w:gridCol w:w="850"/>
        <w:gridCol w:w="222"/>
      </w:tblGrid>
      <w:tr w:rsidR="00C36BDF" w:rsidRPr="005C535C" w14:paraId="6B052CBB" w14:textId="77777777" w:rsidTr="00C36BDF">
        <w:trPr>
          <w:trHeight w:val="288"/>
          <w:jc w:val="center"/>
        </w:trPr>
        <w:tc>
          <w:tcPr>
            <w:tcW w:w="6214" w:type="dxa"/>
            <w:gridSpan w:val="9"/>
            <w:tcBorders>
              <w:top w:val="nil"/>
              <w:left w:val="nil"/>
              <w:bottom w:val="thinThickLargeGap" w:sz="24" w:space="0" w:color="auto"/>
              <w:right w:val="nil"/>
            </w:tcBorders>
            <w:vAlign w:val="center"/>
            <w:hideMark/>
          </w:tcPr>
          <w:p w14:paraId="6A702340" w14:textId="77777777" w:rsidR="00C36BDF" w:rsidRPr="005C535C" w:rsidRDefault="00C36BDF">
            <w:pPr>
              <w:rPr>
                <w:i/>
                <w:iCs/>
                <w:sz w:val="20"/>
              </w:rPr>
            </w:pPr>
            <w:r w:rsidRPr="005C535C">
              <w:rPr>
                <w:i/>
                <w:iCs/>
                <w:sz w:val="20"/>
              </w:rPr>
              <w:t>Supply Chain Model:</w:t>
            </w:r>
          </w:p>
        </w:tc>
      </w:tr>
      <w:tr w:rsidR="00C36BDF" w:rsidRPr="005C535C" w14:paraId="63E61FA6" w14:textId="77777777" w:rsidTr="00C36BDF">
        <w:trPr>
          <w:jc w:val="center"/>
        </w:trPr>
        <w:tc>
          <w:tcPr>
            <w:tcW w:w="222" w:type="dxa"/>
            <w:tcBorders>
              <w:top w:val="thinThickLargeGap" w:sz="24" w:space="0" w:color="auto"/>
              <w:left w:val="thinThickLargeGap" w:sz="24" w:space="0" w:color="auto"/>
              <w:bottom w:val="nil"/>
              <w:right w:val="nil"/>
            </w:tcBorders>
            <w:vAlign w:val="center"/>
          </w:tcPr>
          <w:p w14:paraId="40920402" w14:textId="77777777" w:rsidR="00C36BDF" w:rsidRPr="005C535C" w:rsidRDefault="00C36BDF">
            <w:pPr>
              <w:jc w:val="center"/>
              <w:rPr>
                <w:sz w:val="20"/>
              </w:rPr>
            </w:pPr>
          </w:p>
        </w:tc>
        <w:tc>
          <w:tcPr>
            <w:tcW w:w="894" w:type="dxa"/>
            <w:tcBorders>
              <w:top w:val="thinThickLargeGap" w:sz="24" w:space="0" w:color="auto"/>
              <w:left w:val="nil"/>
              <w:bottom w:val="threeDEngrave" w:sz="12" w:space="0" w:color="auto"/>
              <w:right w:val="nil"/>
            </w:tcBorders>
            <w:vAlign w:val="center"/>
          </w:tcPr>
          <w:p w14:paraId="3CB0A727" w14:textId="77777777" w:rsidR="00C36BDF" w:rsidRPr="005C535C" w:rsidRDefault="00C36BDF">
            <w:pPr>
              <w:jc w:val="center"/>
              <w:rPr>
                <w:sz w:val="20"/>
              </w:rPr>
            </w:pPr>
          </w:p>
        </w:tc>
        <w:tc>
          <w:tcPr>
            <w:tcW w:w="416" w:type="dxa"/>
            <w:tcBorders>
              <w:top w:val="thinThickLargeGap" w:sz="24" w:space="0" w:color="auto"/>
              <w:left w:val="nil"/>
              <w:bottom w:val="nil"/>
              <w:right w:val="nil"/>
            </w:tcBorders>
            <w:vAlign w:val="center"/>
          </w:tcPr>
          <w:p w14:paraId="6009689F" w14:textId="77777777" w:rsidR="00C36BDF" w:rsidRPr="005C535C" w:rsidRDefault="00C36BDF">
            <w:pPr>
              <w:jc w:val="center"/>
              <w:rPr>
                <w:sz w:val="20"/>
              </w:rPr>
            </w:pPr>
          </w:p>
        </w:tc>
        <w:tc>
          <w:tcPr>
            <w:tcW w:w="1684" w:type="dxa"/>
            <w:tcBorders>
              <w:top w:val="thinThickLargeGap" w:sz="24" w:space="0" w:color="auto"/>
              <w:left w:val="nil"/>
              <w:bottom w:val="threeDEngrave" w:sz="12" w:space="0" w:color="auto"/>
              <w:right w:val="nil"/>
            </w:tcBorders>
            <w:vAlign w:val="center"/>
          </w:tcPr>
          <w:p w14:paraId="63FF735A" w14:textId="77777777" w:rsidR="00C36BDF" w:rsidRPr="005C535C" w:rsidRDefault="00C36BDF">
            <w:pPr>
              <w:jc w:val="center"/>
              <w:rPr>
                <w:sz w:val="20"/>
              </w:rPr>
            </w:pPr>
          </w:p>
        </w:tc>
        <w:tc>
          <w:tcPr>
            <w:tcW w:w="416" w:type="dxa"/>
            <w:tcBorders>
              <w:top w:val="thinThickLargeGap" w:sz="24" w:space="0" w:color="auto"/>
              <w:left w:val="nil"/>
              <w:bottom w:val="nil"/>
              <w:right w:val="nil"/>
            </w:tcBorders>
            <w:vAlign w:val="center"/>
          </w:tcPr>
          <w:p w14:paraId="59F92A7F" w14:textId="77777777" w:rsidR="00C36BDF" w:rsidRPr="005C535C" w:rsidRDefault="00C36BDF">
            <w:pPr>
              <w:jc w:val="center"/>
              <w:rPr>
                <w:sz w:val="20"/>
              </w:rPr>
            </w:pPr>
          </w:p>
        </w:tc>
        <w:tc>
          <w:tcPr>
            <w:tcW w:w="1094" w:type="dxa"/>
            <w:tcBorders>
              <w:top w:val="thinThickLargeGap" w:sz="24" w:space="0" w:color="auto"/>
              <w:left w:val="nil"/>
              <w:bottom w:val="threeDEngrave" w:sz="12" w:space="0" w:color="auto"/>
              <w:right w:val="nil"/>
            </w:tcBorders>
            <w:vAlign w:val="center"/>
          </w:tcPr>
          <w:p w14:paraId="46E02C11" w14:textId="77777777" w:rsidR="00C36BDF" w:rsidRPr="005C535C" w:rsidRDefault="00C36BDF">
            <w:pPr>
              <w:jc w:val="center"/>
              <w:rPr>
                <w:sz w:val="20"/>
              </w:rPr>
            </w:pPr>
          </w:p>
        </w:tc>
        <w:tc>
          <w:tcPr>
            <w:tcW w:w="416" w:type="dxa"/>
            <w:tcBorders>
              <w:top w:val="thinThickLargeGap" w:sz="24" w:space="0" w:color="auto"/>
              <w:left w:val="nil"/>
              <w:bottom w:val="nil"/>
              <w:right w:val="nil"/>
            </w:tcBorders>
            <w:vAlign w:val="center"/>
          </w:tcPr>
          <w:p w14:paraId="21077187" w14:textId="77777777" w:rsidR="00C36BDF" w:rsidRPr="005C535C" w:rsidRDefault="00C36BDF">
            <w:pPr>
              <w:jc w:val="center"/>
              <w:rPr>
                <w:sz w:val="20"/>
              </w:rPr>
            </w:pPr>
          </w:p>
        </w:tc>
        <w:tc>
          <w:tcPr>
            <w:tcW w:w="850" w:type="dxa"/>
            <w:tcBorders>
              <w:top w:val="thinThickLargeGap" w:sz="24" w:space="0" w:color="auto"/>
              <w:left w:val="nil"/>
              <w:bottom w:val="threeDEngrave" w:sz="12" w:space="0" w:color="auto"/>
              <w:right w:val="nil"/>
            </w:tcBorders>
            <w:vAlign w:val="center"/>
          </w:tcPr>
          <w:p w14:paraId="359B0A5B" w14:textId="77777777" w:rsidR="00C36BDF" w:rsidRPr="005C535C" w:rsidRDefault="00C36BDF">
            <w:pPr>
              <w:jc w:val="center"/>
              <w:rPr>
                <w:sz w:val="20"/>
              </w:rPr>
            </w:pPr>
          </w:p>
        </w:tc>
        <w:tc>
          <w:tcPr>
            <w:tcW w:w="222" w:type="dxa"/>
            <w:tcBorders>
              <w:top w:val="thinThickLargeGap" w:sz="24" w:space="0" w:color="auto"/>
              <w:left w:val="nil"/>
              <w:bottom w:val="nil"/>
              <w:right w:val="thickThinLargeGap" w:sz="24" w:space="0" w:color="auto"/>
            </w:tcBorders>
            <w:vAlign w:val="center"/>
          </w:tcPr>
          <w:p w14:paraId="17E91562" w14:textId="77777777" w:rsidR="00C36BDF" w:rsidRPr="005C535C" w:rsidRDefault="00C36BDF">
            <w:pPr>
              <w:jc w:val="center"/>
              <w:rPr>
                <w:sz w:val="20"/>
              </w:rPr>
            </w:pPr>
          </w:p>
        </w:tc>
      </w:tr>
      <w:tr w:rsidR="00C36BDF" w:rsidRPr="005C535C" w14:paraId="3D89E54D" w14:textId="77777777" w:rsidTr="00C36BDF">
        <w:trPr>
          <w:trHeight w:val="288"/>
          <w:jc w:val="center"/>
        </w:trPr>
        <w:tc>
          <w:tcPr>
            <w:tcW w:w="222" w:type="dxa"/>
            <w:tcBorders>
              <w:top w:val="nil"/>
              <w:left w:val="thinThickLargeGap" w:sz="24" w:space="0" w:color="auto"/>
              <w:bottom w:val="nil"/>
              <w:right w:val="threeDEngrave" w:sz="12" w:space="0" w:color="auto"/>
            </w:tcBorders>
            <w:vAlign w:val="center"/>
          </w:tcPr>
          <w:p w14:paraId="0E591559" w14:textId="77777777" w:rsidR="00C36BDF" w:rsidRPr="005C535C" w:rsidRDefault="00C36BDF">
            <w:pPr>
              <w:jc w:val="center"/>
              <w:rPr>
                <w:sz w:val="20"/>
              </w:rPr>
            </w:pPr>
          </w:p>
        </w:tc>
        <w:tc>
          <w:tcPr>
            <w:tcW w:w="894" w:type="dxa"/>
            <w:tcBorders>
              <w:top w:val="threeDEngrave" w:sz="12" w:space="0" w:color="auto"/>
              <w:left w:val="threeDEngrave" w:sz="12" w:space="0" w:color="auto"/>
              <w:bottom w:val="threeDEngrave" w:sz="12" w:space="0" w:color="auto"/>
              <w:right w:val="threeDEngrave" w:sz="12" w:space="0" w:color="auto"/>
            </w:tcBorders>
            <w:vAlign w:val="center"/>
            <w:hideMark/>
          </w:tcPr>
          <w:p w14:paraId="0A94BC58" w14:textId="77777777" w:rsidR="00C36BDF" w:rsidRPr="005C535C" w:rsidRDefault="00C36BDF">
            <w:pPr>
              <w:jc w:val="center"/>
              <w:rPr>
                <w:sz w:val="20"/>
              </w:rPr>
            </w:pPr>
            <w:r w:rsidRPr="005C535C">
              <w:rPr>
                <w:sz w:val="20"/>
              </w:rPr>
              <w:t>Supplier</w:t>
            </w:r>
          </w:p>
        </w:tc>
        <w:tc>
          <w:tcPr>
            <w:tcW w:w="416" w:type="dxa"/>
            <w:tcBorders>
              <w:top w:val="nil"/>
              <w:left w:val="threeDEngrave" w:sz="12" w:space="0" w:color="auto"/>
              <w:bottom w:val="nil"/>
              <w:right w:val="threeDEngrave" w:sz="12" w:space="0" w:color="auto"/>
            </w:tcBorders>
            <w:vAlign w:val="center"/>
            <w:hideMark/>
          </w:tcPr>
          <w:p w14:paraId="070A3A9D" w14:textId="77777777" w:rsidR="00C36BDF" w:rsidRPr="005C535C" w:rsidRDefault="00C36BDF">
            <w:pPr>
              <w:jc w:val="center"/>
              <w:rPr>
                <w:sz w:val="20"/>
              </w:rPr>
            </w:pPr>
            <w:r w:rsidRPr="005C535C">
              <w:rPr>
                <w:sz w:val="20"/>
              </w:rPr>
              <w:t>▬</w:t>
            </w:r>
          </w:p>
        </w:tc>
        <w:tc>
          <w:tcPr>
            <w:tcW w:w="1684" w:type="dxa"/>
            <w:tcBorders>
              <w:top w:val="threeDEngrave" w:sz="12" w:space="0" w:color="auto"/>
              <w:left w:val="threeDEngrave" w:sz="12" w:space="0" w:color="auto"/>
              <w:bottom w:val="threeDEngrave" w:sz="12" w:space="0" w:color="auto"/>
              <w:right w:val="threeDEngrave" w:sz="12" w:space="0" w:color="auto"/>
            </w:tcBorders>
            <w:vAlign w:val="center"/>
            <w:hideMark/>
          </w:tcPr>
          <w:p w14:paraId="2E7746D1" w14:textId="77777777" w:rsidR="00C36BDF" w:rsidRPr="005C535C" w:rsidRDefault="00C36BDF">
            <w:pPr>
              <w:jc w:val="center"/>
              <w:rPr>
                <w:sz w:val="20"/>
              </w:rPr>
            </w:pPr>
            <w:r w:rsidRPr="005C535C">
              <w:rPr>
                <w:sz w:val="20"/>
              </w:rPr>
              <w:t>Manufacturer</w:t>
            </w:r>
          </w:p>
        </w:tc>
        <w:tc>
          <w:tcPr>
            <w:tcW w:w="416" w:type="dxa"/>
            <w:tcBorders>
              <w:top w:val="nil"/>
              <w:left w:val="threeDEngrave" w:sz="12" w:space="0" w:color="auto"/>
              <w:bottom w:val="nil"/>
              <w:right w:val="threeDEngrave" w:sz="12" w:space="0" w:color="auto"/>
            </w:tcBorders>
            <w:vAlign w:val="center"/>
            <w:hideMark/>
          </w:tcPr>
          <w:p w14:paraId="30E49917" w14:textId="77777777" w:rsidR="00C36BDF" w:rsidRPr="005C535C" w:rsidRDefault="00C36BDF">
            <w:pPr>
              <w:jc w:val="center"/>
              <w:rPr>
                <w:sz w:val="20"/>
              </w:rPr>
            </w:pPr>
            <w:r w:rsidRPr="005C535C">
              <w:rPr>
                <w:sz w:val="20"/>
              </w:rPr>
              <w:t>▬</w:t>
            </w:r>
          </w:p>
        </w:tc>
        <w:tc>
          <w:tcPr>
            <w:tcW w:w="1094" w:type="dxa"/>
            <w:tcBorders>
              <w:top w:val="threeDEngrave" w:sz="12" w:space="0" w:color="auto"/>
              <w:left w:val="threeDEngrave" w:sz="12" w:space="0" w:color="auto"/>
              <w:bottom w:val="threeDEngrave" w:sz="12" w:space="0" w:color="auto"/>
              <w:right w:val="threeDEngrave" w:sz="12" w:space="0" w:color="auto"/>
            </w:tcBorders>
            <w:vAlign w:val="center"/>
            <w:hideMark/>
          </w:tcPr>
          <w:p w14:paraId="4CD1E70A" w14:textId="77777777" w:rsidR="00C36BDF" w:rsidRPr="005C535C" w:rsidRDefault="00C36BDF">
            <w:pPr>
              <w:jc w:val="center"/>
              <w:rPr>
                <w:sz w:val="20"/>
              </w:rPr>
            </w:pPr>
            <w:r w:rsidRPr="005C535C">
              <w:rPr>
                <w:sz w:val="20"/>
              </w:rPr>
              <w:t>Distributor</w:t>
            </w:r>
          </w:p>
        </w:tc>
        <w:tc>
          <w:tcPr>
            <w:tcW w:w="416" w:type="dxa"/>
            <w:tcBorders>
              <w:top w:val="nil"/>
              <w:left w:val="threeDEngrave" w:sz="12" w:space="0" w:color="auto"/>
              <w:bottom w:val="nil"/>
              <w:right w:val="threeDEngrave" w:sz="12" w:space="0" w:color="auto"/>
            </w:tcBorders>
            <w:vAlign w:val="center"/>
            <w:hideMark/>
          </w:tcPr>
          <w:p w14:paraId="2B9942C0" w14:textId="77777777" w:rsidR="00C36BDF" w:rsidRPr="005C535C" w:rsidRDefault="00C36BDF">
            <w:pPr>
              <w:jc w:val="center"/>
              <w:rPr>
                <w:sz w:val="20"/>
              </w:rPr>
            </w:pPr>
            <w:r w:rsidRPr="005C535C">
              <w:rPr>
                <w:sz w:val="20"/>
              </w:rPr>
              <w:t>▬</w:t>
            </w:r>
          </w:p>
        </w:tc>
        <w:tc>
          <w:tcPr>
            <w:tcW w:w="850" w:type="dxa"/>
            <w:tcBorders>
              <w:top w:val="threeDEngrave" w:sz="12" w:space="0" w:color="auto"/>
              <w:left w:val="threeDEngrave" w:sz="12" w:space="0" w:color="auto"/>
              <w:bottom w:val="threeDEngrave" w:sz="12" w:space="0" w:color="auto"/>
              <w:right w:val="threeDEngrave" w:sz="12" w:space="0" w:color="auto"/>
            </w:tcBorders>
            <w:vAlign w:val="center"/>
            <w:hideMark/>
          </w:tcPr>
          <w:p w14:paraId="31A28A9B" w14:textId="77777777" w:rsidR="00C36BDF" w:rsidRPr="005C535C" w:rsidRDefault="00C36BDF">
            <w:pPr>
              <w:jc w:val="center"/>
              <w:rPr>
                <w:sz w:val="20"/>
              </w:rPr>
            </w:pPr>
            <w:r w:rsidRPr="005C535C">
              <w:rPr>
                <w:sz w:val="20"/>
              </w:rPr>
              <w:t>Retailer</w:t>
            </w:r>
          </w:p>
        </w:tc>
        <w:tc>
          <w:tcPr>
            <w:tcW w:w="222" w:type="dxa"/>
            <w:tcBorders>
              <w:top w:val="nil"/>
              <w:left w:val="threeDEngrave" w:sz="12" w:space="0" w:color="auto"/>
              <w:bottom w:val="nil"/>
              <w:right w:val="thickThinLargeGap" w:sz="24" w:space="0" w:color="auto"/>
            </w:tcBorders>
            <w:vAlign w:val="center"/>
          </w:tcPr>
          <w:p w14:paraId="43AC2165" w14:textId="77777777" w:rsidR="00C36BDF" w:rsidRPr="005C535C" w:rsidRDefault="00C36BDF">
            <w:pPr>
              <w:jc w:val="center"/>
              <w:rPr>
                <w:sz w:val="20"/>
              </w:rPr>
            </w:pPr>
          </w:p>
        </w:tc>
      </w:tr>
      <w:tr w:rsidR="00C36BDF" w:rsidRPr="005C535C" w14:paraId="67E6700D" w14:textId="77777777" w:rsidTr="00C36BDF">
        <w:trPr>
          <w:trHeight w:val="20"/>
          <w:jc w:val="center"/>
        </w:trPr>
        <w:tc>
          <w:tcPr>
            <w:tcW w:w="222" w:type="dxa"/>
            <w:tcBorders>
              <w:top w:val="nil"/>
              <w:left w:val="thinThickLargeGap" w:sz="24" w:space="0" w:color="auto"/>
              <w:bottom w:val="nil"/>
              <w:right w:val="nil"/>
            </w:tcBorders>
            <w:vAlign w:val="center"/>
          </w:tcPr>
          <w:p w14:paraId="6E2E8AFE" w14:textId="77777777" w:rsidR="00C36BDF" w:rsidRPr="005C535C" w:rsidRDefault="00C36BDF">
            <w:pPr>
              <w:jc w:val="center"/>
              <w:rPr>
                <w:sz w:val="20"/>
              </w:rPr>
            </w:pPr>
          </w:p>
        </w:tc>
        <w:tc>
          <w:tcPr>
            <w:tcW w:w="894" w:type="dxa"/>
            <w:tcBorders>
              <w:top w:val="threeDEngrave" w:sz="12" w:space="0" w:color="auto"/>
              <w:left w:val="nil"/>
              <w:bottom w:val="dashSmallGap" w:sz="4" w:space="0" w:color="auto"/>
              <w:right w:val="nil"/>
            </w:tcBorders>
            <w:vAlign w:val="center"/>
          </w:tcPr>
          <w:p w14:paraId="0A97322E" w14:textId="77777777" w:rsidR="00C36BDF" w:rsidRPr="005C535C" w:rsidRDefault="00C36BDF">
            <w:pPr>
              <w:jc w:val="center"/>
              <w:rPr>
                <w:sz w:val="20"/>
              </w:rPr>
            </w:pPr>
          </w:p>
        </w:tc>
        <w:tc>
          <w:tcPr>
            <w:tcW w:w="416" w:type="dxa"/>
            <w:tcBorders>
              <w:top w:val="nil"/>
              <w:left w:val="nil"/>
              <w:bottom w:val="dashSmallGap" w:sz="4" w:space="0" w:color="auto"/>
              <w:right w:val="nil"/>
            </w:tcBorders>
            <w:vAlign w:val="center"/>
          </w:tcPr>
          <w:p w14:paraId="656CC495" w14:textId="77777777" w:rsidR="00C36BDF" w:rsidRPr="005C535C" w:rsidRDefault="00C36BDF">
            <w:pPr>
              <w:jc w:val="center"/>
              <w:rPr>
                <w:sz w:val="20"/>
              </w:rPr>
            </w:pPr>
          </w:p>
        </w:tc>
        <w:tc>
          <w:tcPr>
            <w:tcW w:w="1684" w:type="dxa"/>
            <w:tcBorders>
              <w:top w:val="threeDEngrave" w:sz="12" w:space="0" w:color="auto"/>
              <w:left w:val="nil"/>
              <w:bottom w:val="dashSmallGap" w:sz="4" w:space="0" w:color="auto"/>
              <w:right w:val="nil"/>
            </w:tcBorders>
            <w:vAlign w:val="center"/>
          </w:tcPr>
          <w:p w14:paraId="18BE78F9" w14:textId="77777777" w:rsidR="00C36BDF" w:rsidRPr="005C535C" w:rsidRDefault="00C36BDF">
            <w:pPr>
              <w:jc w:val="center"/>
              <w:rPr>
                <w:sz w:val="20"/>
              </w:rPr>
            </w:pPr>
          </w:p>
        </w:tc>
        <w:tc>
          <w:tcPr>
            <w:tcW w:w="416" w:type="dxa"/>
            <w:tcBorders>
              <w:top w:val="nil"/>
              <w:left w:val="nil"/>
              <w:bottom w:val="dashSmallGap" w:sz="4" w:space="0" w:color="auto"/>
              <w:right w:val="nil"/>
            </w:tcBorders>
            <w:vAlign w:val="center"/>
          </w:tcPr>
          <w:p w14:paraId="5E33B110" w14:textId="77777777" w:rsidR="00C36BDF" w:rsidRPr="005C535C" w:rsidRDefault="00C36BDF">
            <w:pPr>
              <w:jc w:val="center"/>
              <w:rPr>
                <w:sz w:val="20"/>
              </w:rPr>
            </w:pPr>
          </w:p>
        </w:tc>
        <w:tc>
          <w:tcPr>
            <w:tcW w:w="1094" w:type="dxa"/>
            <w:tcBorders>
              <w:top w:val="threeDEngrave" w:sz="12" w:space="0" w:color="auto"/>
              <w:left w:val="nil"/>
              <w:bottom w:val="dashSmallGap" w:sz="4" w:space="0" w:color="auto"/>
              <w:right w:val="nil"/>
            </w:tcBorders>
            <w:vAlign w:val="center"/>
          </w:tcPr>
          <w:p w14:paraId="001C8D08" w14:textId="77777777" w:rsidR="00C36BDF" w:rsidRPr="005C535C" w:rsidRDefault="00C36BDF">
            <w:pPr>
              <w:jc w:val="center"/>
              <w:rPr>
                <w:sz w:val="20"/>
              </w:rPr>
            </w:pPr>
          </w:p>
        </w:tc>
        <w:tc>
          <w:tcPr>
            <w:tcW w:w="416" w:type="dxa"/>
            <w:tcBorders>
              <w:top w:val="nil"/>
              <w:left w:val="nil"/>
              <w:bottom w:val="dashSmallGap" w:sz="4" w:space="0" w:color="auto"/>
              <w:right w:val="nil"/>
            </w:tcBorders>
            <w:vAlign w:val="center"/>
          </w:tcPr>
          <w:p w14:paraId="625B13B1" w14:textId="77777777" w:rsidR="00C36BDF" w:rsidRPr="005C535C" w:rsidRDefault="00C36BDF">
            <w:pPr>
              <w:jc w:val="center"/>
              <w:rPr>
                <w:sz w:val="20"/>
              </w:rPr>
            </w:pPr>
          </w:p>
        </w:tc>
        <w:tc>
          <w:tcPr>
            <w:tcW w:w="850" w:type="dxa"/>
            <w:tcBorders>
              <w:top w:val="threeDEngrave" w:sz="12" w:space="0" w:color="auto"/>
              <w:left w:val="nil"/>
              <w:bottom w:val="dashSmallGap" w:sz="4" w:space="0" w:color="auto"/>
              <w:right w:val="nil"/>
            </w:tcBorders>
            <w:vAlign w:val="center"/>
          </w:tcPr>
          <w:p w14:paraId="5B0F5873" w14:textId="77777777" w:rsidR="00C36BDF" w:rsidRPr="005C535C" w:rsidRDefault="00C36BDF">
            <w:pPr>
              <w:jc w:val="center"/>
              <w:rPr>
                <w:sz w:val="20"/>
              </w:rPr>
            </w:pPr>
          </w:p>
        </w:tc>
        <w:tc>
          <w:tcPr>
            <w:tcW w:w="222" w:type="dxa"/>
            <w:tcBorders>
              <w:top w:val="nil"/>
              <w:left w:val="nil"/>
              <w:bottom w:val="nil"/>
              <w:right w:val="thickThinLargeGap" w:sz="24" w:space="0" w:color="auto"/>
            </w:tcBorders>
            <w:vAlign w:val="center"/>
          </w:tcPr>
          <w:p w14:paraId="76C11242" w14:textId="77777777" w:rsidR="00C36BDF" w:rsidRPr="005C535C" w:rsidRDefault="00C36BDF">
            <w:pPr>
              <w:jc w:val="center"/>
              <w:rPr>
                <w:sz w:val="20"/>
              </w:rPr>
            </w:pPr>
          </w:p>
        </w:tc>
      </w:tr>
      <w:tr w:rsidR="00C36BDF" w:rsidRPr="005C535C" w14:paraId="393D8202" w14:textId="77777777" w:rsidTr="00C36BDF">
        <w:trPr>
          <w:trHeight w:val="288"/>
          <w:jc w:val="center"/>
        </w:trPr>
        <w:tc>
          <w:tcPr>
            <w:tcW w:w="222" w:type="dxa"/>
            <w:tcBorders>
              <w:top w:val="nil"/>
              <w:left w:val="thinThickLargeGap" w:sz="24" w:space="0" w:color="auto"/>
              <w:bottom w:val="nil"/>
              <w:right w:val="dashSmallGap" w:sz="4" w:space="0" w:color="auto"/>
            </w:tcBorders>
            <w:vAlign w:val="center"/>
          </w:tcPr>
          <w:p w14:paraId="0E658927" w14:textId="77777777" w:rsidR="00C36BDF" w:rsidRPr="005C535C" w:rsidRDefault="00C36BDF">
            <w:pPr>
              <w:jc w:val="center"/>
              <w:rPr>
                <w:sz w:val="20"/>
              </w:rPr>
            </w:pPr>
          </w:p>
        </w:tc>
        <w:tc>
          <w:tcPr>
            <w:tcW w:w="894" w:type="dxa"/>
            <w:tcBorders>
              <w:top w:val="dashSmallGap" w:sz="4" w:space="0" w:color="auto"/>
              <w:left w:val="dashSmallGap" w:sz="4" w:space="0" w:color="auto"/>
              <w:bottom w:val="dashSmallGap" w:sz="4" w:space="0" w:color="auto"/>
              <w:right w:val="nil"/>
            </w:tcBorders>
            <w:vAlign w:val="center"/>
            <w:hideMark/>
          </w:tcPr>
          <w:p w14:paraId="684B5C41" w14:textId="77777777" w:rsidR="00C36BDF" w:rsidRPr="005C535C" w:rsidRDefault="00C36BDF">
            <w:pPr>
              <w:jc w:val="center"/>
              <w:rPr>
                <w:sz w:val="20"/>
              </w:rPr>
            </w:pPr>
            <w:r w:rsidRPr="005C535C">
              <w:rPr>
                <w:sz w:val="20"/>
              </w:rPr>
              <w:t>SRM</w:t>
            </w:r>
          </w:p>
        </w:tc>
        <w:tc>
          <w:tcPr>
            <w:tcW w:w="416" w:type="dxa"/>
            <w:tcBorders>
              <w:top w:val="dashSmallGap" w:sz="4" w:space="0" w:color="auto"/>
              <w:left w:val="nil"/>
              <w:bottom w:val="dashSmallGap" w:sz="4" w:space="0" w:color="auto"/>
              <w:right w:val="nil"/>
            </w:tcBorders>
            <w:vAlign w:val="center"/>
          </w:tcPr>
          <w:p w14:paraId="2E1F2792" w14:textId="77777777" w:rsidR="00C36BDF" w:rsidRPr="005C535C" w:rsidRDefault="00C36BDF">
            <w:pPr>
              <w:jc w:val="center"/>
              <w:rPr>
                <w:sz w:val="20"/>
              </w:rPr>
            </w:pPr>
          </w:p>
        </w:tc>
        <w:tc>
          <w:tcPr>
            <w:tcW w:w="1684" w:type="dxa"/>
            <w:tcBorders>
              <w:top w:val="dashSmallGap" w:sz="4" w:space="0" w:color="auto"/>
              <w:left w:val="nil"/>
              <w:bottom w:val="dashSmallGap" w:sz="4" w:space="0" w:color="auto"/>
              <w:right w:val="nil"/>
            </w:tcBorders>
            <w:vAlign w:val="center"/>
            <w:hideMark/>
          </w:tcPr>
          <w:p w14:paraId="7C3DCC79" w14:textId="77777777" w:rsidR="00C36BDF" w:rsidRPr="005C535C" w:rsidRDefault="00C36BDF">
            <w:pPr>
              <w:jc w:val="center"/>
              <w:rPr>
                <w:sz w:val="20"/>
              </w:rPr>
            </w:pPr>
            <w:r w:rsidRPr="005C535C">
              <w:rPr>
                <w:sz w:val="20"/>
              </w:rPr>
              <w:t>S&amp;</w:t>
            </w:r>
            <w:proofErr w:type="gramStart"/>
            <w:r w:rsidRPr="005C535C">
              <w:rPr>
                <w:sz w:val="20"/>
              </w:rPr>
              <w:t>OP,ERP</w:t>
            </w:r>
            <w:proofErr w:type="gramEnd"/>
            <w:r w:rsidRPr="005C535C">
              <w:rPr>
                <w:sz w:val="20"/>
              </w:rPr>
              <w:t>,WMS</w:t>
            </w:r>
          </w:p>
        </w:tc>
        <w:tc>
          <w:tcPr>
            <w:tcW w:w="416" w:type="dxa"/>
            <w:tcBorders>
              <w:top w:val="dashSmallGap" w:sz="4" w:space="0" w:color="auto"/>
              <w:left w:val="nil"/>
              <w:bottom w:val="dashSmallGap" w:sz="4" w:space="0" w:color="auto"/>
              <w:right w:val="nil"/>
            </w:tcBorders>
            <w:vAlign w:val="center"/>
          </w:tcPr>
          <w:p w14:paraId="69DA4640" w14:textId="77777777" w:rsidR="00C36BDF" w:rsidRPr="005C535C" w:rsidRDefault="00C36BDF">
            <w:pPr>
              <w:jc w:val="center"/>
              <w:rPr>
                <w:sz w:val="20"/>
              </w:rPr>
            </w:pPr>
          </w:p>
        </w:tc>
        <w:tc>
          <w:tcPr>
            <w:tcW w:w="1094" w:type="dxa"/>
            <w:tcBorders>
              <w:top w:val="dashSmallGap" w:sz="4" w:space="0" w:color="auto"/>
              <w:left w:val="nil"/>
              <w:bottom w:val="dashSmallGap" w:sz="4" w:space="0" w:color="auto"/>
              <w:right w:val="nil"/>
            </w:tcBorders>
            <w:vAlign w:val="center"/>
            <w:hideMark/>
          </w:tcPr>
          <w:p w14:paraId="75C5EEAC" w14:textId="77777777" w:rsidR="00C36BDF" w:rsidRPr="005C535C" w:rsidRDefault="00C36BDF">
            <w:pPr>
              <w:jc w:val="center"/>
              <w:rPr>
                <w:sz w:val="20"/>
              </w:rPr>
            </w:pPr>
            <w:r w:rsidRPr="005C535C">
              <w:rPr>
                <w:sz w:val="20"/>
              </w:rPr>
              <w:t>TMS</w:t>
            </w:r>
          </w:p>
        </w:tc>
        <w:tc>
          <w:tcPr>
            <w:tcW w:w="416" w:type="dxa"/>
            <w:tcBorders>
              <w:top w:val="dashSmallGap" w:sz="4" w:space="0" w:color="auto"/>
              <w:left w:val="nil"/>
              <w:bottom w:val="dashSmallGap" w:sz="4" w:space="0" w:color="auto"/>
              <w:right w:val="nil"/>
            </w:tcBorders>
            <w:vAlign w:val="center"/>
          </w:tcPr>
          <w:p w14:paraId="45622C21" w14:textId="77777777" w:rsidR="00C36BDF" w:rsidRPr="005C535C" w:rsidRDefault="00C36BDF">
            <w:pPr>
              <w:jc w:val="center"/>
              <w:rPr>
                <w:sz w:val="20"/>
              </w:rPr>
            </w:pPr>
          </w:p>
        </w:tc>
        <w:tc>
          <w:tcPr>
            <w:tcW w:w="850" w:type="dxa"/>
            <w:tcBorders>
              <w:top w:val="dashSmallGap" w:sz="4" w:space="0" w:color="auto"/>
              <w:left w:val="nil"/>
              <w:bottom w:val="dashSmallGap" w:sz="4" w:space="0" w:color="auto"/>
              <w:right w:val="dashSmallGap" w:sz="4" w:space="0" w:color="auto"/>
            </w:tcBorders>
            <w:vAlign w:val="center"/>
            <w:hideMark/>
          </w:tcPr>
          <w:p w14:paraId="6243BA57" w14:textId="77777777" w:rsidR="00C36BDF" w:rsidRPr="005C535C" w:rsidRDefault="00C36BDF">
            <w:pPr>
              <w:jc w:val="center"/>
              <w:rPr>
                <w:sz w:val="20"/>
              </w:rPr>
            </w:pPr>
            <w:r w:rsidRPr="005C535C">
              <w:rPr>
                <w:sz w:val="20"/>
              </w:rPr>
              <w:t>CRM</w:t>
            </w:r>
          </w:p>
        </w:tc>
        <w:tc>
          <w:tcPr>
            <w:tcW w:w="222" w:type="dxa"/>
            <w:tcBorders>
              <w:top w:val="nil"/>
              <w:left w:val="dashSmallGap" w:sz="4" w:space="0" w:color="auto"/>
              <w:bottom w:val="nil"/>
              <w:right w:val="thickThinLargeGap" w:sz="24" w:space="0" w:color="auto"/>
            </w:tcBorders>
            <w:vAlign w:val="center"/>
          </w:tcPr>
          <w:p w14:paraId="5B5078F7" w14:textId="77777777" w:rsidR="00C36BDF" w:rsidRPr="005C535C" w:rsidRDefault="00C36BDF">
            <w:pPr>
              <w:jc w:val="center"/>
              <w:rPr>
                <w:sz w:val="20"/>
              </w:rPr>
            </w:pPr>
          </w:p>
        </w:tc>
      </w:tr>
      <w:tr w:rsidR="00C36BDF" w:rsidRPr="005C535C" w14:paraId="37008AD5" w14:textId="77777777" w:rsidTr="00502A3F">
        <w:trPr>
          <w:jc w:val="center"/>
        </w:trPr>
        <w:tc>
          <w:tcPr>
            <w:tcW w:w="222" w:type="dxa"/>
            <w:tcBorders>
              <w:top w:val="nil"/>
              <w:left w:val="thinThickLargeGap" w:sz="24" w:space="0" w:color="auto"/>
              <w:bottom w:val="nil"/>
              <w:right w:val="nil"/>
            </w:tcBorders>
            <w:vAlign w:val="center"/>
          </w:tcPr>
          <w:p w14:paraId="07B15E3F" w14:textId="77777777" w:rsidR="00C36BDF" w:rsidRPr="005C535C" w:rsidRDefault="00C36BDF">
            <w:pPr>
              <w:jc w:val="center"/>
              <w:rPr>
                <w:sz w:val="20"/>
              </w:rPr>
            </w:pPr>
          </w:p>
        </w:tc>
        <w:tc>
          <w:tcPr>
            <w:tcW w:w="894" w:type="dxa"/>
            <w:tcBorders>
              <w:top w:val="dashSmallGap" w:sz="4" w:space="0" w:color="auto"/>
              <w:left w:val="nil"/>
              <w:bottom w:val="single" w:sz="12" w:space="0" w:color="auto"/>
              <w:right w:val="nil"/>
            </w:tcBorders>
            <w:vAlign w:val="center"/>
          </w:tcPr>
          <w:p w14:paraId="3A79505B" w14:textId="77777777" w:rsidR="00C36BDF" w:rsidRPr="005C535C" w:rsidRDefault="00C36BDF">
            <w:pPr>
              <w:jc w:val="center"/>
              <w:rPr>
                <w:sz w:val="20"/>
              </w:rPr>
            </w:pPr>
          </w:p>
        </w:tc>
        <w:tc>
          <w:tcPr>
            <w:tcW w:w="416" w:type="dxa"/>
            <w:tcBorders>
              <w:top w:val="dashSmallGap" w:sz="4" w:space="0" w:color="auto"/>
              <w:left w:val="nil"/>
              <w:bottom w:val="single" w:sz="12" w:space="0" w:color="auto"/>
              <w:right w:val="nil"/>
            </w:tcBorders>
            <w:vAlign w:val="center"/>
          </w:tcPr>
          <w:p w14:paraId="5B0C991C" w14:textId="77777777" w:rsidR="00C36BDF" w:rsidRPr="005C535C" w:rsidRDefault="00C36BDF">
            <w:pPr>
              <w:jc w:val="center"/>
              <w:rPr>
                <w:sz w:val="20"/>
              </w:rPr>
            </w:pPr>
          </w:p>
        </w:tc>
        <w:tc>
          <w:tcPr>
            <w:tcW w:w="1684" w:type="dxa"/>
            <w:tcBorders>
              <w:top w:val="dashSmallGap" w:sz="4" w:space="0" w:color="auto"/>
              <w:left w:val="nil"/>
              <w:bottom w:val="single" w:sz="12" w:space="0" w:color="auto"/>
              <w:right w:val="nil"/>
            </w:tcBorders>
            <w:vAlign w:val="center"/>
          </w:tcPr>
          <w:p w14:paraId="0D5AB026" w14:textId="77777777" w:rsidR="00C36BDF" w:rsidRPr="005C535C" w:rsidRDefault="00C36BDF">
            <w:pPr>
              <w:jc w:val="center"/>
              <w:rPr>
                <w:sz w:val="20"/>
              </w:rPr>
            </w:pPr>
          </w:p>
        </w:tc>
        <w:tc>
          <w:tcPr>
            <w:tcW w:w="416" w:type="dxa"/>
            <w:tcBorders>
              <w:top w:val="dashSmallGap" w:sz="4" w:space="0" w:color="auto"/>
              <w:left w:val="nil"/>
              <w:bottom w:val="single" w:sz="12" w:space="0" w:color="auto"/>
              <w:right w:val="nil"/>
            </w:tcBorders>
            <w:vAlign w:val="center"/>
          </w:tcPr>
          <w:p w14:paraId="6B2467A3" w14:textId="77777777" w:rsidR="00C36BDF" w:rsidRPr="005C535C" w:rsidRDefault="00C36BDF">
            <w:pPr>
              <w:jc w:val="center"/>
              <w:rPr>
                <w:sz w:val="20"/>
              </w:rPr>
            </w:pPr>
          </w:p>
        </w:tc>
        <w:tc>
          <w:tcPr>
            <w:tcW w:w="1094" w:type="dxa"/>
            <w:tcBorders>
              <w:top w:val="dashSmallGap" w:sz="4" w:space="0" w:color="auto"/>
              <w:left w:val="nil"/>
              <w:bottom w:val="single" w:sz="12" w:space="0" w:color="auto"/>
              <w:right w:val="nil"/>
            </w:tcBorders>
            <w:vAlign w:val="center"/>
          </w:tcPr>
          <w:p w14:paraId="6EA8BD24" w14:textId="77777777" w:rsidR="00C36BDF" w:rsidRPr="005C535C" w:rsidRDefault="00C36BDF">
            <w:pPr>
              <w:jc w:val="center"/>
              <w:rPr>
                <w:sz w:val="20"/>
              </w:rPr>
            </w:pPr>
          </w:p>
        </w:tc>
        <w:tc>
          <w:tcPr>
            <w:tcW w:w="416" w:type="dxa"/>
            <w:tcBorders>
              <w:top w:val="dashSmallGap" w:sz="4" w:space="0" w:color="auto"/>
              <w:left w:val="nil"/>
              <w:bottom w:val="single" w:sz="12" w:space="0" w:color="auto"/>
              <w:right w:val="nil"/>
            </w:tcBorders>
            <w:vAlign w:val="center"/>
          </w:tcPr>
          <w:p w14:paraId="5A6D01B1" w14:textId="77777777" w:rsidR="00C36BDF" w:rsidRPr="005C535C" w:rsidRDefault="00C36BDF">
            <w:pPr>
              <w:jc w:val="center"/>
              <w:rPr>
                <w:sz w:val="20"/>
              </w:rPr>
            </w:pPr>
          </w:p>
        </w:tc>
        <w:tc>
          <w:tcPr>
            <w:tcW w:w="850" w:type="dxa"/>
            <w:tcBorders>
              <w:top w:val="dashSmallGap" w:sz="4" w:space="0" w:color="auto"/>
              <w:left w:val="nil"/>
              <w:bottom w:val="single" w:sz="12" w:space="0" w:color="auto"/>
              <w:right w:val="nil"/>
            </w:tcBorders>
            <w:vAlign w:val="center"/>
          </w:tcPr>
          <w:p w14:paraId="22E6C7A2" w14:textId="77777777" w:rsidR="00C36BDF" w:rsidRPr="005C535C" w:rsidRDefault="00C36BDF">
            <w:pPr>
              <w:jc w:val="center"/>
              <w:rPr>
                <w:sz w:val="20"/>
              </w:rPr>
            </w:pPr>
          </w:p>
        </w:tc>
        <w:tc>
          <w:tcPr>
            <w:tcW w:w="222" w:type="dxa"/>
            <w:tcBorders>
              <w:top w:val="nil"/>
              <w:left w:val="nil"/>
              <w:bottom w:val="nil"/>
              <w:right w:val="thickThinLargeGap" w:sz="24" w:space="0" w:color="auto"/>
            </w:tcBorders>
            <w:vAlign w:val="center"/>
          </w:tcPr>
          <w:p w14:paraId="0A854DA6" w14:textId="77777777" w:rsidR="00C36BDF" w:rsidRPr="005C535C" w:rsidRDefault="00C36BDF">
            <w:pPr>
              <w:jc w:val="center"/>
              <w:rPr>
                <w:sz w:val="20"/>
              </w:rPr>
            </w:pPr>
          </w:p>
        </w:tc>
      </w:tr>
      <w:tr w:rsidR="00C36BDF" w:rsidRPr="005C535C" w14:paraId="2C44B777"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2ADAE9B1" w14:textId="77777777" w:rsidR="00C36BDF" w:rsidRPr="005C535C" w:rsidRDefault="00C36BDF">
            <w:pPr>
              <w:jc w:val="center"/>
              <w:rPr>
                <w:sz w:val="20"/>
              </w:rPr>
            </w:pPr>
          </w:p>
        </w:tc>
        <w:tc>
          <w:tcPr>
            <w:tcW w:w="2994" w:type="dxa"/>
            <w:gridSpan w:val="3"/>
            <w:tcBorders>
              <w:top w:val="single" w:sz="12" w:space="0" w:color="auto"/>
              <w:left w:val="single" w:sz="12" w:space="0" w:color="auto"/>
              <w:bottom w:val="nil"/>
              <w:right w:val="nil"/>
            </w:tcBorders>
            <w:shd w:val="clear" w:color="auto" w:fill="F2F2F2" w:themeFill="background1" w:themeFillShade="F2"/>
            <w:vAlign w:val="center"/>
            <w:hideMark/>
          </w:tcPr>
          <w:p w14:paraId="2B43FCC0" w14:textId="77777777" w:rsidR="00C36BDF" w:rsidRPr="005C535C" w:rsidRDefault="00C36BDF">
            <w:pPr>
              <w:jc w:val="center"/>
              <w:rPr>
                <w:sz w:val="20"/>
              </w:rPr>
            </w:pPr>
            <w:r w:rsidRPr="005C535C">
              <w:rPr>
                <w:sz w:val="20"/>
              </w:rPr>
              <w:t>Commodity Supply Chain</w:t>
            </w:r>
          </w:p>
        </w:tc>
        <w:tc>
          <w:tcPr>
            <w:tcW w:w="416" w:type="dxa"/>
            <w:tcBorders>
              <w:top w:val="single" w:sz="12" w:space="0" w:color="auto"/>
              <w:left w:val="nil"/>
              <w:bottom w:val="nil"/>
              <w:right w:val="nil"/>
            </w:tcBorders>
            <w:shd w:val="clear" w:color="auto" w:fill="F2F2F2" w:themeFill="background1" w:themeFillShade="F2"/>
            <w:vAlign w:val="center"/>
          </w:tcPr>
          <w:p w14:paraId="6A44163B" w14:textId="77777777" w:rsidR="00C36BDF" w:rsidRPr="005C535C" w:rsidRDefault="00C36BDF">
            <w:pPr>
              <w:jc w:val="center"/>
              <w:rPr>
                <w:sz w:val="20"/>
              </w:rPr>
            </w:pPr>
          </w:p>
        </w:tc>
        <w:tc>
          <w:tcPr>
            <w:tcW w:w="1094" w:type="dxa"/>
            <w:tcBorders>
              <w:top w:val="single" w:sz="12" w:space="0" w:color="auto"/>
              <w:left w:val="nil"/>
              <w:bottom w:val="nil"/>
              <w:right w:val="nil"/>
            </w:tcBorders>
            <w:shd w:val="clear" w:color="auto" w:fill="F2F2F2" w:themeFill="background1" w:themeFillShade="F2"/>
            <w:vAlign w:val="center"/>
          </w:tcPr>
          <w:p w14:paraId="5115D662" w14:textId="77777777" w:rsidR="00C36BDF" w:rsidRPr="005C535C" w:rsidRDefault="00C36BDF">
            <w:pPr>
              <w:jc w:val="center"/>
              <w:rPr>
                <w:sz w:val="20"/>
              </w:rPr>
            </w:pPr>
          </w:p>
        </w:tc>
        <w:tc>
          <w:tcPr>
            <w:tcW w:w="416" w:type="dxa"/>
            <w:tcBorders>
              <w:top w:val="single" w:sz="12" w:space="0" w:color="auto"/>
              <w:left w:val="nil"/>
              <w:bottom w:val="nil"/>
              <w:right w:val="nil"/>
            </w:tcBorders>
            <w:shd w:val="clear" w:color="auto" w:fill="F2F2F2" w:themeFill="background1" w:themeFillShade="F2"/>
            <w:vAlign w:val="center"/>
          </w:tcPr>
          <w:p w14:paraId="4DCE5E98" w14:textId="77777777" w:rsidR="00C36BDF" w:rsidRPr="005C535C" w:rsidRDefault="00C36BDF">
            <w:pPr>
              <w:jc w:val="center"/>
              <w:rPr>
                <w:sz w:val="20"/>
              </w:rPr>
            </w:pPr>
          </w:p>
        </w:tc>
        <w:tc>
          <w:tcPr>
            <w:tcW w:w="850" w:type="dxa"/>
            <w:tcBorders>
              <w:top w:val="single" w:sz="12" w:space="0" w:color="auto"/>
              <w:left w:val="nil"/>
              <w:bottom w:val="nil"/>
              <w:right w:val="single" w:sz="12" w:space="0" w:color="auto"/>
            </w:tcBorders>
            <w:shd w:val="clear" w:color="auto" w:fill="F2F2F2" w:themeFill="background1" w:themeFillShade="F2"/>
            <w:vAlign w:val="center"/>
          </w:tcPr>
          <w:p w14:paraId="010FC3C4" w14:textId="77777777" w:rsidR="00C36BDF" w:rsidRPr="005C535C" w:rsidRDefault="00C36BDF">
            <w:pPr>
              <w:jc w:val="center"/>
              <w:rPr>
                <w:sz w:val="20"/>
              </w:rPr>
            </w:pPr>
          </w:p>
        </w:tc>
        <w:tc>
          <w:tcPr>
            <w:tcW w:w="222" w:type="dxa"/>
            <w:tcBorders>
              <w:top w:val="nil"/>
              <w:left w:val="single" w:sz="12" w:space="0" w:color="auto"/>
              <w:bottom w:val="nil"/>
              <w:right w:val="thickThinLargeGap" w:sz="24" w:space="0" w:color="auto"/>
            </w:tcBorders>
            <w:vAlign w:val="center"/>
          </w:tcPr>
          <w:p w14:paraId="54D5E1CF" w14:textId="77777777" w:rsidR="00C36BDF" w:rsidRPr="005C535C" w:rsidRDefault="00C36BDF">
            <w:pPr>
              <w:jc w:val="center"/>
              <w:rPr>
                <w:sz w:val="20"/>
              </w:rPr>
            </w:pPr>
          </w:p>
        </w:tc>
      </w:tr>
      <w:tr w:rsidR="00C36BDF" w:rsidRPr="005C535C" w14:paraId="034925E8"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633F196F" w14:textId="77777777" w:rsidR="00C36BDF" w:rsidRPr="005C535C" w:rsidRDefault="00C36BDF">
            <w:pPr>
              <w:jc w:val="center"/>
              <w:rPr>
                <w:sz w:val="20"/>
              </w:rPr>
            </w:pPr>
          </w:p>
        </w:tc>
        <w:tc>
          <w:tcPr>
            <w:tcW w:w="894" w:type="dxa"/>
            <w:tcBorders>
              <w:top w:val="nil"/>
              <w:left w:val="single" w:sz="12" w:space="0" w:color="auto"/>
              <w:bottom w:val="nil"/>
              <w:right w:val="nil"/>
            </w:tcBorders>
            <w:shd w:val="clear" w:color="auto" w:fill="F2F2F2" w:themeFill="background1" w:themeFillShade="F2"/>
            <w:vAlign w:val="center"/>
          </w:tcPr>
          <w:p w14:paraId="06BFA2ED" w14:textId="77777777" w:rsidR="00C36BDF" w:rsidRPr="005C535C" w:rsidRDefault="00C36BDF">
            <w:pPr>
              <w:jc w:val="center"/>
              <w:rPr>
                <w:sz w:val="20"/>
              </w:rPr>
            </w:pPr>
          </w:p>
        </w:tc>
        <w:tc>
          <w:tcPr>
            <w:tcW w:w="4026" w:type="dxa"/>
            <w:gridSpan w:val="5"/>
            <w:shd w:val="clear" w:color="auto" w:fill="F2F2F2" w:themeFill="background1" w:themeFillShade="F2"/>
            <w:vAlign w:val="center"/>
            <w:hideMark/>
          </w:tcPr>
          <w:p w14:paraId="00DA0B49" w14:textId="77777777" w:rsidR="00C36BDF" w:rsidRPr="005C535C" w:rsidRDefault="00C36BDF">
            <w:pPr>
              <w:jc w:val="center"/>
              <w:rPr>
                <w:sz w:val="20"/>
              </w:rPr>
            </w:pPr>
            <w:r w:rsidRPr="005C535C">
              <w:rPr>
                <w:sz w:val="20"/>
              </w:rPr>
              <w:t>Global Supply Chain</w:t>
            </w:r>
          </w:p>
        </w:tc>
        <w:tc>
          <w:tcPr>
            <w:tcW w:w="850" w:type="dxa"/>
            <w:tcBorders>
              <w:top w:val="nil"/>
              <w:left w:val="nil"/>
              <w:bottom w:val="nil"/>
              <w:right w:val="single" w:sz="12" w:space="0" w:color="auto"/>
            </w:tcBorders>
            <w:shd w:val="clear" w:color="auto" w:fill="F2F2F2" w:themeFill="background1" w:themeFillShade="F2"/>
            <w:vAlign w:val="center"/>
          </w:tcPr>
          <w:p w14:paraId="47EF90F0" w14:textId="77777777" w:rsidR="00C36BDF" w:rsidRPr="005C535C" w:rsidRDefault="00C36BDF">
            <w:pPr>
              <w:jc w:val="center"/>
              <w:rPr>
                <w:sz w:val="20"/>
              </w:rPr>
            </w:pPr>
          </w:p>
        </w:tc>
        <w:tc>
          <w:tcPr>
            <w:tcW w:w="222" w:type="dxa"/>
            <w:tcBorders>
              <w:top w:val="nil"/>
              <w:left w:val="single" w:sz="12" w:space="0" w:color="auto"/>
              <w:bottom w:val="nil"/>
              <w:right w:val="thickThinLargeGap" w:sz="24" w:space="0" w:color="auto"/>
            </w:tcBorders>
            <w:vAlign w:val="center"/>
          </w:tcPr>
          <w:p w14:paraId="4C98217A" w14:textId="77777777" w:rsidR="00C36BDF" w:rsidRPr="005C535C" w:rsidRDefault="00C36BDF">
            <w:pPr>
              <w:jc w:val="center"/>
              <w:rPr>
                <w:sz w:val="20"/>
              </w:rPr>
            </w:pPr>
          </w:p>
        </w:tc>
      </w:tr>
      <w:tr w:rsidR="00C36BDF" w:rsidRPr="005C535C" w14:paraId="60DDFB5D"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283FEDEE" w14:textId="77777777" w:rsidR="00C36BDF" w:rsidRPr="005C535C" w:rsidRDefault="00C36BDF">
            <w:pPr>
              <w:jc w:val="center"/>
              <w:rPr>
                <w:sz w:val="20"/>
              </w:rPr>
            </w:pPr>
          </w:p>
        </w:tc>
        <w:tc>
          <w:tcPr>
            <w:tcW w:w="894" w:type="dxa"/>
            <w:tcBorders>
              <w:top w:val="nil"/>
              <w:left w:val="single" w:sz="12" w:space="0" w:color="auto"/>
              <w:bottom w:val="nil"/>
              <w:right w:val="nil"/>
            </w:tcBorders>
            <w:shd w:val="clear" w:color="auto" w:fill="F2F2F2" w:themeFill="background1" w:themeFillShade="F2"/>
            <w:vAlign w:val="center"/>
          </w:tcPr>
          <w:p w14:paraId="3797833A" w14:textId="77777777" w:rsidR="00C36BDF" w:rsidRPr="005C535C" w:rsidRDefault="00C36BDF">
            <w:pPr>
              <w:jc w:val="center"/>
              <w:rPr>
                <w:sz w:val="20"/>
              </w:rPr>
            </w:pPr>
          </w:p>
        </w:tc>
        <w:tc>
          <w:tcPr>
            <w:tcW w:w="416" w:type="dxa"/>
            <w:shd w:val="clear" w:color="auto" w:fill="F2F2F2" w:themeFill="background1" w:themeFillShade="F2"/>
            <w:vAlign w:val="center"/>
          </w:tcPr>
          <w:p w14:paraId="4A9228A7" w14:textId="77777777" w:rsidR="00C36BDF" w:rsidRPr="005C535C" w:rsidRDefault="00C36BDF">
            <w:pPr>
              <w:jc w:val="center"/>
              <w:rPr>
                <w:sz w:val="20"/>
              </w:rPr>
            </w:pPr>
          </w:p>
        </w:tc>
        <w:tc>
          <w:tcPr>
            <w:tcW w:w="1684" w:type="dxa"/>
            <w:shd w:val="clear" w:color="auto" w:fill="F2F2F2" w:themeFill="background1" w:themeFillShade="F2"/>
            <w:vAlign w:val="center"/>
          </w:tcPr>
          <w:p w14:paraId="642E6DAD" w14:textId="77777777" w:rsidR="00C36BDF" w:rsidRPr="005C535C" w:rsidRDefault="00C36BDF">
            <w:pPr>
              <w:jc w:val="center"/>
              <w:rPr>
                <w:sz w:val="20"/>
              </w:rPr>
            </w:pPr>
          </w:p>
        </w:tc>
        <w:tc>
          <w:tcPr>
            <w:tcW w:w="416" w:type="dxa"/>
            <w:shd w:val="clear" w:color="auto" w:fill="F2F2F2" w:themeFill="background1" w:themeFillShade="F2"/>
            <w:vAlign w:val="center"/>
          </w:tcPr>
          <w:p w14:paraId="64326BF9" w14:textId="77777777" w:rsidR="00C36BDF" w:rsidRPr="005C535C" w:rsidRDefault="00C36BDF">
            <w:pPr>
              <w:jc w:val="center"/>
              <w:rPr>
                <w:sz w:val="20"/>
              </w:rPr>
            </w:pPr>
          </w:p>
        </w:tc>
        <w:tc>
          <w:tcPr>
            <w:tcW w:w="2360" w:type="dxa"/>
            <w:gridSpan w:val="3"/>
            <w:tcBorders>
              <w:top w:val="nil"/>
              <w:left w:val="nil"/>
              <w:bottom w:val="nil"/>
              <w:right w:val="single" w:sz="12" w:space="0" w:color="auto"/>
            </w:tcBorders>
            <w:shd w:val="clear" w:color="auto" w:fill="F2F2F2" w:themeFill="background1" w:themeFillShade="F2"/>
            <w:vAlign w:val="center"/>
            <w:hideMark/>
          </w:tcPr>
          <w:p w14:paraId="7D651F65" w14:textId="77777777" w:rsidR="00C36BDF" w:rsidRPr="005C535C" w:rsidRDefault="00C36BDF">
            <w:pPr>
              <w:jc w:val="center"/>
              <w:rPr>
                <w:sz w:val="20"/>
              </w:rPr>
            </w:pPr>
            <w:r w:rsidRPr="005C535C">
              <w:rPr>
                <w:sz w:val="20"/>
              </w:rPr>
              <w:t>Service Supply Chain</w:t>
            </w:r>
          </w:p>
        </w:tc>
        <w:tc>
          <w:tcPr>
            <w:tcW w:w="222" w:type="dxa"/>
            <w:tcBorders>
              <w:top w:val="nil"/>
              <w:left w:val="single" w:sz="12" w:space="0" w:color="auto"/>
              <w:bottom w:val="nil"/>
              <w:right w:val="thickThinLargeGap" w:sz="24" w:space="0" w:color="auto"/>
            </w:tcBorders>
            <w:vAlign w:val="center"/>
          </w:tcPr>
          <w:p w14:paraId="2B727422" w14:textId="77777777" w:rsidR="00C36BDF" w:rsidRPr="005C535C" w:rsidRDefault="00C36BDF">
            <w:pPr>
              <w:jc w:val="center"/>
              <w:rPr>
                <w:sz w:val="20"/>
              </w:rPr>
            </w:pPr>
          </w:p>
        </w:tc>
      </w:tr>
      <w:tr w:rsidR="00C36BDF" w:rsidRPr="005C535C" w14:paraId="07FB4BBD"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3F0115C6" w14:textId="77777777" w:rsidR="00C36BDF" w:rsidRPr="005C535C" w:rsidRDefault="00C36BDF">
            <w:pPr>
              <w:jc w:val="center"/>
              <w:rPr>
                <w:sz w:val="20"/>
              </w:rPr>
            </w:pPr>
          </w:p>
        </w:tc>
        <w:tc>
          <w:tcPr>
            <w:tcW w:w="894" w:type="dxa"/>
            <w:tcBorders>
              <w:top w:val="nil"/>
              <w:left w:val="single" w:sz="12" w:space="0" w:color="auto"/>
              <w:bottom w:val="single" w:sz="12" w:space="0" w:color="auto"/>
              <w:right w:val="nil"/>
            </w:tcBorders>
            <w:shd w:val="clear" w:color="auto" w:fill="F2F2F2" w:themeFill="background1" w:themeFillShade="F2"/>
            <w:vAlign w:val="center"/>
          </w:tcPr>
          <w:p w14:paraId="27AD117E" w14:textId="77777777" w:rsidR="00C36BDF" w:rsidRPr="005C535C" w:rsidRDefault="00C36BDF">
            <w:pPr>
              <w:jc w:val="center"/>
              <w:rPr>
                <w:sz w:val="20"/>
              </w:rPr>
            </w:pPr>
          </w:p>
        </w:tc>
        <w:tc>
          <w:tcPr>
            <w:tcW w:w="416" w:type="dxa"/>
            <w:tcBorders>
              <w:top w:val="nil"/>
              <w:left w:val="nil"/>
              <w:bottom w:val="single" w:sz="12" w:space="0" w:color="auto"/>
              <w:right w:val="nil"/>
            </w:tcBorders>
            <w:shd w:val="clear" w:color="auto" w:fill="F2F2F2" w:themeFill="background1" w:themeFillShade="F2"/>
            <w:vAlign w:val="center"/>
          </w:tcPr>
          <w:p w14:paraId="3584C9F8" w14:textId="77777777" w:rsidR="00C36BDF" w:rsidRPr="005C535C" w:rsidRDefault="00C36BDF">
            <w:pPr>
              <w:jc w:val="center"/>
              <w:rPr>
                <w:sz w:val="20"/>
              </w:rPr>
            </w:pPr>
          </w:p>
        </w:tc>
        <w:tc>
          <w:tcPr>
            <w:tcW w:w="4460" w:type="dxa"/>
            <w:gridSpan w:val="5"/>
            <w:tcBorders>
              <w:top w:val="nil"/>
              <w:left w:val="nil"/>
              <w:bottom w:val="single" w:sz="12" w:space="0" w:color="auto"/>
              <w:right w:val="single" w:sz="12" w:space="0" w:color="auto"/>
            </w:tcBorders>
            <w:shd w:val="clear" w:color="auto" w:fill="F2F2F2" w:themeFill="background1" w:themeFillShade="F2"/>
            <w:vAlign w:val="center"/>
            <w:hideMark/>
          </w:tcPr>
          <w:p w14:paraId="4244F59A" w14:textId="77777777" w:rsidR="00C36BDF" w:rsidRPr="005C535C" w:rsidRDefault="00C36BDF">
            <w:pPr>
              <w:jc w:val="center"/>
              <w:rPr>
                <w:sz w:val="20"/>
              </w:rPr>
            </w:pPr>
            <w:r w:rsidRPr="005C535C">
              <w:rPr>
                <w:sz w:val="20"/>
              </w:rPr>
              <w:t>Reverse Supply Chain</w:t>
            </w:r>
          </w:p>
        </w:tc>
        <w:tc>
          <w:tcPr>
            <w:tcW w:w="222" w:type="dxa"/>
            <w:tcBorders>
              <w:top w:val="nil"/>
              <w:left w:val="single" w:sz="12" w:space="0" w:color="auto"/>
              <w:bottom w:val="nil"/>
              <w:right w:val="thickThinLargeGap" w:sz="24" w:space="0" w:color="auto"/>
            </w:tcBorders>
            <w:vAlign w:val="center"/>
          </w:tcPr>
          <w:p w14:paraId="6A8EEBDC" w14:textId="77777777" w:rsidR="00C36BDF" w:rsidRPr="005C535C" w:rsidRDefault="00C36BDF">
            <w:pPr>
              <w:jc w:val="center"/>
              <w:rPr>
                <w:sz w:val="20"/>
              </w:rPr>
            </w:pPr>
          </w:p>
        </w:tc>
      </w:tr>
      <w:tr w:rsidR="00C36BDF" w:rsidRPr="005C535C" w14:paraId="0AF08E08" w14:textId="77777777" w:rsidTr="00502A3F">
        <w:trPr>
          <w:jc w:val="center"/>
        </w:trPr>
        <w:tc>
          <w:tcPr>
            <w:tcW w:w="222" w:type="dxa"/>
            <w:tcBorders>
              <w:top w:val="nil"/>
              <w:left w:val="thinThickLargeGap" w:sz="24" w:space="0" w:color="auto"/>
              <w:bottom w:val="nil"/>
              <w:right w:val="nil"/>
            </w:tcBorders>
            <w:vAlign w:val="center"/>
          </w:tcPr>
          <w:p w14:paraId="4E954BF4" w14:textId="77777777" w:rsidR="00C36BDF" w:rsidRPr="005C535C" w:rsidRDefault="00C36BDF">
            <w:pPr>
              <w:jc w:val="center"/>
              <w:rPr>
                <w:sz w:val="20"/>
              </w:rPr>
            </w:pPr>
          </w:p>
        </w:tc>
        <w:tc>
          <w:tcPr>
            <w:tcW w:w="894" w:type="dxa"/>
            <w:tcBorders>
              <w:top w:val="single" w:sz="12" w:space="0" w:color="auto"/>
              <w:left w:val="nil"/>
              <w:bottom w:val="triple" w:sz="4" w:space="0" w:color="auto"/>
              <w:right w:val="nil"/>
            </w:tcBorders>
            <w:vAlign w:val="center"/>
          </w:tcPr>
          <w:p w14:paraId="508FB59E" w14:textId="77777777" w:rsidR="00C36BDF" w:rsidRPr="005C535C" w:rsidRDefault="00C36BDF">
            <w:pPr>
              <w:jc w:val="center"/>
              <w:rPr>
                <w:sz w:val="20"/>
              </w:rPr>
            </w:pPr>
          </w:p>
        </w:tc>
        <w:tc>
          <w:tcPr>
            <w:tcW w:w="416" w:type="dxa"/>
            <w:tcBorders>
              <w:top w:val="single" w:sz="12" w:space="0" w:color="auto"/>
              <w:left w:val="nil"/>
              <w:bottom w:val="triple" w:sz="4" w:space="0" w:color="auto"/>
              <w:right w:val="nil"/>
            </w:tcBorders>
            <w:vAlign w:val="center"/>
          </w:tcPr>
          <w:p w14:paraId="34375068" w14:textId="77777777" w:rsidR="00C36BDF" w:rsidRPr="005C535C" w:rsidRDefault="00C36BDF">
            <w:pPr>
              <w:jc w:val="center"/>
              <w:rPr>
                <w:sz w:val="20"/>
              </w:rPr>
            </w:pPr>
          </w:p>
        </w:tc>
        <w:tc>
          <w:tcPr>
            <w:tcW w:w="1684" w:type="dxa"/>
            <w:tcBorders>
              <w:top w:val="single" w:sz="12" w:space="0" w:color="auto"/>
              <w:left w:val="nil"/>
              <w:bottom w:val="triple" w:sz="4" w:space="0" w:color="auto"/>
              <w:right w:val="nil"/>
            </w:tcBorders>
            <w:vAlign w:val="center"/>
          </w:tcPr>
          <w:p w14:paraId="49146FBC" w14:textId="77777777" w:rsidR="00C36BDF" w:rsidRPr="005C535C" w:rsidRDefault="00C36BDF">
            <w:pPr>
              <w:jc w:val="center"/>
              <w:rPr>
                <w:sz w:val="20"/>
              </w:rPr>
            </w:pPr>
          </w:p>
        </w:tc>
        <w:tc>
          <w:tcPr>
            <w:tcW w:w="416" w:type="dxa"/>
            <w:tcBorders>
              <w:top w:val="single" w:sz="12" w:space="0" w:color="auto"/>
              <w:left w:val="nil"/>
              <w:bottom w:val="triple" w:sz="4" w:space="0" w:color="auto"/>
              <w:right w:val="nil"/>
            </w:tcBorders>
            <w:vAlign w:val="center"/>
          </w:tcPr>
          <w:p w14:paraId="300F63DA" w14:textId="77777777" w:rsidR="00C36BDF" w:rsidRPr="005C535C" w:rsidRDefault="00C36BDF">
            <w:pPr>
              <w:jc w:val="center"/>
              <w:rPr>
                <w:sz w:val="20"/>
              </w:rPr>
            </w:pPr>
          </w:p>
        </w:tc>
        <w:tc>
          <w:tcPr>
            <w:tcW w:w="1094" w:type="dxa"/>
            <w:tcBorders>
              <w:top w:val="single" w:sz="12" w:space="0" w:color="auto"/>
              <w:left w:val="nil"/>
              <w:bottom w:val="triple" w:sz="4" w:space="0" w:color="auto"/>
              <w:right w:val="nil"/>
            </w:tcBorders>
            <w:vAlign w:val="center"/>
          </w:tcPr>
          <w:p w14:paraId="597672E4" w14:textId="77777777" w:rsidR="00C36BDF" w:rsidRPr="005C535C" w:rsidRDefault="00C36BDF">
            <w:pPr>
              <w:jc w:val="center"/>
              <w:rPr>
                <w:sz w:val="20"/>
              </w:rPr>
            </w:pPr>
          </w:p>
        </w:tc>
        <w:tc>
          <w:tcPr>
            <w:tcW w:w="416" w:type="dxa"/>
            <w:tcBorders>
              <w:top w:val="single" w:sz="12" w:space="0" w:color="auto"/>
              <w:left w:val="nil"/>
              <w:bottom w:val="triple" w:sz="4" w:space="0" w:color="auto"/>
              <w:right w:val="nil"/>
            </w:tcBorders>
            <w:vAlign w:val="center"/>
          </w:tcPr>
          <w:p w14:paraId="302286B8" w14:textId="77777777" w:rsidR="00C36BDF" w:rsidRPr="005C535C" w:rsidRDefault="00C36BDF">
            <w:pPr>
              <w:jc w:val="center"/>
              <w:rPr>
                <w:sz w:val="20"/>
              </w:rPr>
            </w:pPr>
          </w:p>
        </w:tc>
        <w:tc>
          <w:tcPr>
            <w:tcW w:w="850" w:type="dxa"/>
            <w:tcBorders>
              <w:top w:val="single" w:sz="12" w:space="0" w:color="auto"/>
              <w:left w:val="nil"/>
              <w:bottom w:val="triple" w:sz="4" w:space="0" w:color="auto"/>
              <w:right w:val="nil"/>
            </w:tcBorders>
            <w:vAlign w:val="center"/>
          </w:tcPr>
          <w:p w14:paraId="37971E48" w14:textId="77777777" w:rsidR="00C36BDF" w:rsidRPr="005C535C" w:rsidRDefault="00C36BDF">
            <w:pPr>
              <w:jc w:val="center"/>
              <w:rPr>
                <w:sz w:val="20"/>
              </w:rPr>
            </w:pPr>
          </w:p>
        </w:tc>
        <w:tc>
          <w:tcPr>
            <w:tcW w:w="222" w:type="dxa"/>
            <w:tcBorders>
              <w:top w:val="nil"/>
              <w:left w:val="nil"/>
              <w:bottom w:val="nil"/>
              <w:right w:val="thickThinLargeGap" w:sz="24" w:space="0" w:color="auto"/>
            </w:tcBorders>
            <w:vAlign w:val="center"/>
          </w:tcPr>
          <w:p w14:paraId="3B71770A" w14:textId="77777777" w:rsidR="00C36BDF" w:rsidRPr="005C535C" w:rsidRDefault="00C36BDF">
            <w:pPr>
              <w:jc w:val="center"/>
              <w:rPr>
                <w:sz w:val="20"/>
              </w:rPr>
            </w:pPr>
          </w:p>
        </w:tc>
      </w:tr>
      <w:tr w:rsidR="00456A39" w:rsidRPr="005C535C" w14:paraId="2798AC1C" w14:textId="77777777" w:rsidTr="00456A39">
        <w:trPr>
          <w:jc w:val="center"/>
        </w:trPr>
        <w:tc>
          <w:tcPr>
            <w:tcW w:w="222" w:type="dxa"/>
            <w:tcBorders>
              <w:top w:val="nil"/>
              <w:left w:val="thinThickLargeGap" w:sz="24" w:space="0" w:color="auto"/>
              <w:bottom w:val="nil"/>
              <w:right w:val="nil"/>
            </w:tcBorders>
            <w:vAlign w:val="center"/>
          </w:tcPr>
          <w:p w14:paraId="48919C04" w14:textId="77777777" w:rsidR="00456A39" w:rsidRPr="005C535C" w:rsidRDefault="00456A39">
            <w:pPr>
              <w:jc w:val="center"/>
              <w:rPr>
                <w:sz w:val="20"/>
              </w:rPr>
            </w:pPr>
          </w:p>
        </w:tc>
        <w:tc>
          <w:tcPr>
            <w:tcW w:w="894" w:type="dxa"/>
            <w:tcBorders>
              <w:top w:val="triple" w:sz="4" w:space="0" w:color="auto"/>
              <w:left w:val="nil"/>
              <w:bottom w:val="single" w:sz="4" w:space="0" w:color="auto"/>
              <w:right w:val="nil"/>
            </w:tcBorders>
            <w:vAlign w:val="center"/>
          </w:tcPr>
          <w:p w14:paraId="151B145B" w14:textId="77777777" w:rsidR="00456A39" w:rsidRPr="005C535C" w:rsidRDefault="00456A39">
            <w:pPr>
              <w:jc w:val="center"/>
              <w:rPr>
                <w:sz w:val="20"/>
              </w:rPr>
            </w:pPr>
          </w:p>
        </w:tc>
        <w:tc>
          <w:tcPr>
            <w:tcW w:w="416" w:type="dxa"/>
            <w:tcBorders>
              <w:top w:val="triple" w:sz="4" w:space="0" w:color="auto"/>
              <w:left w:val="nil"/>
              <w:bottom w:val="single" w:sz="4" w:space="0" w:color="auto"/>
              <w:right w:val="nil"/>
            </w:tcBorders>
            <w:vAlign w:val="center"/>
          </w:tcPr>
          <w:p w14:paraId="4AE8A4CD" w14:textId="77777777" w:rsidR="00456A39" w:rsidRPr="005C535C" w:rsidRDefault="00456A39">
            <w:pPr>
              <w:jc w:val="center"/>
              <w:rPr>
                <w:sz w:val="20"/>
              </w:rPr>
            </w:pPr>
          </w:p>
        </w:tc>
        <w:tc>
          <w:tcPr>
            <w:tcW w:w="1684" w:type="dxa"/>
            <w:tcBorders>
              <w:top w:val="triple" w:sz="4" w:space="0" w:color="auto"/>
              <w:left w:val="nil"/>
              <w:bottom w:val="single" w:sz="4" w:space="0" w:color="auto"/>
              <w:right w:val="nil"/>
            </w:tcBorders>
            <w:vAlign w:val="center"/>
          </w:tcPr>
          <w:p w14:paraId="5A0719B9" w14:textId="77777777" w:rsidR="00456A39" w:rsidRPr="005C535C" w:rsidRDefault="00456A39">
            <w:pPr>
              <w:jc w:val="center"/>
              <w:rPr>
                <w:sz w:val="20"/>
              </w:rPr>
            </w:pPr>
          </w:p>
        </w:tc>
        <w:tc>
          <w:tcPr>
            <w:tcW w:w="416" w:type="dxa"/>
            <w:tcBorders>
              <w:top w:val="triple" w:sz="4" w:space="0" w:color="auto"/>
              <w:left w:val="nil"/>
              <w:bottom w:val="single" w:sz="4" w:space="0" w:color="auto"/>
              <w:right w:val="nil"/>
            </w:tcBorders>
            <w:vAlign w:val="center"/>
          </w:tcPr>
          <w:p w14:paraId="5D72B276" w14:textId="77777777" w:rsidR="00456A39" w:rsidRPr="005C535C" w:rsidRDefault="00456A39">
            <w:pPr>
              <w:jc w:val="center"/>
              <w:rPr>
                <w:sz w:val="20"/>
              </w:rPr>
            </w:pPr>
          </w:p>
        </w:tc>
        <w:tc>
          <w:tcPr>
            <w:tcW w:w="1094" w:type="dxa"/>
            <w:tcBorders>
              <w:top w:val="triple" w:sz="4" w:space="0" w:color="auto"/>
              <w:left w:val="nil"/>
              <w:bottom w:val="single" w:sz="4" w:space="0" w:color="auto"/>
              <w:right w:val="nil"/>
            </w:tcBorders>
            <w:vAlign w:val="center"/>
          </w:tcPr>
          <w:p w14:paraId="1435340F" w14:textId="77777777" w:rsidR="00456A39" w:rsidRPr="005C535C" w:rsidRDefault="00456A39">
            <w:pPr>
              <w:jc w:val="center"/>
              <w:rPr>
                <w:sz w:val="20"/>
              </w:rPr>
            </w:pPr>
          </w:p>
        </w:tc>
        <w:tc>
          <w:tcPr>
            <w:tcW w:w="416" w:type="dxa"/>
            <w:tcBorders>
              <w:top w:val="triple" w:sz="4" w:space="0" w:color="auto"/>
              <w:left w:val="nil"/>
              <w:bottom w:val="single" w:sz="4" w:space="0" w:color="auto"/>
              <w:right w:val="nil"/>
            </w:tcBorders>
            <w:vAlign w:val="center"/>
          </w:tcPr>
          <w:p w14:paraId="581AD919" w14:textId="77777777" w:rsidR="00456A39" w:rsidRPr="005C535C" w:rsidRDefault="00456A39">
            <w:pPr>
              <w:jc w:val="center"/>
              <w:rPr>
                <w:sz w:val="20"/>
              </w:rPr>
            </w:pPr>
          </w:p>
        </w:tc>
        <w:tc>
          <w:tcPr>
            <w:tcW w:w="850" w:type="dxa"/>
            <w:tcBorders>
              <w:top w:val="triple" w:sz="4" w:space="0" w:color="auto"/>
              <w:left w:val="nil"/>
              <w:bottom w:val="single" w:sz="4" w:space="0" w:color="auto"/>
              <w:right w:val="nil"/>
            </w:tcBorders>
            <w:vAlign w:val="center"/>
          </w:tcPr>
          <w:p w14:paraId="19077006"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4D6144C9" w14:textId="77777777" w:rsidR="00456A39" w:rsidRPr="005C535C" w:rsidRDefault="00456A39">
            <w:pPr>
              <w:jc w:val="center"/>
              <w:rPr>
                <w:sz w:val="20"/>
              </w:rPr>
            </w:pPr>
          </w:p>
        </w:tc>
      </w:tr>
      <w:tr w:rsidR="00C36BDF" w:rsidRPr="005C535C" w14:paraId="7C01CB24"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498582C0" w14:textId="77777777" w:rsidR="00C36BDF" w:rsidRPr="005C535C" w:rsidRDefault="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F6B886" w14:textId="10F417ED" w:rsidR="00C36BDF" w:rsidRPr="005C535C" w:rsidRDefault="00C36BDF" w:rsidP="00456A39">
            <w:pPr>
              <w:ind w:left="297" w:right="1" w:hanging="180"/>
              <w:rPr>
                <w:sz w:val="20"/>
              </w:rPr>
            </w:pPr>
            <w:r w:rsidRPr="005C535C">
              <w:rPr>
                <w:sz w:val="20"/>
                <w:u w:val="single"/>
              </w:rPr>
              <w:t>Commodity Supply Chain</w:t>
            </w:r>
            <w:r w:rsidR="005C17CC" w:rsidRPr="005C535C">
              <w:rPr>
                <w:sz w:val="20"/>
              </w:rPr>
              <w:t>.  A supply chain that extracts and supplies commodities to satisfy downstream requirements or transforms commodities into other commodities.</w:t>
            </w:r>
          </w:p>
        </w:tc>
        <w:tc>
          <w:tcPr>
            <w:tcW w:w="222" w:type="dxa"/>
            <w:tcBorders>
              <w:top w:val="nil"/>
              <w:left w:val="single" w:sz="4" w:space="0" w:color="auto"/>
              <w:bottom w:val="nil"/>
              <w:right w:val="thickThinLargeGap" w:sz="24" w:space="0" w:color="auto"/>
            </w:tcBorders>
            <w:vAlign w:val="center"/>
          </w:tcPr>
          <w:p w14:paraId="4411DAC0" w14:textId="77777777" w:rsidR="00C36BDF" w:rsidRPr="005C535C" w:rsidRDefault="00C36BDF" w:rsidP="00C36BDF">
            <w:pPr>
              <w:ind w:right="1"/>
              <w:jc w:val="center"/>
              <w:rPr>
                <w:sz w:val="20"/>
              </w:rPr>
            </w:pPr>
          </w:p>
        </w:tc>
      </w:tr>
      <w:tr w:rsidR="00C36BDF" w:rsidRPr="005C535C" w14:paraId="56AA67E4" w14:textId="77777777" w:rsidTr="00456A39">
        <w:trPr>
          <w:trHeight w:val="288"/>
          <w:jc w:val="center"/>
        </w:trPr>
        <w:tc>
          <w:tcPr>
            <w:tcW w:w="222" w:type="dxa"/>
            <w:tcBorders>
              <w:top w:val="nil"/>
              <w:left w:val="thinThickLargeGap" w:sz="24" w:space="0" w:color="auto"/>
              <w:bottom w:val="nil"/>
            </w:tcBorders>
            <w:vAlign w:val="center"/>
          </w:tcPr>
          <w:p w14:paraId="24F9C414" w14:textId="77777777" w:rsidR="00C36BDF" w:rsidRPr="005C535C" w:rsidRDefault="00C36BDF">
            <w:pPr>
              <w:jc w:val="center"/>
              <w:rPr>
                <w:sz w:val="20"/>
              </w:rPr>
            </w:pPr>
          </w:p>
        </w:tc>
        <w:tc>
          <w:tcPr>
            <w:tcW w:w="5770" w:type="dxa"/>
            <w:gridSpan w:val="7"/>
            <w:tcBorders>
              <w:top w:val="single" w:sz="4" w:space="0" w:color="auto"/>
              <w:bottom w:val="single" w:sz="4" w:space="0" w:color="auto"/>
            </w:tcBorders>
            <w:vAlign w:val="center"/>
          </w:tcPr>
          <w:p w14:paraId="1CE3F74E" w14:textId="77777777" w:rsidR="00C36BDF" w:rsidRPr="005C535C" w:rsidRDefault="00C36BDF" w:rsidP="00C36BDF">
            <w:pPr>
              <w:ind w:right="1"/>
              <w:rPr>
                <w:sz w:val="20"/>
              </w:rPr>
            </w:pPr>
          </w:p>
        </w:tc>
        <w:tc>
          <w:tcPr>
            <w:tcW w:w="222" w:type="dxa"/>
            <w:tcBorders>
              <w:top w:val="nil"/>
              <w:left w:val="nil"/>
              <w:bottom w:val="nil"/>
              <w:right w:val="thickThinLargeGap" w:sz="24" w:space="0" w:color="auto"/>
            </w:tcBorders>
            <w:vAlign w:val="center"/>
          </w:tcPr>
          <w:p w14:paraId="70931C1D" w14:textId="77777777" w:rsidR="00C36BDF" w:rsidRPr="005C535C" w:rsidRDefault="00C36BDF" w:rsidP="00C36BDF">
            <w:pPr>
              <w:ind w:right="1"/>
              <w:jc w:val="center"/>
              <w:rPr>
                <w:sz w:val="20"/>
              </w:rPr>
            </w:pPr>
          </w:p>
        </w:tc>
      </w:tr>
      <w:tr w:rsidR="00C36BDF" w:rsidRPr="005C535C" w14:paraId="298198F4"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36E2230B" w14:textId="77777777" w:rsidR="00C36BDF" w:rsidRPr="005C535C" w:rsidRDefault="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7265A" w14:textId="2A463A68" w:rsidR="00C36BDF" w:rsidRPr="005C535C" w:rsidRDefault="00C36BDF" w:rsidP="00456A39">
            <w:pPr>
              <w:ind w:left="297" w:right="1" w:hanging="180"/>
              <w:rPr>
                <w:sz w:val="20"/>
              </w:rPr>
            </w:pPr>
            <w:r w:rsidRPr="005C535C">
              <w:rPr>
                <w:sz w:val="20"/>
                <w:u w:val="single"/>
              </w:rPr>
              <w:t>Global Supply Chain</w:t>
            </w:r>
            <w:r w:rsidR="005C17CC" w:rsidRPr="005C535C">
              <w:rPr>
                <w:sz w:val="20"/>
              </w:rPr>
              <w:t>.  A supply chain that spans international boundaries.</w:t>
            </w:r>
          </w:p>
        </w:tc>
        <w:tc>
          <w:tcPr>
            <w:tcW w:w="222" w:type="dxa"/>
            <w:tcBorders>
              <w:top w:val="nil"/>
              <w:left w:val="single" w:sz="4" w:space="0" w:color="auto"/>
              <w:bottom w:val="nil"/>
              <w:right w:val="thickThinLargeGap" w:sz="24" w:space="0" w:color="auto"/>
            </w:tcBorders>
            <w:vAlign w:val="center"/>
          </w:tcPr>
          <w:p w14:paraId="3C371DDE" w14:textId="77777777" w:rsidR="00C36BDF" w:rsidRPr="005C535C" w:rsidRDefault="00C36BDF" w:rsidP="00C36BDF">
            <w:pPr>
              <w:ind w:right="1"/>
              <w:jc w:val="center"/>
              <w:rPr>
                <w:sz w:val="20"/>
              </w:rPr>
            </w:pPr>
          </w:p>
        </w:tc>
      </w:tr>
      <w:tr w:rsidR="00C36BDF" w:rsidRPr="005C535C" w14:paraId="4BF9D4D3" w14:textId="77777777" w:rsidTr="00456A39">
        <w:trPr>
          <w:trHeight w:val="288"/>
          <w:jc w:val="center"/>
        </w:trPr>
        <w:tc>
          <w:tcPr>
            <w:tcW w:w="222" w:type="dxa"/>
            <w:tcBorders>
              <w:top w:val="nil"/>
              <w:left w:val="thinThickLargeGap" w:sz="24" w:space="0" w:color="auto"/>
              <w:bottom w:val="nil"/>
            </w:tcBorders>
            <w:vAlign w:val="center"/>
          </w:tcPr>
          <w:p w14:paraId="39C77357" w14:textId="77777777" w:rsidR="00C36BDF" w:rsidRPr="005C535C" w:rsidRDefault="00C36BDF">
            <w:pPr>
              <w:jc w:val="center"/>
              <w:rPr>
                <w:sz w:val="20"/>
              </w:rPr>
            </w:pPr>
          </w:p>
        </w:tc>
        <w:tc>
          <w:tcPr>
            <w:tcW w:w="5770" w:type="dxa"/>
            <w:gridSpan w:val="7"/>
            <w:tcBorders>
              <w:top w:val="single" w:sz="4" w:space="0" w:color="auto"/>
              <w:bottom w:val="single" w:sz="4" w:space="0" w:color="auto"/>
            </w:tcBorders>
            <w:vAlign w:val="center"/>
          </w:tcPr>
          <w:p w14:paraId="33A0B3BD" w14:textId="77777777" w:rsidR="00C36BDF" w:rsidRPr="005C535C" w:rsidRDefault="00C36BDF" w:rsidP="00C36BDF">
            <w:pPr>
              <w:ind w:right="1"/>
              <w:rPr>
                <w:sz w:val="20"/>
              </w:rPr>
            </w:pPr>
          </w:p>
        </w:tc>
        <w:tc>
          <w:tcPr>
            <w:tcW w:w="222" w:type="dxa"/>
            <w:tcBorders>
              <w:top w:val="nil"/>
              <w:left w:val="nil"/>
              <w:bottom w:val="nil"/>
              <w:right w:val="thickThinLargeGap" w:sz="24" w:space="0" w:color="auto"/>
            </w:tcBorders>
            <w:vAlign w:val="center"/>
          </w:tcPr>
          <w:p w14:paraId="371C190D" w14:textId="77777777" w:rsidR="00C36BDF" w:rsidRPr="005C535C" w:rsidRDefault="00C36BDF" w:rsidP="00C36BDF">
            <w:pPr>
              <w:ind w:right="1"/>
              <w:jc w:val="center"/>
              <w:rPr>
                <w:sz w:val="20"/>
              </w:rPr>
            </w:pPr>
          </w:p>
        </w:tc>
      </w:tr>
      <w:tr w:rsidR="00C36BDF" w:rsidRPr="005C535C" w14:paraId="2FCE9A27"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0DD1011D" w14:textId="77777777" w:rsidR="00C36BDF" w:rsidRPr="005C535C" w:rsidRDefault="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465A4" w14:textId="069895AB" w:rsidR="00C36BDF" w:rsidRPr="005C535C" w:rsidRDefault="00C36BDF" w:rsidP="00456A39">
            <w:pPr>
              <w:ind w:left="297" w:right="1" w:hanging="180"/>
              <w:rPr>
                <w:sz w:val="20"/>
              </w:rPr>
            </w:pPr>
            <w:r w:rsidRPr="005C535C">
              <w:rPr>
                <w:sz w:val="20"/>
                <w:u w:val="single"/>
              </w:rPr>
              <w:t>Service Supply Chain</w:t>
            </w:r>
            <w:r w:rsidR="005C17CC" w:rsidRPr="005C535C">
              <w:rPr>
                <w:sz w:val="20"/>
              </w:rPr>
              <w:t xml:space="preserve">.  A supply chain that provides services </w:t>
            </w:r>
            <w:r w:rsidR="00456A39" w:rsidRPr="005C535C">
              <w:rPr>
                <w:sz w:val="20"/>
              </w:rPr>
              <w:t xml:space="preserve">to support a physical </w:t>
            </w:r>
            <w:r w:rsidR="005C17CC" w:rsidRPr="005C535C">
              <w:rPr>
                <w:sz w:val="20"/>
              </w:rPr>
              <w:t xml:space="preserve">supply chain or </w:t>
            </w:r>
            <w:r w:rsidR="00456A39" w:rsidRPr="005C535C">
              <w:rPr>
                <w:sz w:val="20"/>
              </w:rPr>
              <w:t>a supply chain that provides services to meet external customer demand for services.</w:t>
            </w:r>
          </w:p>
        </w:tc>
        <w:tc>
          <w:tcPr>
            <w:tcW w:w="222" w:type="dxa"/>
            <w:tcBorders>
              <w:top w:val="nil"/>
              <w:left w:val="single" w:sz="4" w:space="0" w:color="auto"/>
              <w:bottom w:val="nil"/>
              <w:right w:val="thickThinLargeGap" w:sz="24" w:space="0" w:color="auto"/>
            </w:tcBorders>
            <w:vAlign w:val="center"/>
          </w:tcPr>
          <w:p w14:paraId="5D5C0F94" w14:textId="77777777" w:rsidR="00C36BDF" w:rsidRPr="005C535C" w:rsidRDefault="00C36BDF" w:rsidP="00C36BDF">
            <w:pPr>
              <w:ind w:right="1"/>
              <w:jc w:val="center"/>
              <w:rPr>
                <w:sz w:val="20"/>
              </w:rPr>
            </w:pPr>
          </w:p>
        </w:tc>
      </w:tr>
      <w:tr w:rsidR="00C36BDF" w:rsidRPr="005C535C" w14:paraId="3514C197" w14:textId="77777777" w:rsidTr="00456A39">
        <w:trPr>
          <w:trHeight w:val="288"/>
          <w:jc w:val="center"/>
        </w:trPr>
        <w:tc>
          <w:tcPr>
            <w:tcW w:w="222" w:type="dxa"/>
            <w:tcBorders>
              <w:top w:val="nil"/>
              <w:left w:val="thinThickLargeGap" w:sz="24" w:space="0" w:color="auto"/>
              <w:bottom w:val="nil"/>
            </w:tcBorders>
            <w:vAlign w:val="center"/>
          </w:tcPr>
          <w:p w14:paraId="44476088" w14:textId="77777777" w:rsidR="00C36BDF" w:rsidRPr="005C535C" w:rsidRDefault="00C36BDF">
            <w:pPr>
              <w:jc w:val="center"/>
              <w:rPr>
                <w:sz w:val="20"/>
              </w:rPr>
            </w:pPr>
          </w:p>
        </w:tc>
        <w:tc>
          <w:tcPr>
            <w:tcW w:w="5770" w:type="dxa"/>
            <w:gridSpan w:val="7"/>
            <w:tcBorders>
              <w:top w:val="single" w:sz="4" w:space="0" w:color="auto"/>
              <w:bottom w:val="single" w:sz="4" w:space="0" w:color="auto"/>
            </w:tcBorders>
            <w:vAlign w:val="center"/>
          </w:tcPr>
          <w:p w14:paraId="014F193B" w14:textId="77777777" w:rsidR="00C36BDF" w:rsidRPr="005C535C" w:rsidRDefault="00C36BDF" w:rsidP="00C36BDF">
            <w:pPr>
              <w:ind w:right="1"/>
              <w:rPr>
                <w:sz w:val="20"/>
              </w:rPr>
            </w:pPr>
          </w:p>
        </w:tc>
        <w:tc>
          <w:tcPr>
            <w:tcW w:w="222" w:type="dxa"/>
            <w:tcBorders>
              <w:top w:val="nil"/>
              <w:left w:val="nil"/>
              <w:bottom w:val="nil"/>
              <w:right w:val="thickThinLargeGap" w:sz="24" w:space="0" w:color="auto"/>
            </w:tcBorders>
            <w:vAlign w:val="center"/>
          </w:tcPr>
          <w:p w14:paraId="52878C0D" w14:textId="77777777" w:rsidR="00C36BDF" w:rsidRPr="005C535C" w:rsidRDefault="00C36BDF" w:rsidP="00C36BDF">
            <w:pPr>
              <w:ind w:right="1"/>
              <w:jc w:val="center"/>
              <w:rPr>
                <w:sz w:val="20"/>
              </w:rPr>
            </w:pPr>
          </w:p>
        </w:tc>
      </w:tr>
      <w:tr w:rsidR="00C36BDF" w:rsidRPr="005C535C" w14:paraId="0EFD71C1"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4A9CF296" w14:textId="77777777" w:rsidR="00C36BDF" w:rsidRPr="005C535C" w:rsidRDefault="00C36BDF">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3521E" w14:textId="0E5496EC" w:rsidR="00C36BDF" w:rsidRPr="005C535C" w:rsidRDefault="00C36BDF" w:rsidP="00456A39">
            <w:pPr>
              <w:ind w:left="297" w:right="1" w:hanging="180"/>
              <w:rPr>
                <w:sz w:val="20"/>
              </w:rPr>
            </w:pPr>
            <w:r w:rsidRPr="005C535C">
              <w:rPr>
                <w:sz w:val="20"/>
                <w:u w:val="single"/>
              </w:rPr>
              <w:t>Reverse Supply Chain</w:t>
            </w:r>
            <w:r w:rsidR="00456A39" w:rsidRPr="005C535C">
              <w:rPr>
                <w:sz w:val="20"/>
              </w:rPr>
              <w:t>.  A supply chain where physical goods travel upstream.</w:t>
            </w:r>
          </w:p>
        </w:tc>
        <w:tc>
          <w:tcPr>
            <w:tcW w:w="222" w:type="dxa"/>
            <w:tcBorders>
              <w:top w:val="nil"/>
              <w:left w:val="single" w:sz="4" w:space="0" w:color="auto"/>
              <w:bottom w:val="nil"/>
              <w:right w:val="thickThinLargeGap" w:sz="24" w:space="0" w:color="auto"/>
            </w:tcBorders>
            <w:vAlign w:val="center"/>
          </w:tcPr>
          <w:p w14:paraId="3A41F269" w14:textId="77777777" w:rsidR="00C36BDF" w:rsidRPr="005C535C" w:rsidRDefault="00C36BDF" w:rsidP="00C36BDF">
            <w:pPr>
              <w:ind w:right="1"/>
              <w:jc w:val="center"/>
              <w:rPr>
                <w:sz w:val="20"/>
              </w:rPr>
            </w:pPr>
          </w:p>
        </w:tc>
      </w:tr>
      <w:tr w:rsidR="00C36BDF" w:rsidRPr="005C535C" w14:paraId="2417E08A" w14:textId="77777777" w:rsidTr="00456A39">
        <w:trPr>
          <w:jc w:val="center"/>
        </w:trPr>
        <w:tc>
          <w:tcPr>
            <w:tcW w:w="222" w:type="dxa"/>
            <w:tcBorders>
              <w:top w:val="nil"/>
              <w:left w:val="thinThickLargeGap" w:sz="24" w:space="0" w:color="auto"/>
              <w:bottom w:val="thickThinLargeGap" w:sz="24" w:space="0" w:color="auto"/>
              <w:right w:val="nil"/>
            </w:tcBorders>
            <w:vAlign w:val="center"/>
          </w:tcPr>
          <w:p w14:paraId="22B8BF8B" w14:textId="77777777" w:rsidR="00C36BDF" w:rsidRPr="005C535C" w:rsidRDefault="00C36BDF">
            <w:pPr>
              <w:jc w:val="center"/>
              <w:rPr>
                <w:sz w:val="20"/>
              </w:rPr>
            </w:pPr>
          </w:p>
        </w:tc>
        <w:tc>
          <w:tcPr>
            <w:tcW w:w="894" w:type="dxa"/>
            <w:tcBorders>
              <w:top w:val="single" w:sz="4" w:space="0" w:color="auto"/>
              <w:left w:val="nil"/>
              <w:bottom w:val="thickThinLargeGap" w:sz="24" w:space="0" w:color="auto"/>
              <w:right w:val="nil"/>
            </w:tcBorders>
            <w:vAlign w:val="center"/>
          </w:tcPr>
          <w:p w14:paraId="2499098B" w14:textId="77777777" w:rsidR="00C36BDF" w:rsidRPr="005C535C" w:rsidRDefault="00C36BDF">
            <w:pPr>
              <w:jc w:val="center"/>
              <w:rPr>
                <w:sz w:val="20"/>
              </w:rPr>
            </w:pPr>
          </w:p>
        </w:tc>
        <w:tc>
          <w:tcPr>
            <w:tcW w:w="416" w:type="dxa"/>
            <w:tcBorders>
              <w:top w:val="single" w:sz="4" w:space="0" w:color="auto"/>
              <w:left w:val="nil"/>
              <w:bottom w:val="thickThinLargeGap" w:sz="24" w:space="0" w:color="auto"/>
              <w:right w:val="nil"/>
            </w:tcBorders>
            <w:vAlign w:val="center"/>
          </w:tcPr>
          <w:p w14:paraId="1E0FEF5E" w14:textId="77777777" w:rsidR="00C36BDF" w:rsidRPr="005C535C" w:rsidRDefault="00C36BDF">
            <w:pPr>
              <w:jc w:val="center"/>
              <w:rPr>
                <w:sz w:val="20"/>
              </w:rPr>
            </w:pPr>
          </w:p>
        </w:tc>
        <w:tc>
          <w:tcPr>
            <w:tcW w:w="1684" w:type="dxa"/>
            <w:tcBorders>
              <w:top w:val="single" w:sz="4" w:space="0" w:color="auto"/>
              <w:left w:val="nil"/>
              <w:bottom w:val="thickThinLargeGap" w:sz="24" w:space="0" w:color="auto"/>
              <w:right w:val="nil"/>
            </w:tcBorders>
            <w:vAlign w:val="center"/>
          </w:tcPr>
          <w:p w14:paraId="645EA2C4" w14:textId="77777777" w:rsidR="00C36BDF" w:rsidRPr="005C535C" w:rsidRDefault="00C36BDF">
            <w:pPr>
              <w:jc w:val="center"/>
              <w:rPr>
                <w:sz w:val="20"/>
              </w:rPr>
            </w:pPr>
          </w:p>
        </w:tc>
        <w:tc>
          <w:tcPr>
            <w:tcW w:w="416" w:type="dxa"/>
            <w:tcBorders>
              <w:top w:val="single" w:sz="4" w:space="0" w:color="auto"/>
              <w:left w:val="nil"/>
              <w:bottom w:val="thickThinLargeGap" w:sz="24" w:space="0" w:color="auto"/>
              <w:right w:val="nil"/>
            </w:tcBorders>
            <w:vAlign w:val="center"/>
          </w:tcPr>
          <w:p w14:paraId="1D972D32" w14:textId="77777777" w:rsidR="00C36BDF" w:rsidRPr="005C535C" w:rsidRDefault="00C36BDF">
            <w:pPr>
              <w:jc w:val="center"/>
              <w:rPr>
                <w:sz w:val="20"/>
              </w:rPr>
            </w:pPr>
          </w:p>
        </w:tc>
        <w:tc>
          <w:tcPr>
            <w:tcW w:w="1094" w:type="dxa"/>
            <w:tcBorders>
              <w:top w:val="single" w:sz="4" w:space="0" w:color="auto"/>
              <w:left w:val="nil"/>
              <w:bottom w:val="thickThinLargeGap" w:sz="24" w:space="0" w:color="auto"/>
              <w:right w:val="nil"/>
            </w:tcBorders>
            <w:vAlign w:val="center"/>
          </w:tcPr>
          <w:p w14:paraId="4BAD9188" w14:textId="77777777" w:rsidR="00C36BDF" w:rsidRPr="005C535C" w:rsidRDefault="00C36BDF">
            <w:pPr>
              <w:jc w:val="center"/>
              <w:rPr>
                <w:sz w:val="20"/>
              </w:rPr>
            </w:pPr>
          </w:p>
        </w:tc>
        <w:tc>
          <w:tcPr>
            <w:tcW w:w="416" w:type="dxa"/>
            <w:tcBorders>
              <w:top w:val="single" w:sz="4" w:space="0" w:color="auto"/>
              <w:left w:val="nil"/>
              <w:bottom w:val="thickThinLargeGap" w:sz="24" w:space="0" w:color="auto"/>
              <w:right w:val="nil"/>
            </w:tcBorders>
            <w:vAlign w:val="center"/>
          </w:tcPr>
          <w:p w14:paraId="5CB4FB5A" w14:textId="77777777" w:rsidR="00C36BDF" w:rsidRPr="005C535C" w:rsidRDefault="00C36BDF">
            <w:pPr>
              <w:jc w:val="center"/>
              <w:rPr>
                <w:sz w:val="20"/>
              </w:rPr>
            </w:pPr>
          </w:p>
        </w:tc>
        <w:tc>
          <w:tcPr>
            <w:tcW w:w="850" w:type="dxa"/>
            <w:tcBorders>
              <w:top w:val="single" w:sz="4" w:space="0" w:color="auto"/>
              <w:left w:val="nil"/>
              <w:bottom w:val="thickThinLargeGap" w:sz="24" w:space="0" w:color="auto"/>
              <w:right w:val="nil"/>
            </w:tcBorders>
            <w:vAlign w:val="center"/>
          </w:tcPr>
          <w:p w14:paraId="261B8995" w14:textId="77777777" w:rsidR="00C36BDF" w:rsidRPr="005C535C" w:rsidRDefault="00C36BDF">
            <w:pPr>
              <w:jc w:val="center"/>
              <w:rPr>
                <w:sz w:val="20"/>
              </w:rPr>
            </w:pPr>
          </w:p>
        </w:tc>
        <w:tc>
          <w:tcPr>
            <w:tcW w:w="222" w:type="dxa"/>
            <w:tcBorders>
              <w:top w:val="nil"/>
              <w:left w:val="nil"/>
              <w:bottom w:val="thickThinLargeGap" w:sz="24" w:space="0" w:color="auto"/>
              <w:right w:val="thickThinLargeGap" w:sz="24" w:space="0" w:color="auto"/>
            </w:tcBorders>
            <w:vAlign w:val="center"/>
          </w:tcPr>
          <w:p w14:paraId="0979E376" w14:textId="77777777" w:rsidR="00C36BDF" w:rsidRPr="005C535C" w:rsidRDefault="00C36BDF">
            <w:pPr>
              <w:jc w:val="center"/>
              <w:rPr>
                <w:sz w:val="20"/>
              </w:rPr>
            </w:pPr>
          </w:p>
        </w:tc>
      </w:tr>
    </w:tbl>
    <w:p w14:paraId="430DCA3A" w14:textId="77777777" w:rsidR="00C36BDF" w:rsidRPr="005C535C" w:rsidRDefault="00C36BDF" w:rsidP="00C36BDF">
      <w:pPr>
        <w:rPr>
          <w:sz w:val="20"/>
        </w:rPr>
      </w:pPr>
    </w:p>
    <w:p w14:paraId="690ABF71" w14:textId="65AE11F2" w:rsidR="00456A39" w:rsidRPr="005C535C" w:rsidRDefault="00456A39">
      <w:pPr>
        <w:rPr>
          <w:sz w:val="20"/>
        </w:rPr>
      </w:pPr>
      <w:r w:rsidRPr="005C535C">
        <w:rPr>
          <w:sz w:val="20"/>
        </w:rPr>
        <w:br w:type="page"/>
      </w:r>
    </w:p>
    <w:p w14:paraId="61F361D4" w14:textId="7D995471" w:rsidR="00C36BDF" w:rsidRPr="005C535C" w:rsidRDefault="00C36BDF" w:rsidP="00C36BDF">
      <w:pPr>
        <w:rPr>
          <w:sz w:val="20"/>
        </w:rPr>
      </w:pPr>
    </w:p>
    <w:p w14:paraId="581E7377" w14:textId="77777777" w:rsidR="00456A39" w:rsidRPr="005C535C" w:rsidRDefault="00456A39" w:rsidP="00456A39">
      <w:pPr>
        <w:rPr>
          <w:sz w:val="20"/>
        </w:rPr>
      </w:pPr>
    </w:p>
    <w:tbl>
      <w:tblPr>
        <w:tblStyle w:val="TableGrid"/>
        <w:tblW w:w="6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684"/>
        <w:gridCol w:w="416"/>
        <w:gridCol w:w="1094"/>
        <w:gridCol w:w="416"/>
        <w:gridCol w:w="850"/>
        <w:gridCol w:w="222"/>
      </w:tblGrid>
      <w:tr w:rsidR="00456A39" w:rsidRPr="005C535C" w14:paraId="7C1255CB" w14:textId="77777777" w:rsidTr="00456A39">
        <w:trPr>
          <w:trHeight w:val="288"/>
          <w:jc w:val="center"/>
        </w:trPr>
        <w:tc>
          <w:tcPr>
            <w:tcW w:w="6214" w:type="dxa"/>
            <w:gridSpan w:val="9"/>
            <w:tcBorders>
              <w:top w:val="nil"/>
              <w:left w:val="nil"/>
              <w:bottom w:val="thinThickLargeGap" w:sz="24" w:space="0" w:color="auto"/>
              <w:right w:val="nil"/>
            </w:tcBorders>
            <w:vAlign w:val="center"/>
            <w:hideMark/>
          </w:tcPr>
          <w:p w14:paraId="23407D44" w14:textId="77777777" w:rsidR="00456A39" w:rsidRPr="005C535C" w:rsidRDefault="00456A39">
            <w:pPr>
              <w:rPr>
                <w:i/>
                <w:iCs/>
                <w:sz w:val="20"/>
              </w:rPr>
            </w:pPr>
            <w:r w:rsidRPr="005C535C">
              <w:rPr>
                <w:i/>
                <w:iCs/>
                <w:sz w:val="20"/>
              </w:rPr>
              <w:t>Supply Chain Model:</w:t>
            </w:r>
          </w:p>
        </w:tc>
      </w:tr>
      <w:tr w:rsidR="00456A39" w:rsidRPr="005C535C" w14:paraId="09257E36" w14:textId="77777777" w:rsidTr="00456A39">
        <w:trPr>
          <w:jc w:val="center"/>
        </w:trPr>
        <w:tc>
          <w:tcPr>
            <w:tcW w:w="222" w:type="dxa"/>
            <w:tcBorders>
              <w:top w:val="thinThickLargeGap" w:sz="24" w:space="0" w:color="auto"/>
              <w:left w:val="thinThickLargeGap" w:sz="24" w:space="0" w:color="auto"/>
              <w:bottom w:val="nil"/>
              <w:right w:val="nil"/>
            </w:tcBorders>
            <w:vAlign w:val="center"/>
          </w:tcPr>
          <w:p w14:paraId="66724082" w14:textId="77777777" w:rsidR="00456A39" w:rsidRPr="005C535C" w:rsidRDefault="00456A39">
            <w:pPr>
              <w:jc w:val="center"/>
              <w:rPr>
                <w:sz w:val="20"/>
              </w:rPr>
            </w:pPr>
          </w:p>
        </w:tc>
        <w:tc>
          <w:tcPr>
            <w:tcW w:w="894" w:type="dxa"/>
            <w:tcBorders>
              <w:top w:val="thinThickLargeGap" w:sz="24" w:space="0" w:color="auto"/>
              <w:left w:val="nil"/>
              <w:bottom w:val="threeDEngrave" w:sz="12" w:space="0" w:color="auto"/>
              <w:right w:val="nil"/>
            </w:tcBorders>
            <w:vAlign w:val="center"/>
          </w:tcPr>
          <w:p w14:paraId="4821AD7E" w14:textId="77777777" w:rsidR="00456A39" w:rsidRPr="005C535C" w:rsidRDefault="00456A39">
            <w:pPr>
              <w:jc w:val="center"/>
              <w:rPr>
                <w:sz w:val="20"/>
              </w:rPr>
            </w:pPr>
          </w:p>
        </w:tc>
        <w:tc>
          <w:tcPr>
            <w:tcW w:w="416" w:type="dxa"/>
            <w:tcBorders>
              <w:top w:val="thinThickLargeGap" w:sz="24" w:space="0" w:color="auto"/>
              <w:left w:val="nil"/>
              <w:bottom w:val="nil"/>
              <w:right w:val="nil"/>
            </w:tcBorders>
            <w:vAlign w:val="center"/>
          </w:tcPr>
          <w:p w14:paraId="4F0994B0" w14:textId="77777777" w:rsidR="00456A39" w:rsidRPr="005C535C" w:rsidRDefault="00456A39">
            <w:pPr>
              <w:jc w:val="center"/>
              <w:rPr>
                <w:sz w:val="20"/>
              </w:rPr>
            </w:pPr>
          </w:p>
        </w:tc>
        <w:tc>
          <w:tcPr>
            <w:tcW w:w="1684" w:type="dxa"/>
            <w:tcBorders>
              <w:top w:val="thinThickLargeGap" w:sz="24" w:space="0" w:color="auto"/>
              <w:left w:val="nil"/>
              <w:bottom w:val="threeDEngrave" w:sz="12" w:space="0" w:color="auto"/>
              <w:right w:val="nil"/>
            </w:tcBorders>
            <w:vAlign w:val="center"/>
          </w:tcPr>
          <w:p w14:paraId="3D99FC94" w14:textId="77777777" w:rsidR="00456A39" w:rsidRPr="005C535C" w:rsidRDefault="00456A39">
            <w:pPr>
              <w:jc w:val="center"/>
              <w:rPr>
                <w:sz w:val="20"/>
              </w:rPr>
            </w:pPr>
          </w:p>
        </w:tc>
        <w:tc>
          <w:tcPr>
            <w:tcW w:w="416" w:type="dxa"/>
            <w:tcBorders>
              <w:top w:val="thinThickLargeGap" w:sz="24" w:space="0" w:color="auto"/>
              <w:left w:val="nil"/>
              <w:bottom w:val="nil"/>
              <w:right w:val="nil"/>
            </w:tcBorders>
            <w:vAlign w:val="center"/>
          </w:tcPr>
          <w:p w14:paraId="577B8F08" w14:textId="77777777" w:rsidR="00456A39" w:rsidRPr="005C535C" w:rsidRDefault="00456A39">
            <w:pPr>
              <w:jc w:val="center"/>
              <w:rPr>
                <w:sz w:val="20"/>
              </w:rPr>
            </w:pPr>
          </w:p>
        </w:tc>
        <w:tc>
          <w:tcPr>
            <w:tcW w:w="1094" w:type="dxa"/>
            <w:tcBorders>
              <w:top w:val="thinThickLargeGap" w:sz="24" w:space="0" w:color="auto"/>
              <w:left w:val="nil"/>
              <w:bottom w:val="threeDEngrave" w:sz="12" w:space="0" w:color="auto"/>
              <w:right w:val="nil"/>
            </w:tcBorders>
            <w:vAlign w:val="center"/>
          </w:tcPr>
          <w:p w14:paraId="3A2B1ADF" w14:textId="77777777" w:rsidR="00456A39" w:rsidRPr="005C535C" w:rsidRDefault="00456A39">
            <w:pPr>
              <w:jc w:val="center"/>
              <w:rPr>
                <w:sz w:val="20"/>
              </w:rPr>
            </w:pPr>
          </w:p>
        </w:tc>
        <w:tc>
          <w:tcPr>
            <w:tcW w:w="416" w:type="dxa"/>
            <w:tcBorders>
              <w:top w:val="thinThickLargeGap" w:sz="24" w:space="0" w:color="auto"/>
              <w:left w:val="nil"/>
              <w:bottom w:val="nil"/>
              <w:right w:val="nil"/>
            </w:tcBorders>
            <w:vAlign w:val="center"/>
          </w:tcPr>
          <w:p w14:paraId="22B2A53F" w14:textId="77777777" w:rsidR="00456A39" w:rsidRPr="005C535C" w:rsidRDefault="00456A39">
            <w:pPr>
              <w:jc w:val="center"/>
              <w:rPr>
                <w:sz w:val="20"/>
              </w:rPr>
            </w:pPr>
          </w:p>
        </w:tc>
        <w:tc>
          <w:tcPr>
            <w:tcW w:w="850" w:type="dxa"/>
            <w:tcBorders>
              <w:top w:val="thinThickLargeGap" w:sz="24" w:space="0" w:color="auto"/>
              <w:left w:val="nil"/>
              <w:bottom w:val="threeDEngrave" w:sz="12" w:space="0" w:color="auto"/>
              <w:right w:val="nil"/>
            </w:tcBorders>
            <w:vAlign w:val="center"/>
          </w:tcPr>
          <w:p w14:paraId="3A7A1942" w14:textId="77777777" w:rsidR="00456A39" w:rsidRPr="005C535C" w:rsidRDefault="00456A39">
            <w:pPr>
              <w:jc w:val="center"/>
              <w:rPr>
                <w:sz w:val="20"/>
              </w:rPr>
            </w:pPr>
          </w:p>
        </w:tc>
        <w:tc>
          <w:tcPr>
            <w:tcW w:w="222" w:type="dxa"/>
            <w:tcBorders>
              <w:top w:val="thinThickLargeGap" w:sz="24" w:space="0" w:color="auto"/>
              <w:left w:val="nil"/>
              <w:bottom w:val="nil"/>
              <w:right w:val="thickThinLargeGap" w:sz="24" w:space="0" w:color="auto"/>
            </w:tcBorders>
            <w:vAlign w:val="center"/>
          </w:tcPr>
          <w:p w14:paraId="7927DBBB" w14:textId="77777777" w:rsidR="00456A39" w:rsidRPr="005C535C" w:rsidRDefault="00456A39">
            <w:pPr>
              <w:jc w:val="center"/>
              <w:rPr>
                <w:sz w:val="20"/>
              </w:rPr>
            </w:pPr>
          </w:p>
        </w:tc>
      </w:tr>
      <w:tr w:rsidR="00456A39" w:rsidRPr="005C535C" w14:paraId="34AD9D9A" w14:textId="77777777" w:rsidTr="00456A39">
        <w:trPr>
          <w:trHeight w:val="288"/>
          <w:jc w:val="center"/>
        </w:trPr>
        <w:tc>
          <w:tcPr>
            <w:tcW w:w="222" w:type="dxa"/>
            <w:tcBorders>
              <w:top w:val="nil"/>
              <w:left w:val="thinThickLargeGap" w:sz="24" w:space="0" w:color="auto"/>
              <w:bottom w:val="nil"/>
              <w:right w:val="threeDEngrave" w:sz="12" w:space="0" w:color="auto"/>
            </w:tcBorders>
            <w:vAlign w:val="center"/>
          </w:tcPr>
          <w:p w14:paraId="7E679908" w14:textId="77777777" w:rsidR="00456A39" w:rsidRPr="005C535C" w:rsidRDefault="00456A39">
            <w:pPr>
              <w:jc w:val="center"/>
              <w:rPr>
                <w:sz w:val="20"/>
              </w:rPr>
            </w:pPr>
          </w:p>
        </w:tc>
        <w:tc>
          <w:tcPr>
            <w:tcW w:w="894" w:type="dxa"/>
            <w:tcBorders>
              <w:top w:val="threeDEngrave" w:sz="12" w:space="0" w:color="auto"/>
              <w:left w:val="threeDEngrave" w:sz="12" w:space="0" w:color="auto"/>
              <w:bottom w:val="threeDEngrave" w:sz="12" w:space="0" w:color="auto"/>
              <w:right w:val="threeDEngrave" w:sz="12" w:space="0" w:color="auto"/>
            </w:tcBorders>
            <w:vAlign w:val="center"/>
            <w:hideMark/>
          </w:tcPr>
          <w:p w14:paraId="6766C9AE" w14:textId="77777777" w:rsidR="00456A39" w:rsidRPr="005C535C" w:rsidRDefault="00456A39">
            <w:pPr>
              <w:jc w:val="center"/>
              <w:rPr>
                <w:sz w:val="20"/>
              </w:rPr>
            </w:pPr>
            <w:r w:rsidRPr="005C535C">
              <w:rPr>
                <w:sz w:val="20"/>
              </w:rPr>
              <w:t>Supplier</w:t>
            </w:r>
          </w:p>
        </w:tc>
        <w:tc>
          <w:tcPr>
            <w:tcW w:w="416" w:type="dxa"/>
            <w:tcBorders>
              <w:top w:val="nil"/>
              <w:left w:val="threeDEngrave" w:sz="12" w:space="0" w:color="auto"/>
              <w:bottom w:val="nil"/>
              <w:right w:val="threeDEngrave" w:sz="12" w:space="0" w:color="auto"/>
            </w:tcBorders>
            <w:vAlign w:val="center"/>
            <w:hideMark/>
          </w:tcPr>
          <w:p w14:paraId="6D540920" w14:textId="77777777" w:rsidR="00456A39" w:rsidRPr="005C535C" w:rsidRDefault="00456A39">
            <w:pPr>
              <w:jc w:val="center"/>
              <w:rPr>
                <w:sz w:val="20"/>
              </w:rPr>
            </w:pPr>
            <w:r w:rsidRPr="005C535C">
              <w:rPr>
                <w:sz w:val="20"/>
              </w:rPr>
              <w:t>▬</w:t>
            </w:r>
          </w:p>
        </w:tc>
        <w:tc>
          <w:tcPr>
            <w:tcW w:w="1684" w:type="dxa"/>
            <w:tcBorders>
              <w:top w:val="threeDEngrave" w:sz="12" w:space="0" w:color="auto"/>
              <w:left w:val="threeDEngrave" w:sz="12" w:space="0" w:color="auto"/>
              <w:bottom w:val="threeDEngrave" w:sz="12" w:space="0" w:color="auto"/>
              <w:right w:val="threeDEngrave" w:sz="12" w:space="0" w:color="auto"/>
            </w:tcBorders>
            <w:vAlign w:val="center"/>
            <w:hideMark/>
          </w:tcPr>
          <w:p w14:paraId="4BEF0690" w14:textId="77777777" w:rsidR="00456A39" w:rsidRPr="005C535C" w:rsidRDefault="00456A39">
            <w:pPr>
              <w:jc w:val="center"/>
              <w:rPr>
                <w:sz w:val="20"/>
              </w:rPr>
            </w:pPr>
            <w:r w:rsidRPr="005C535C">
              <w:rPr>
                <w:sz w:val="20"/>
              </w:rPr>
              <w:t>Manufacturer</w:t>
            </w:r>
          </w:p>
        </w:tc>
        <w:tc>
          <w:tcPr>
            <w:tcW w:w="416" w:type="dxa"/>
            <w:tcBorders>
              <w:top w:val="nil"/>
              <w:left w:val="threeDEngrave" w:sz="12" w:space="0" w:color="auto"/>
              <w:bottom w:val="nil"/>
              <w:right w:val="threeDEngrave" w:sz="12" w:space="0" w:color="auto"/>
            </w:tcBorders>
            <w:vAlign w:val="center"/>
            <w:hideMark/>
          </w:tcPr>
          <w:p w14:paraId="2BDB988E" w14:textId="77777777" w:rsidR="00456A39" w:rsidRPr="005C535C" w:rsidRDefault="00456A39">
            <w:pPr>
              <w:jc w:val="center"/>
              <w:rPr>
                <w:sz w:val="20"/>
              </w:rPr>
            </w:pPr>
            <w:r w:rsidRPr="005C535C">
              <w:rPr>
                <w:sz w:val="20"/>
              </w:rPr>
              <w:t>▬</w:t>
            </w:r>
          </w:p>
        </w:tc>
        <w:tc>
          <w:tcPr>
            <w:tcW w:w="1094" w:type="dxa"/>
            <w:tcBorders>
              <w:top w:val="threeDEngrave" w:sz="12" w:space="0" w:color="auto"/>
              <w:left w:val="threeDEngrave" w:sz="12" w:space="0" w:color="auto"/>
              <w:bottom w:val="threeDEngrave" w:sz="12" w:space="0" w:color="auto"/>
              <w:right w:val="threeDEngrave" w:sz="12" w:space="0" w:color="auto"/>
            </w:tcBorders>
            <w:vAlign w:val="center"/>
            <w:hideMark/>
          </w:tcPr>
          <w:p w14:paraId="22785C0D" w14:textId="77777777" w:rsidR="00456A39" w:rsidRPr="005C535C" w:rsidRDefault="00456A39">
            <w:pPr>
              <w:jc w:val="center"/>
              <w:rPr>
                <w:sz w:val="20"/>
              </w:rPr>
            </w:pPr>
            <w:r w:rsidRPr="005C535C">
              <w:rPr>
                <w:sz w:val="20"/>
              </w:rPr>
              <w:t>Distributor</w:t>
            </w:r>
          </w:p>
        </w:tc>
        <w:tc>
          <w:tcPr>
            <w:tcW w:w="416" w:type="dxa"/>
            <w:tcBorders>
              <w:top w:val="nil"/>
              <w:left w:val="threeDEngrave" w:sz="12" w:space="0" w:color="auto"/>
              <w:bottom w:val="nil"/>
              <w:right w:val="threeDEngrave" w:sz="12" w:space="0" w:color="auto"/>
            </w:tcBorders>
            <w:vAlign w:val="center"/>
            <w:hideMark/>
          </w:tcPr>
          <w:p w14:paraId="7E7017BD" w14:textId="77777777" w:rsidR="00456A39" w:rsidRPr="005C535C" w:rsidRDefault="00456A39">
            <w:pPr>
              <w:jc w:val="center"/>
              <w:rPr>
                <w:sz w:val="20"/>
              </w:rPr>
            </w:pPr>
            <w:r w:rsidRPr="005C535C">
              <w:rPr>
                <w:sz w:val="20"/>
              </w:rPr>
              <w:t>▬</w:t>
            </w:r>
          </w:p>
        </w:tc>
        <w:tc>
          <w:tcPr>
            <w:tcW w:w="850" w:type="dxa"/>
            <w:tcBorders>
              <w:top w:val="threeDEngrave" w:sz="12" w:space="0" w:color="auto"/>
              <w:left w:val="threeDEngrave" w:sz="12" w:space="0" w:color="auto"/>
              <w:bottom w:val="threeDEngrave" w:sz="12" w:space="0" w:color="auto"/>
              <w:right w:val="threeDEngrave" w:sz="12" w:space="0" w:color="auto"/>
            </w:tcBorders>
            <w:vAlign w:val="center"/>
            <w:hideMark/>
          </w:tcPr>
          <w:p w14:paraId="2D4BB6A1" w14:textId="77777777" w:rsidR="00456A39" w:rsidRPr="005C535C" w:rsidRDefault="00456A39">
            <w:pPr>
              <w:jc w:val="center"/>
              <w:rPr>
                <w:sz w:val="20"/>
              </w:rPr>
            </w:pPr>
            <w:r w:rsidRPr="005C535C">
              <w:rPr>
                <w:sz w:val="20"/>
              </w:rPr>
              <w:t>Retailer</w:t>
            </w:r>
          </w:p>
        </w:tc>
        <w:tc>
          <w:tcPr>
            <w:tcW w:w="222" w:type="dxa"/>
            <w:tcBorders>
              <w:top w:val="nil"/>
              <w:left w:val="threeDEngrave" w:sz="12" w:space="0" w:color="auto"/>
              <w:bottom w:val="nil"/>
              <w:right w:val="thickThinLargeGap" w:sz="24" w:space="0" w:color="auto"/>
            </w:tcBorders>
            <w:vAlign w:val="center"/>
          </w:tcPr>
          <w:p w14:paraId="4CAA19D3" w14:textId="77777777" w:rsidR="00456A39" w:rsidRPr="005C535C" w:rsidRDefault="00456A39">
            <w:pPr>
              <w:jc w:val="center"/>
              <w:rPr>
                <w:sz w:val="20"/>
              </w:rPr>
            </w:pPr>
          </w:p>
        </w:tc>
      </w:tr>
      <w:tr w:rsidR="00456A39" w:rsidRPr="005C535C" w14:paraId="31256E24" w14:textId="77777777" w:rsidTr="00456A39">
        <w:trPr>
          <w:trHeight w:val="20"/>
          <w:jc w:val="center"/>
        </w:trPr>
        <w:tc>
          <w:tcPr>
            <w:tcW w:w="222" w:type="dxa"/>
            <w:tcBorders>
              <w:top w:val="nil"/>
              <w:left w:val="thinThickLargeGap" w:sz="24" w:space="0" w:color="auto"/>
              <w:bottom w:val="nil"/>
              <w:right w:val="nil"/>
            </w:tcBorders>
            <w:vAlign w:val="center"/>
          </w:tcPr>
          <w:p w14:paraId="0383F0A5" w14:textId="77777777" w:rsidR="00456A39" w:rsidRPr="005C535C" w:rsidRDefault="00456A39">
            <w:pPr>
              <w:jc w:val="center"/>
              <w:rPr>
                <w:sz w:val="20"/>
              </w:rPr>
            </w:pPr>
          </w:p>
        </w:tc>
        <w:tc>
          <w:tcPr>
            <w:tcW w:w="894" w:type="dxa"/>
            <w:tcBorders>
              <w:top w:val="threeDEngrave" w:sz="12" w:space="0" w:color="auto"/>
              <w:left w:val="nil"/>
              <w:bottom w:val="dashSmallGap" w:sz="4" w:space="0" w:color="auto"/>
              <w:right w:val="nil"/>
            </w:tcBorders>
            <w:vAlign w:val="center"/>
          </w:tcPr>
          <w:p w14:paraId="77B3994B" w14:textId="77777777" w:rsidR="00456A39" w:rsidRPr="005C535C" w:rsidRDefault="00456A39">
            <w:pPr>
              <w:jc w:val="center"/>
              <w:rPr>
                <w:sz w:val="20"/>
              </w:rPr>
            </w:pPr>
          </w:p>
        </w:tc>
        <w:tc>
          <w:tcPr>
            <w:tcW w:w="416" w:type="dxa"/>
            <w:tcBorders>
              <w:top w:val="nil"/>
              <w:left w:val="nil"/>
              <w:bottom w:val="dashSmallGap" w:sz="4" w:space="0" w:color="auto"/>
              <w:right w:val="nil"/>
            </w:tcBorders>
            <w:vAlign w:val="center"/>
          </w:tcPr>
          <w:p w14:paraId="400CCAA8" w14:textId="77777777" w:rsidR="00456A39" w:rsidRPr="005C535C" w:rsidRDefault="00456A39">
            <w:pPr>
              <w:jc w:val="center"/>
              <w:rPr>
                <w:sz w:val="20"/>
              </w:rPr>
            </w:pPr>
          </w:p>
        </w:tc>
        <w:tc>
          <w:tcPr>
            <w:tcW w:w="1684" w:type="dxa"/>
            <w:tcBorders>
              <w:top w:val="threeDEngrave" w:sz="12" w:space="0" w:color="auto"/>
              <w:left w:val="nil"/>
              <w:bottom w:val="dashSmallGap" w:sz="4" w:space="0" w:color="auto"/>
              <w:right w:val="nil"/>
            </w:tcBorders>
            <w:vAlign w:val="center"/>
          </w:tcPr>
          <w:p w14:paraId="45C764F9" w14:textId="77777777" w:rsidR="00456A39" w:rsidRPr="005C535C" w:rsidRDefault="00456A39">
            <w:pPr>
              <w:jc w:val="center"/>
              <w:rPr>
                <w:sz w:val="20"/>
              </w:rPr>
            </w:pPr>
          </w:p>
        </w:tc>
        <w:tc>
          <w:tcPr>
            <w:tcW w:w="416" w:type="dxa"/>
            <w:tcBorders>
              <w:top w:val="nil"/>
              <w:left w:val="nil"/>
              <w:bottom w:val="dashSmallGap" w:sz="4" w:space="0" w:color="auto"/>
              <w:right w:val="nil"/>
            </w:tcBorders>
            <w:vAlign w:val="center"/>
          </w:tcPr>
          <w:p w14:paraId="0D798B69" w14:textId="77777777" w:rsidR="00456A39" w:rsidRPr="005C535C" w:rsidRDefault="00456A39">
            <w:pPr>
              <w:jc w:val="center"/>
              <w:rPr>
                <w:sz w:val="20"/>
              </w:rPr>
            </w:pPr>
          </w:p>
        </w:tc>
        <w:tc>
          <w:tcPr>
            <w:tcW w:w="1094" w:type="dxa"/>
            <w:tcBorders>
              <w:top w:val="threeDEngrave" w:sz="12" w:space="0" w:color="auto"/>
              <w:left w:val="nil"/>
              <w:bottom w:val="dashSmallGap" w:sz="4" w:space="0" w:color="auto"/>
              <w:right w:val="nil"/>
            </w:tcBorders>
            <w:vAlign w:val="center"/>
          </w:tcPr>
          <w:p w14:paraId="0AE604A7" w14:textId="77777777" w:rsidR="00456A39" w:rsidRPr="005C535C" w:rsidRDefault="00456A39">
            <w:pPr>
              <w:jc w:val="center"/>
              <w:rPr>
                <w:sz w:val="20"/>
              </w:rPr>
            </w:pPr>
          </w:p>
        </w:tc>
        <w:tc>
          <w:tcPr>
            <w:tcW w:w="416" w:type="dxa"/>
            <w:tcBorders>
              <w:top w:val="nil"/>
              <w:left w:val="nil"/>
              <w:bottom w:val="dashSmallGap" w:sz="4" w:space="0" w:color="auto"/>
              <w:right w:val="nil"/>
            </w:tcBorders>
            <w:vAlign w:val="center"/>
          </w:tcPr>
          <w:p w14:paraId="354D356A" w14:textId="77777777" w:rsidR="00456A39" w:rsidRPr="005C535C" w:rsidRDefault="00456A39">
            <w:pPr>
              <w:jc w:val="center"/>
              <w:rPr>
                <w:sz w:val="20"/>
              </w:rPr>
            </w:pPr>
          </w:p>
        </w:tc>
        <w:tc>
          <w:tcPr>
            <w:tcW w:w="850" w:type="dxa"/>
            <w:tcBorders>
              <w:top w:val="threeDEngrave" w:sz="12" w:space="0" w:color="auto"/>
              <w:left w:val="nil"/>
              <w:bottom w:val="dashSmallGap" w:sz="4" w:space="0" w:color="auto"/>
              <w:right w:val="nil"/>
            </w:tcBorders>
            <w:vAlign w:val="center"/>
          </w:tcPr>
          <w:p w14:paraId="6E06E691"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19C83852" w14:textId="77777777" w:rsidR="00456A39" w:rsidRPr="005C535C" w:rsidRDefault="00456A39">
            <w:pPr>
              <w:jc w:val="center"/>
              <w:rPr>
                <w:sz w:val="20"/>
              </w:rPr>
            </w:pPr>
          </w:p>
        </w:tc>
      </w:tr>
      <w:tr w:rsidR="00456A39" w:rsidRPr="005C535C" w14:paraId="07DA3DC5"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03FF3871" w14:textId="77777777" w:rsidR="00456A39" w:rsidRPr="005C535C" w:rsidRDefault="00456A39">
            <w:pPr>
              <w:jc w:val="center"/>
              <w:rPr>
                <w:sz w:val="20"/>
              </w:rPr>
            </w:pPr>
          </w:p>
        </w:tc>
        <w:tc>
          <w:tcPr>
            <w:tcW w:w="894" w:type="dxa"/>
            <w:tcBorders>
              <w:top w:val="dashSmallGap" w:sz="4" w:space="0" w:color="auto"/>
              <w:left w:val="dashSmallGap" w:sz="4" w:space="0" w:color="auto"/>
              <w:bottom w:val="dashSmallGap" w:sz="4" w:space="0" w:color="auto"/>
              <w:right w:val="nil"/>
            </w:tcBorders>
            <w:vAlign w:val="center"/>
            <w:hideMark/>
          </w:tcPr>
          <w:p w14:paraId="712506F6" w14:textId="77777777" w:rsidR="00456A39" w:rsidRPr="005C535C" w:rsidRDefault="00456A39">
            <w:pPr>
              <w:jc w:val="center"/>
              <w:rPr>
                <w:sz w:val="20"/>
              </w:rPr>
            </w:pPr>
            <w:r w:rsidRPr="005C535C">
              <w:rPr>
                <w:sz w:val="20"/>
              </w:rPr>
              <w:t>SRM</w:t>
            </w:r>
          </w:p>
        </w:tc>
        <w:tc>
          <w:tcPr>
            <w:tcW w:w="416" w:type="dxa"/>
            <w:tcBorders>
              <w:top w:val="dashSmallGap" w:sz="4" w:space="0" w:color="auto"/>
              <w:left w:val="nil"/>
              <w:bottom w:val="dashSmallGap" w:sz="4" w:space="0" w:color="auto"/>
              <w:right w:val="nil"/>
            </w:tcBorders>
            <w:vAlign w:val="center"/>
          </w:tcPr>
          <w:p w14:paraId="3489093F" w14:textId="77777777" w:rsidR="00456A39" w:rsidRPr="005C535C" w:rsidRDefault="00456A39">
            <w:pPr>
              <w:jc w:val="center"/>
              <w:rPr>
                <w:sz w:val="20"/>
              </w:rPr>
            </w:pPr>
          </w:p>
        </w:tc>
        <w:tc>
          <w:tcPr>
            <w:tcW w:w="1684" w:type="dxa"/>
            <w:tcBorders>
              <w:top w:val="dashSmallGap" w:sz="4" w:space="0" w:color="auto"/>
              <w:left w:val="nil"/>
              <w:bottom w:val="dashSmallGap" w:sz="4" w:space="0" w:color="auto"/>
              <w:right w:val="nil"/>
            </w:tcBorders>
            <w:vAlign w:val="center"/>
            <w:hideMark/>
          </w:tcPr>
          <w:p w14:paraId="083495B9" w14:textId="77777777" w:rsidR="00456A39" w:rsidRPr="005C535C" w:rsidRDefault="00456A39">
            <w:pPr>
              <w:jc w:val="center"/>
              <w:rPr>
                <w:sz w:val="20"/>
              </w:rPr>
            </w:pPr>
            <w:r w:rsidRPr="005C535C">
              <w:rPr>
                <w:sz w:val="20"/>
              </w:rPr>
              <w:t>S&amp;</w:t>
            </w:r>
            <w:proofErr w:type="gramStart"/>
            <w:r w:rsidRPr="005C535C">
              <w:rPr>
                <w:sz w:val="20"/>
              </w:rPr>
              <w:t>OP,ERP</w:t>
            </w:r>
            <w:proofErr w:type="gramEnd"/>
            <w:r w:rsidRPr="005C535C">
              <w:rPr>
                <w:sz w:val="20"/>
              </w:rPr>
              <w:t>,WMS</w:t>
            </w:r>
          </w:p>
        </w:tc>
        <w:tc>
          <w:tcPr>
            <w:tcW w:w="416" w:type="dxa"/>
            <w:tcBorders>
              <w:top w:val="dashSmallGap" w:sz="4" w:space="0" w:color="auto"/>
              <w:left w:val="nil"/>
              <w:bottom w:val="dashSmallGap" w:sz="4" w:space="0" w:color="auto"/>
              <w:right w:val="nil"/>
            </w:tcBorders>
            <w:vAlign w:val="center"/>
          </w:tcPr>
          <w:p w14:paraId="646099E5" w14:textId="77777777" w:rsidR="00456A39" w:rsidRPr="005C535C" w:rsidRDefault="00456A39">
            <w:pPr>
              <w:jc w:val="center"/>
              <w:rPr>
                <w:sz w:val="20"/>
              </w:rPr>
            </w:pPr>
          </w:p>
        </w:tc>
        <w:tc>
          <w:tcPr>
            <w:tcW w:w="1094" w:type="dxa"/>
            <w:tcBorders>
              <w:top w:val="dashSmallGap" w:sz="4" w:space="0" w:color="auto"/>
              <w:left w:val="nil"/>
              <w:bottom w:val="dashSmallGap" w:sz="4" w:space="0" w:color="auto"/>
              <w:right w:val="nil"/>
            </w:tcBorders>
            <w:vAlign w:val="center"/>
            <w:hideMark/>
          </w:tcPr>
          <w:p w14:paraId="68FCCF2A" w14:textId="77777777" w:rsidR="00456A39" w:rsidRPr="005C535C" w:rsidRDefault="00456A39">
            <w:pPr>
              <w:jc w:val="center"/>
              <w:rPr>
                <w:sz w:val="20"/>
              </w:rPr>
            </w:pPr>
            <w:r w:rsidRPr="005C535C">
              <w:rPr>
                <w:sz w:val="20"/>
              </w:rPr>
              <w:t>TMS</w:t>
            </w:r>
          </w:p>
        </w:tc>
        <w:tc>
          <w:tcPr>
            <w:tcW w:w="416" w:type="dxa"/>
            <w:tcBorders>
              <w:top w:val="dashSmallGap" w:sz="4" w:space="0" w:color="auto"/>
              <w:left w:val="nil"/>
              <w:bottom w:val="dashSmallGap" w:sz="4" w:space="0" w:color="auto"/>
              <w:right w:val="nil"/>
            </w:tcBorders>
            <w:vAlign w:val="center"/>
          </w:tcPr>
          <w:p w14:paraId="45A46A74" w14:textId="77777777" w:rsidR="00456A39" w:rsidRPr="005C535C" w:rsidRDefault="00456A39">
            <w:pPr>
              <w:jc w:val="center"/>
              <w:rPr>
                <w:sz w:val="20"/>
              </w:rPr>
            </w:pPr>
          </w:p>
        </w:tc>
        <w:tc>
          <w:tcPr>
            <w:tcW w:w="850" w:type="dxa"/>
            <w:tcBorders>
              <w:top w:val="dashSmallGap" w:sz="4" w:space="0" w:color="auto"/>
              <w:left w:val="nil"/>
              <w:bottom w:val="dashSmallGap" w:sz="4" w:space="0" w:color="auto"/>
              <w:right w:val="dashSmallGap" w:sz="4" w:space="0" w:color="auto"/>
            </w:tcBorders>
            <w:vAlign w:val="center"/>
            <w:hideMark/>
          </w:tcPr>
          <w:p w14:paraId="4F94C912" w14:textId="77777777" w:rsidR="00456A39" w:rsidRPr="005C535C" w:rsidRDefault="00456A39">
            <w:pPr>
              <w:jc w:val="center"/>
              <w:rPr>
                <w:sz w:val="20"/>
              </w:rPr>
            </w:pPr>
            <w:r w:rsidRPr="005C535C">
              <w:rPr>
                <w:sz w:val="20"/>
              </w:rPr>
              <w:t>CRM</w:t>
            </w:r>
          </w:p>
        </w:tc>
        <w:tc>
          <w:tcPr>
            <w:tcW w:w="222" w:type="dxa"/>
            <w:tcBorders>
              <w:top w:val="nil"/>
              <w:left w:val="dashSmallGap" w:sz="4" w:space="0" w:color="auto"/>
              <w:bottom w:val="nil"/>
              <w:right w:val="thickThinLargeGap" w:sz="24" w:space="0" w:color="auto"/>
            </w:tcBorders>
            <w:vAlign w:val="center"/>
          </w:tcPr>
          <w:p w14:paraId="19F284B8" w14:textId="77777777" w:rsidR="00456A39" w:rsidRPr="005C535C" w:rsidRDefault="00456A39">
            <w:pPr>
              <w:jc w:val="center"/>
              <w:rPr>
                <w:sz w:val="20"/>
              </w:rPr>
            </w:pPr>
          </w:p>
        </w:tc>
      </w:tr>
      <w:tr w:rsidR="00456A39" w:rsidRPr="005C535C" w14:paraId="504369FB" w14:textId="77777777" w:rsidTr="00456A39">
        <w:trPr>
          <w:jc w:val="center"/>
        </w:trPr>
        <w:tc>
          <w:tcPr>
            <w:tcW w:w="222" w:type="dxa"/>
            <w:tcBorders>
              <w:top w:val="nil"/>
              <w:left w:val="thinThickLargeGap" w:sz="24" w:space="0" w:color="auto"/>
              <w:bottom w:val="nil"/>
              <w:right w:val="nil"/>
            </w:tcBorders>
            <w:vAlign w:val="center"/>
          </w:tcPr>
          <w:p w14:paraId="5A806783" w14:textId="77777777" w:rsidR="00456A39" w:rsidRPr="005C535C" w:rsidRDefault="00456A39">
            <w:pPr>
              <w:jc w:val="center"/>
              <w:rPr>
                <w:sz w:val="20"/>
              </w:rPr>
            </w:pPr>
          </w:p>
        </w:tc>
        <w:tc>
          <w:tcPr>
            <w:tcW w:w="894" w:type="dxa"/>
            <w:tcBorders>
              <w:top w:val="dashSmallGap" w:sz="4" w:space="0" w:color="auto"/>
              <w:left w:val="nil"/>
              <w:bottom w:val="dashSmallGap" w:sz="4" w:space="0" w:color="auto"/>
              <w:right w:val="nil"/>
            </w:tcBorders>
            <w:vAlign w:val="center"/>
          </w:tcPr>
          <w:p w14:paraId="0B0FE83B" w14:textId="77777777" w:rsidR="00456A39" w:rsidRPr="005C535C" w:rsidRDefault="00456A39">
            <w:pPr>
              <w:jc w:val="center"/>
              <w:rPr>
                <w:sz w:val="20"/>
              </w:rPr>
            </w:pPr>
          </w:p>
        </w:tc>
        <w:tc>
          <w:tcPr>
            <w:tcW w:w="416" w:type="dxa"/>
            <w:tcBorders>
              <w:top w:val="dashSmallGap" w:sz="4" w:space="0" w:color="auto"/>
              <w:left w:val="nil"/>
              <w:bottom w:val="dashSmallGap" w:sz="4" w:space="0" w:color="auto"/>
              <w:right w:val="nil"/>
            </w:tcBorders>
            <w:vAlign w:val="center"/>
          </w:tcPr>
          <w:p w14:paraId="7C4CD887" w14:textId="77777777" w:rsidR="00456A39" w:rsidRPr="005C535C" w:rsidRDefault="00456A39">
            <w:pPr>
              <w:jc w:val="center"/>
              <w:rPr>
                <w:sz w:val="20"/>
              </w:rPr>
            </w:pPr>
          </w:p>
        </w:tc>
        <w:tc>
          <w:tcPr>
            <w:tcW w:w="1684" w:type="dxa"/>
            <w:tcBorders>
              <w:top w:val="dashSmallGap" w:sz="4" w:space="0" w:color="auto"/>
              <w:left w:val="nil"/>
              <w:bottom w:val="dashSmallGap" w:sz="4" w:space="0" w:color="auto"/>
              <w:right w:val="nil"/>
            </w:tcBorders>
            <w:vAlign w:val="center"/>
          </w:tcPr>
          <w:p w14:paraId="2B1B9C9E" w14:textId="77777777" w:rsidR="00456A39" w:rsidRPr="005C535C" w:rsidRDefault="00456A39">
            <w:pPr>
              <w:jc w:val="center"/>
              <w:rPr>
                <w:sz w:val="20"/>
              </w:rPr>
            </w:pPr>
          </w:p>
        </w:tc>
        <w:tc>
          <w:tcPr>
            <w:tcW w:w="416" w:type="dxa"/>
            <w:tcBorders>
              <w:top w:val="dashSmallGap" w:sz="4" w:space="0" w:color="auto"/>
              <w:left w:val="nil"/>
              <w:bottom w:val="dashSmallGap" w:sz="4" w:space="0" w:color="auto"/>
              <w:right w:val="nil"/>
            </w:tcBorders>
            <w:vAlign w:val="center"/>
          </w:tcPr>
          <w:p w14:paraId="5D5430B0" w14:textId="77777777" w:rsidR="00456A39" w:rsidRPr="005C535C" w:rsidRDefault="00456A39">
            <w:pPr>
              <w:jc w:val="center"/>
              <w:rPr>
                <w:sz w:val="20"/>
              </w:rPr>
            </w:pPr>
          </w:p>
        </w:tc>
        <w:tc>
          <w:tcPr>
            <w:tcW w:w="1094" w:type="dxa"/>
            <w:tcBorders>
              <w:top w:val="dashSmallGap" w:sz="4" w:space="0" w:color="auto"/>
              <w:left w:val="nil"/>
              <w:bottom w:val="dashSmallGap" w:sz="4" w:space="0" w:color="auto"/>
              <w:right w:val="nil"/>
            </w:tcBorders>
            <w:vAlign w:val="center"/>
          </w:tcPr>
          <w:p w14:paraId="01DCC13C" w14:textId="77777777" w:rsidR="00456A39" w:rsidRPr="005C535C" w:rsidRDefault="00456A39">
            <w:pPr>
              <w:jc w:val="center"/>
              <w:rPr>
                <w:sz w:val="20"/>
              </w:rPr>
            </w:pPr>
          </w:p>
        </w:tc>
        <w:tc>
          <w:tcPr>
            <w:tcW w:w="416" w:type="dxa"/>
            <w:tcBorders>
              <w:top w:val="dashSmallGap" w:sz="4" w:space="0" w:color="auto"/>
              <w:left w:val="nil"/>
              <w:bottom w:val="dashSmallGap" w:sz="4" w:space="0" w:color="auto"/>
              <w:right w:val="nil"/>
            </w:tcBorders>
            <w:vAlign w:val="center"/>
          </w:tcPr>
          <w:p w14:paraId="0CEDC07D" w14:textId="77777777" w:rsidR="00456A39" w:rsidRPr="005C535C" w:rsidRDefault="00456A39">
            <w:pPr>
              <w:jc w:val="center"/>
              <w:rPr>
                <w:sz w:val="20"/>
              </w:rPr>
            </w:pPr>
          </w:p>
        </w:tc>
        <w:tc>
          <w:tcPr>
            <w:tcW w:w="850" w:type="dxa"/>
            <w:tcBorders>
              <w:top w:val="dashSmallGap" w:sz="4" w:space="0" w:color="auto"/>
              <w:left w:val="nil"/>
              <w:bottom w:val="dashSmallGap" w:sz="4" w:space="0" w:color="auto"/>
              <w:right w:val="nil"/>
            </w:tcBorders>
            <w:vAlign w:val="center"/>
          </w:tcPr>
          <w:p w14:paraId="17FE3CE7"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0F732AF3" w14:textId="77777777" w:rsidR="00456A39" w:rsidRPr="005C535C" w:rsidRDefault="00456A39">
            <w:pPr>
              <w:jc w:val="center"/>
              <w:rPr>
                <w:sz w:val="20"/>
              </w:rPr>
            </w:pPr>
          </w:p>
        </w:tc>
      </w:tr>
      <w:tr w:rsidR="00456A39" w:rsidRPr="005C535C" w14:paraId="13A72654"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45459F22" w14:textId="77777777" w:rsidR="00456A39" w:rsidRPr="005C535C" w:rsidRDefault="00456A39">
            <w:pPr>
              <w:jc w:val="center"/>
              <w:rPr>
                <w:sz w:val="20"/>
              </w:rPr>
            </w:pPr>
          </w:p>
        </w:tc>
        <w:tc>
          <w:tcPr>
            <w:tcW w:w="2994" w:type="dxa"/>
            <w:gridSpan w:val="3"/>
            <w:tcBorders>
              <w:top w:val="dashSmallGap" w:sz="4" w:space="0" w:color="auto"/>
              <w:left w:val="dashSmallGap" w:sz="4" w:space="0" w:color="auto"/>
              <w:bottom w:val="nil"/>
              <w:right w:val="nil"/>
            </w:tcBorders>
            <w:vAlign w:val="center"/>
            <w:hideMark/>
          </w:tcPr>
          <w:p w14:paraId="1AF6AE86" w14:textId="77777777" w:rsidR="00456A39" w:rsidRPr="005C535C" w:rsidRDefault="00456A39">
            <w:pPr>
              <w:jc w:val="center"/>
              <w:rPr>
                <w:sz w:val="20"/>
              </w:rPr>
            </w:pPr>
            <w:r w:rsidRPr="005C535C">
              <w:rPr>
                <w:sz w:val="20"/>
              </w:rPr>
              <w:t>Commodity Supply Chain</w:t>
            </w:r>
          </w:p>
        </w:tc>
        <w:tc>
          <w:tcPr>
            <w:tcW w:w="416" w:type="dxa"/>
            <w:tcBorders>
              <w:top w:val="dashSmallGap" w:sz="4" w:space="0" w:color="auto"/>
              <w:left w:val="nil"/>
              <w:bottom w:val="nil"/>
              <w:right w:val="nil"/>
            </w:tcBorders>
            <w:vAlign w:val="center"/>
          </w:tcPr>
          <w:p w14:paraId="049215FD" w14:textId="77777777" w:rsidR="00456A39" w:rsidRPr="005C535C" w:rsidRDefault="00456A39">
            <w:pPr>
              <w:jc w:val="center"/>
              <w:rPr>
                <w:sz w:val="20"/>
              </w:rPr>
            </w:pPr>
          </w:p>
        </w:tc>
        <w:tc>
          <w:tcPr>
            <w:tcW w:w="1094" w:type="dxa"/>
            <w:tcBorders>
              <w:top w:val="dashSmallGap" w:sz="4" w:space="0" w:color="auto"/>
              <w:left w:val="nil"/>
              <w:bottom w:val="nil"/>
              <w:right w:val="nil"/>
            </w:tcBorders>
            <w:vAlign w:val="center"/>
          </w:tcPr>
          <w:p w14:paraId="73622D13" w14:textId="77777777" w:rsidR="00456A39" w:rsidRPr="005C535C" w:rsidRDefault="00456A39">
            <w:pPr>
              <w:jc w:val="center"/>
              <w:rPr>
                <w:sz w:val="20"/>
              </w:rPr>
            </w:pPr>
          </w:p>
        </w:tc>
        <w:tc>
          <w:tcPr>
            <w:tcW w:w="416" w:type="dxa"/>
            <w:tcBorders>
              <w:top w:val="dashSmallGap" w:sz="4" w:space="0" w:color="auto"/>
              <w:left w:val="nil"/>
              <w:bottom w:val="nil"/>
              <w:right w:val="nil"/>
            </w:tcBorders>
            <w:vAlign w:val="center"/>
          </w:tcPr>
          <w:p w14:paraId="18682B84" w14:textId="77777777" w:rsidR="00456A39" w:rsidRPr="005C535C" w:rsidRDefault="00456A39">
            <w:pPr>
              <w:jc w:val="center"/>
              <w:rPr>
                <w:sz w:val="20"/>
              </w:rPr>
            </w:pPr>
          </w:p>
        </w:tc>
        <w:tc>
          <w:tcPr>
            <w:tcW w:w="850" w:type="dxa"/>
            <w:tcBorders>
              <w:top w:val="dashSmallGap" w:sz="4" w:space="0" w:color="auto"/>
              <w:left w:val="nil"/>
              <w:bottom w:val="nil"/>
              <w:right w:val="dashSmallGap" w:sz="4" w:space="0" w:color="auto"/>
            </w:tcBorders>
            <w:vAlign w:val="center"/>
          </w:tcPr>
          <w:p w14:paraId="6F5A12EF" w14:textId="77777777" w:rsidR="00456A39" w:rsidRPr="005C535C" w:rsidRDefault="00456A39">
            <w:pPr>
              <w:jc w:val="center"/>
              <w:rPr>
                <w:sz w:val="20"/>
              </w:rPr>
            </w:pPr>
          </w:p>
        </w:tc>
        <w:tc>
          <w:tcPr>
            <w:tcW w:w="222" w:type="dxa"/>
            <w:tcBorders>
              <w:top w:val="nil"/>
              <w:left w:val="dashSmallGap" w:sz="4" w:space="0" w:color="auto"/>
              <w:bottom w:val="nil"/>
              <w:right w:val="thickThinLargeGap" w:sz="24" w:space="0" w:color="auto"/>
            </w:tcBorders>
            <w:vAlign w:val="center"/>
          </w:tcPr>
          <w:p w14:paraId="6D954C90" w14:textId="77777777" w:rsidR="00456A39" w:rsidRPr="005C535C" w:rsidRDefault="00456A39">
            <w:pPr>
              <w:jc w:val="center"/>
              <w:rPr>
                <w:sz w:val="20"/>
              </w:rPr>
            </w:pPr>
          </w:p>
        </w:tc>
      </w:tr>
      <w:tr w:rsidR="00456A39" w:rsidRPr="005C535C" w14:paraId="3886330A"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0E761B4B" w14:textId="77777777" w:rsidR="00456A39" w:rsidRPr="005C535C" w:rsidRDefault="00456A39">
            <w:pPr>
              <w:jc w:val="center"/>
              <w:rPr>
                <w:sz w:val="20"/>
              </w:rPr>
            </w:pPr>
          </w:p>
        </w:tc>
        <w:tc>
          <w:tcPr>
            <w:tcW w:w="894" w:type="dxa"/>
            <w:tcBorders>
              <w:top w:val="nil"/>
              <w:left w:val="dashSmallGap" w:sz="4" w:space="0" w:color="auto"/>
              <w:bottom w:val="nil"/>
              <w:right w:val="nil"/>
            </w:tcBorders>
            <w:vAlign w:val="center"/>
          </w:tcPr>
          <w:p w14:paraId="6401B741" w14:textId="77777777" w:rsidR="00456A39" w:rsidRPr="005C535C" w:rsidRDefault="00456A39">
            <w:pPr>
              <w:jc w:val="center"/>
              <w:rPr>
                <w:sz w:val="20"/>
              </w:rPr>
            </w:pPr>
          </w:p>
        </w:tc>
        <w:tc>
          <w:tcPr>
            <w:tcW w:w="4026" w:type="dxa"/>
            <w:gridSpan w:val="5"/>
            <w:vAlign w:val="center"/>
            <w:hideMark/>
          </w:tcPr>
          <w:p w14:paraId="30E01C7E" w14:textId="77777777" w:rsidR="00456A39" w:rsidRPr="005C535C" w:rsidRDefault="00456A39">
            <w:pPr>
              <w:jc w:val="center"/>
              <w:rPr>
                <w:sz w:val="20"/>
              </w:rPr>
            </w:pPr>
            <w:r w:rsidRPr="005C535C">
              <w:rPr>
                <w:sz w:val="20"/>
              </w:rPr>
              <w:t>Global Supply Chain</w:t>
            </w:r>
          </w:p>
        </w:tc>
        <w:tc>
          <w:tcPr>
            <w:tcW w:w="850" w:type="dxa"/>
            <w:tcBorders>
              <w:top w:val="nil"/>
              <w:left w:val="nil"/>
              <w:bottom w:val="nil"/>
              <w:right w:val="dashSmallGap" w:sz="4" w:space="0" w:color="auto"/>
            </w:tcBorders>
            <w:vAlign w:val="center"/>
          </w:tcPr>
          <w:p w14:paraId="20B1EC7C" w14:textId="77777777" w:rsidR="00456A39" w:rsidRPr="005C535C" w:rsidRDefault="00456A39">
            <w:pPr>
              <w:jc w:val="center"/>
              <w:rPr>
                <w:sz w:val="20"/>
              </w:rPr>
            </w:pPr>
          </w:p>
        </w:tc>
        <w:tc>
          <w:tcPr>
            <w:tcW w:w="222" w:type="dxa"/>
            <w:tcBorders>
              <w:top w:val="nil"/>
              <w:left w:val="dashSmallGap" w:sz="4" w:space="0" w:color="auto"/>
              <w:bottom w:val="nil"/>
              <w:right w:val="thickThinLargeGap" w:sz="24" w:space="0" w:color="auto"/>
            </w:tcBorders>
            <w:vAlign w:val="center"/>
          </w:tcPr>
          <w:p w14:paraId="64CA1B4D" w14:textId="77777777" w:rsidR="00456A39" w:rsidRPr="005C535C" w:rsidRDefault="00456A39">
            <w:pPr>
              <w:jc w:val="center"/>
              <w:rPr>
                <w:sz w:val="20"/>
              </w:rPr>
            </w:pPr>
          </w:p>
        </w:tc>
      </w:tr>
      <w:tr w:rsidR="00456A39" w:rsidRPr="005C535C" w14:paraId="5F554AC7"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0F60C6DA" w14:textId="77777777" w:rsidR="00456A39" w:rsidRPr="005C535C" w:rsidRDefault="00456A39">
            <w:pPr>
              <w:jc w:val="center"/>
              <w:rPr>
                <w:sz w:val="20"/>
              </w:rPr>
            </w:pPr>
          </w:p>
        </w:tc>
        <w:tc>
          <w:tcPr>
            <w:tcW w:w="894" w:type="dxa"/>
            <w:tcBorders>
              <w:top w:val="nil"/>
              <w:left w:val="dashSmallGap" w:sz="4" w:space="0" w:color="auto"/>
              <w:bottom w:val="nil"/>
              <w:right w:val="nil"/>
            </w:tcBorders>
            <w:vAlign w:val="center"/>
          </w:tcPr>
          <w:p w14:paraId="0EB93FDD" w14:textId="77777777" w:rsidR="00456A39" w:rsidRPr="005C535C" w:rsidRDefault="00456A39">
            <w:pPr>
              <w:jc w:val="center"/>
              <w:rPr>
                <w:sz w:val="20"/>
              </w:rPr>
            </w:pPr>
          </w:p>
        </w:tc>
        <w:tc>
          <w:tcPr>
            <w:tcW w:w="416" w:type="dxa"/>
            <w:vAlign w:val="center"/>
          </w:tcPr>
          <w:p w14:paraId="73D3AA45" w14:textId="77777777" w:rsidR="00456A39" w:rsidRPr="005C535C" w:rsidRDefault="00456A39">
            <w:pPr>
              <w:jc w:val="center"/>
              <w:rPr>
                <w:sz w:val="20"/>
              </w:rPr>
            </w:pPr>
          </w:p>
        </w:tc>
        <w:tc>
          <w:tcPr>
            <w:tcW w:w="1684" w:type="dxa"/>
            <w:vAlign w:val="center"/>
          </w:tcPr>
          <w:p w14:paraId="1A38009F" w14:textId="77777777" w:rsidR="00456A39" w:rsidRPr="005C535C" w:rsidRDefault="00456A39">
            <w:pPr>
              <w:jc w:val="center"/>
              <w:rPr>
                <w:sz w:val="20"/>
              </w:rPr>
            </w:pPr>
          </w:p>
        </w:tc>
        <w:tc>
          <w:tcPr>
            <w:tcW w:w="416" w:type="dxa"/>
            <w:vAlign w:val="center"/>
          </w:tcPr>
          <w:p w14:paraId="717C886F" w14:textId="77777777" w:rsidR="00456A39" w:rsidRPr="005C535C" w:rsidRDefault="00456A39">
            <w:pPr>
              <w:jc w:val="center"/>
              <w:rPr>
                <w:sz w:val="20"/>
              </w:rPr>
            </w:pPr>
          </w:p>
        </w:tc>
        <w:tc>
          <w:tcPr>
            <w:tcW w:w="2360" w:type="dxa"/>
            <w:gridSpan w:val="3"/>
            <w:tcBorders>
              <w:top w:val="nil"/>
              <w:left w:val="nil"/>
              <w:bottom w:val="nil"/>
              <w:right w:val="dashSmallGap" w:sz="4" w:space="0" w:color="auto"/>
            </w:tcBorders>
            <w:vAlign w:val="center"/>
            <w:hideMark/>
          </w:tcPr>
          <w:p w14:paraId="518AFEC3" w14:textId="77777777" w:rsidR="00456A39" w:rsidRPr="005C535C" w:rsidRDefault="00456A39">
            <w:pPr>
              <w:jc w:val="center"/>
              <w:rPr>
                <w:sz w:val="20"/>
              </w:rPr>
            </w:pPr>
            <w:r w:rsidRPr="005C535C">
              <w:rPr>
                <w:sz w:val="20"/>
              </w:rPr>
              <w:t>Service Supply Chain</w:t>
            </w:r>
          </w:p>
        </w:tc>
        <w:tc>
          <w:tcPr>
            <w:tcW w:w="222" w:type="dxa"/>
            <w:tcBorders>
              <w:top w:val="nil"/>
              <w:left w:val="dashSmallGap" w:sz="4" w:space="0" w:color="auto"/>
              <w:bottom w:val="nil"/>
              <w:right w:val="thickThinLargeGap" w:sz="24" w:space="0" w:color="auto"/>
            </w:tcBorders>
            <w:vAlign w:val="center"/>
          </w:tcPr>
          <w:p w14:paraId="5C5C632B" w14:textId="77777777" w:rsidR="00456A39" w:rsidRPr="005C535C" w:rsidRDefault="00456A39">
            <w:pPr>
              <w:jc w:val="center"/>
              <w:rPr>
                <w:sz w:val="20"/>
              </w:rPr>
            </w:pPr>
          </w:p>
        </w:tc>
      </w:tr>
      <w:tr w:rsidR="00456A39" w:rsidRPr="005C535C" w14:paraId="2E73B6EA" w14:textId="77777777" w:rsidTr="00456A39">
        <w:trPr>
          <w:trHeight w:val="288"/>
          <w:jc w:val="center"/>
        </w:trPr>
        <w:tc>
          <w:tcPr>
            <w:tcW w:w="222" w:type="dxa"/>
            <w:tcBorders>
              <w:top w:val="nil"/>
              <w:left w:val="thinThickLargeGap" w:sz="24" w:space="0" w:color="auto"/>
              <w:bottom w:val="nil"/>
              <w:right w:val="dashSmallGap" w:sz="4" w:space="0" w:color="auto"/>
            </w:tcBorders>
            <w:vAlign w:val="center"/>
          </w:tcPr>
          <w:p w14:paraId="66228C2F" w14:textId="77777777" w:rsidR="00456A39" w:rsidRPr="005C535C" w:rsidRDefault="00456A39">
            <w:pPr>
              <w:jc w:val="center"/>
              <w:rPr>
                <w:sz w:val="20"/>
              </w:rPr>
            </w:pPr>
          </w:p>
        </w:tc>
        <w:tc>
          <w:tcPr>
            <w:tcW w:w="894" w:type="dxa"/>
            <w:tcBorders>
              <w:top w:val="nil"/>
              <w:left w:val="dashSmallGap" w:sz="4" w:space="0" w:color="auto"/>
              <w:bottom w:val="dashSmallGap" w:sz="4" w:space="0" w:color="auto"/>
              <w:right w:val="nil"/>
            </w:tcBorders>
            <w:vAlign w:val="center"/>
          </w:tcPr>
          <w:p w14:paraId="5668C363" w14:textId="77777777" w:rsidR="00456A39" w:rsidRPr="005C535C" w:rsidRDefault="00456A39">
            <w:pPr>
              <w:jc w:val="center"/>
              <w:rPr>
                <w:sz w:val="20"/>
              </w:rPr>
            </w:pPr>
          </w:p>
        </w:tc>
        <w:tc>
          <w:tcPr>
            <w:tcW w:w="416" w:type="dxa"/>
            <w:tcBorders>
              <w:top w:val="nil"/>
              <w:left w:val="nil"/>
              <w:bottom w:val="dashSmallGap" w:sz="4" w:space="0" w:color="auto"/>
              <w:right w:val="nil"/>
            </w:tcBorders>
            <w:vAlign w:val="center"/>
          </w:tcPr>
          <w:p w14:paraId="0C1C7E6A" w14:textId="77777777" w:rsidR="00456A39" w:rsidRPr="005C535C" w:rsidRDefault="00456A39">
            <w:pPr>
              <w:jc w:val="center"/>
              <w:rPr>
                <w:sz w:val="20"/>
              </w:rPr>
            </w:pPr>
          </w:p>
        </w:tc>
        <w:tc>
          <w:tcPr>
            <w:tcW w:w="4460" w:type="dxa"/>
            <w:gridSpan w:val="5"/>
            <w:tcBorders>
              <w:top w:val="nil"/>
              <w:left w:val="nil"/>
              <w:bottom w:val="dashSmallGap" w:sz="4" w:space="0" w:color="auto"/>
              <w:right w:val="dashSmallGap" w:sz="4" w:space="0" w:color="auto"/>
            </w:tcBorders>
            <w:vAlign w:val="center"/>
            <w:hideMark/>
          </w:tcPr>
          <w:p w14:paraId="3C2A6CFE" w14:textId="77777777" w:rsidR="00456A39" w:rsidRPr="005C535C" w:rsidRDefault="00456A39">
            <w:pPr>
              <w:jc w:val="center"/>
              <w:rPr>
                <w:sz w:val="20"/>
              </w:rPr>
            </w:pPr>
            <w:r w:rsidRPr="005C535C">
              <w:rPr>
                <w:sz w:val="20"/>
              </w:rPr>
              <w:t>Reverse Supply Chain</w:t>
            </w:r>
          </w:p>
        </w:tc>
        <w:tc>
          <w:tcPr>
            <w:tcW w:w="222" w:type="dxa"/>
            <w:tcBorders>
              <w:top w:val="nil"/>
              <w:left w:val="dashSmallGap" w:sz="4" w:space="0" w:color="auto"/>
              <w:bottom w:val="nil"/>
              <w:right w:val="thickThinLargeGap" w:sz="24" w:space="0" w:color="auto"/>
            </w:tcBorders>
            <w:vAlign w:val="center"/>
          </w:tcPr>
          <w:p w14:paraId="42A426DD" w14:textId="77777777" w:rsidR="00456A39" w:rsidRPr="005C535C" w:rsidRDefault="00456A39">
            <w:pPr>
              <w:jc w:val="center"/>
              <w:rPr>
                <w:sz w:val="20"/>
              </w:rPr>
            </w:pPr>
          </w:p>
        </w:tc>
      </w:tr>
      <w:tr w:rsidR="00456A39" w:rsidRPr="005C535C" w14:paraId="3C7859B7" w14:textId="77777777" w:rsidTr="00502A3F">
        <w:trPr>
          <w:jc w:val="center"/>
        </w:trPr>
        <w:tc>
          <w:tcPr>
            <w:tcW w:w="222" w:type="dxa"/>
            <w:tcBorders>
              <w:top w:val="nil"/>
              <w:left w:val="thinThickLargeGap" w:sz="24" w:space="0" w:color="auto"/>
              <w:bottom w:val="nil"/>
              <w:right w:val="nil"/>
            </w:tcBorders>
            <w:vAlign w:val="center"/>
          </w:tcPr>
          <w:p w14:paraId="283D058D" w14:textId="77777777" w:rsidR="00456A39" w:rsidRPr="005C535C" w:rsidRDefault="00456A39">
            <w:pPr>
              <w:jc w:val="center"/>
              <w:rPr>
                <w:sz w:val="20"/>
              </w:rPr>
            </w:pPr>
          </w:p>
        </w:tc>
        <w:tc>
          <w:tcPr>
            <w:tcW w:w="894" w:type="dxa"/>
            <w:tcBorders>
              <w:top w:val="dashSmallGap" w:sz="4" w:space="0" w:color="auto"/>
              <w:left w:val="nil"/>
              <w:bottom w:val="single" w:sz="12" w:space="0" w:color="auto"/>
              <w:right w:val="nil"/>
            </w:tcBorders>
            <w:vAlign w:val="center"/>
          </w:tcPr>
          <w:p w14:paraId="480AC432" w14:textId="77777777" w:rsidR="00456A39" w:rsidRPr="005C535C" w:rsidRDefault="00456A39">
            <w:pPr>
              <w:jc w:val="center"/>
              <w:rPr>
                <w:sz w:val="20"/>
              </w:rPr>
            </w:pPr>
          </w:p>
        </w:tc>
        <w:tc>
          <w:tcPr>
            <w:tcW w:w="416" w:type="dxa"/>
            <w:tcBorders>
              <w:top w:val="dashSmallGap" w:sz="4" w:space="0" w:color="auto"/>
              <w:left w:val="nil"/>
              <w:bottom w:val="single" w:sz="12" w:space="0" w:color="auto"/>
              <w:right w:val="nil"/>
            </w:tcBorders>
            <w:vAlign w:val="center"/>
          </w:tcPr>
          <w:p w14:paraId="60158110" w14:textId="77777777" w:rsidR="00456A39" w:rsidRPr="005C535C" w:rsidRDefault="00456A39">
            <w:pPr>
              <w:jc w:val="center"/>
              <w:rPr>
                <w:sz w:val="20"/>
              </w:rPr>
            </w:pPr>
          </w:p>
        </w:tc>
        <w:tc>
          <w:tcPr>
            <w:tcW w:w="1684" w:type="dxa"/>
            <w:tcBorders>
              <w:top w:val="dashSmallGap" w:sz="4" w:space="0" w:color="auto"/>
              <w:left w:val="nil"/>
              <w:bottom w:val="single" w:sz="12" w:space="0" w:color="auto"/>
              <w:right w:val="nil"/>
            </w:tcBorders>
            <w:vAlign w:val="center"/>
          </w:tcPr>
          <w:p w14:paraId="340526EB" w14:textId="77777777" w:rsidR="00456A39" w:rsidRPr="005C535C" w:rsidRDefault="00456A39">
            <w:pPr>
              <w:jc w:val="center"/>
              <w:rPr>
                <w:sz w:val="20"/>
              </w:rPr>
            </w:pPr>
          </w:p>
        </w:tc>
        <w:tc>
          <w:tcPr>
            <w:tcW w:w="416" w:type="dxa"/>
            <w:tcBorders>
              <w:top w:val="dashSmallGap" w:sz="4" w:space="0" w:color="auto"/>
              <w:left w:val="nil"/>
              <w:bottom w:val="single" w:sz="12" w:space="0" w:color="auto"/>
              <w:right w:val="nil"/>
            </w:tcBorders>
            <w:vAlign w:val="center"/>
          </w:tcPr>
          <w:p w14:paraId="44B2D29F" w14:textId="77777777" w:rsidR="00456A39" w:rsidRPr="005C535C" w:rsidRDefault="00456A39">
            <w:pPr>
              <w:jc w:val="center"/>
              <w:rPr>
                <w:sz w:val="20"/>
              </w:rPr>
            </w:pPr>
          </w:p>
        </w:tc>
        <w:tc>
          <w:tcPr>
            <w:tcW w:w="1094" w:type="dxa"/>
            <w:tcBorders>
              <w:top w:val="dashSmallGap" w:sz="4" w:space="0" w:color="auto"/>
              <w:left w:val="nil"/>
              <w:bottom w:val="single" w:sz="12" w:space="0" w:color="auto"/>
              <w:right w:val="nil"/>
            </w:tcBorders>
            <w:vAlign w:val="center"/>
          </w:tcPr>
          <w:p w14:paraId="1B470205" w14:textId="77777777" w:rsidR="00456A39" w:rsidRPr="005C535C" w:rsidRDefault="00456A39">
            <w:pPr>
              <w:jc w:val="center"/>
              <w:rPr>
                <w:sz w:val="20"/>
              </w:rPr>
            </w:pPr>
          </w:p>
        </w:tc>
        <w:tc>
          <w:tcPr>
            <w:tcW w:w="416" w:type="dxa"/>
            <w:tcBorders>
              <w:top w:val="dashSmallGap" w:sz="4" w:space="0" w:color="auto"/>
              <w:left w:val="nil"/>
              <w:bottom w:val="single" w:sz="12" w:space="0" w:color="auto"/>
              <w:right w:val="nil"/>
            </w:tcBorders>
            <w:vAlign w:val="center"/>
          </w:tcPr>
          <w:p w14:paraId="0E252EA5" w14:textId="77777777" w:rsidR="00456A39" w:rsidRPr="005C535C" w:rsidRDefault="00456A39">
            <w:pPr>
              <w:jc w:val="center"/>
              <w:rPr>
                <w:sz w:val="20"/>
              </w:rPr>
            </w:pPr>
          </w:p>
        </w:tc>
        <w:tc>
          <w:tcPr>
            <w:tcW w:w="850" w:type="dxa"/>
            <w:tcBorders>
              <w:top w:val="dashSmallGap" w:sz="4" w:space="0" w:color="auto"/>
              <w:left w:val="nil"/>
              <w:bottom w:val="single" w:sz="12" w:space="0" w:color="auto"/>
              <w:right w:val="nil"/>
            </w:tcBorders>
            <w:vAlign w:val="center"/>
          </w:tcPr>
          <w:p w14:paraId="437B2597"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665DEDCA" w14:textId="77777777" w:rsidR="00456A39" w:rsidRPr="005C535C" w:rsidRDefault="00456A39">
            <w:pPr>
              <w:jc w:val="center"/>
              <w:rPr>
                <w:sz w:val="20"/>
              </w:rPr>
            </w:pPr>
          </w:p>
        </w:tc>
      </w:tr>
      <w:tr w:rsidR="00456A39" w:rsidRPr="005C535C" w14:paraId="3C3EB0F4" w14:textId="77777777" w:rsidTr="00502A3F">
        <w:trPr>
          <w:trHeight w:val="288"/>
          <w:jc w:val="center"/>
        </w:trPr>
        <w:tc>
          <w:tcPr>
            <w:tcW w:w="222" w:type="dxa"/>
            <w:tcBorders>
              <w:top w:val="nil"/>
              <w:left w:val="thinThickLargeGap" w:sz="24" w:space="0" w:color="auto"/>
              <w:bottom w:val="nil"/>
              <w:right w:val="single" w:sz="12" w:space="0" w:color="auto"/>
            </w:tcBorders>
            <w:vAlign w:val="center"/>
          </w:tcPr>
          <w:p w14:paraId="70169A91" w14:textId="77777777" w:rsidR="00456A39" w:rsidRPr="005C535C" w:rsidRDefault="00456A39">
            <w:pPr>
              <w:jc w:val="center"/>
              <w:rPr>
                <w:sz w:val="20"/>
              </w:rPr>
            </w:pPr>
          </w:p>
        </w:tc>
        <w:tc>
          <w:tcPr>
            <w:tcW w:w="5770"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E34ABC1" w14:textId="77777777" w:rsidR="00456A39" w:rsidRPr="005C535C" w:rsidRDefault="00456A39">
            <w:pPr>
              <w:jc w:val="center"/>
              <w:rPr>
                <w:sz w:val="20"/>
              </w:rPr>
            </w:pPr>
            <w:r w:rsidRPr="005C535C">
              <w:rPr>
                <w:sz w:val="20"/>
                <w:u w:val="single"/>
              </w:rPr>
              <w:t>Supply</w:t>
            </w:r>
            <w:r w:rsidRPr="005C535C">
              <w:rPr>
                <w:sz w:val="20"/>
              </w:rPr>
              <w:t xml:space="preserve"> Chain Management </w:t>
            </w:r>
            <w:r w:rsidRPr="005C535C">
              <w:rPr>
                <w:i/>
                <w:iCs/>
                <w:sz w:val="20"/>
              </w:rPr>
              <w:t xml:space="preserve">to achieve </w:t>
            </w:r>
            <w:r w:rsidRPr="005C535C">
              <w:rPr>
                <w:sz w:val="20"/>
              </w:rPr>
              <w:t xml:space="preserve">Order Fulfillment </w:t>
            </w:r>
          </w:p>
          <w:p w14:paraId="35ADE75A" w14:textId="77777777" w:rsidR="00456A39" w:rsidRPr="005C535C" w:rsidRDefault="00456A39">
            <w:pPr>
              <w:jc w:val="center"/>
              <w:rPr>
                <w:sz w:val="20"/>
              </w:rPr>
            </w:pPr>
            <w:r w:rsidRPr="005C535C">
              <w:rPr>
                <w:sz w:val="20"/>
                <w:u w:val="single"/>
              </w:rPr>
              <w:t>Value</w:t>
            </w:r>
            <w:r w:rsidRPr="005C535C">
              <w:rPr>
                <w:sz w:val="20"/>
              </w:rPr>
              <w:t xml:space="preserve"> Chain Management </w:t>
            </w:r>
            <w:r w:rsidRPr="005C535C">
              <w:rPr>
                <w:i/>
                <w:iCs/>
                <w:sz w:val="20"/>
              </w:rPr>
              <w:t xml:space="preserve">to achieve </w:t>
            </w:r>
            <w:r w:rsidRPr="005C535C">
              <w:rPr>
                <w:sz w:val="20"/>
              </w:rPr>
              <w:t>Competitive Advantage</w:t>
            </w:r>
          </w:p>
        </w:tc>
        <w:tc>
          <w:tcPr>
            <w:tcW w:w="222" w:type="dxa"/>
            <w:tcBorders>
              <w:top w:val="nil"/>
              <w:left w:val="single" w:sz="12" w:space="0" w:color="auto"/>
              <w:bottom w:val="nil"/>
              <w:right w:val="thickThinLargeGap" w:sz="24" w:space="0" w:color="auto"/>
            </w:tcBorders>
            <w:vAlign w:val="center"/>
          </w:tcPr>
          <w:p w14:paraId="6B91322C" w14:textId="77777777" w:rsidR="00456A39" w:rsidRPr="005C535C" w:rsidRDefault="00456A39">
            <w:pPr>
              <w:jc w:val="center"/>
              <w:rPr>
                <w:sz w:val="20"/>
              </w:rPr>
            </w:pPr>
          </w:p>
        </w:tc>
      </w:tr>
      <w:tr w:rsidR="00456A39" w:rsidRPr="005C535C" w14:paraId="33920CE7" w14:textId="77777777" w:rsidTr="00502A3F">
        <w:trPr>
          <w:jc w:val="center"/>
        </w:trPr>
        <w:tc>
          <w:tcPr>
            <w:tcW w:w="222" w:type="dxa"/>
            <w:tcBorders>
              <w:top w:val="nil"/>
              <w:left w:val="thinThickLargeGap" w:sz="24" w:space="0" w:color="auto"/>
              <w:bottom w:val="nil"/>
              <w:right w:val="nil"/>
            </w:tcBorders>
            <w:vAlign w:val="center"/>
          </w:tcPr>
          <w:p w14:paraId="4C175AEE" w14:textId="77777777" w:rsidR="00456A39" w:rsidRPr="005C535C" w:rsidRDefault="00456A39">
            <w:pPr>
              <w:jc w:val="center"/>
              <w:rPr>
                <w:sz w:val="20"/>
              </w:rPr>
            </w:pPr>
          </w:p>
        </w:tc>
        <w:tc>
          <w:tcPr>
            <w:tcW w:w="894" w:type="dxa"/>
            <w:tcBorders>
              <w:top w:val="single" w:sz="12" w:space="0" w:color="auto"/>
              <w:left w:val="nil"/>
              <w:bottom w:val="triple" w:sz="4" w:space="0" w:color="auto"/>
              <w:right w:val="nil"/>
            </w:tcBorders>
            <w:vAlign w:val="center"/>
          </w:tcPr>
          <w:p w14:paraId="37083195" w14:textId="77777777" w:rsidR="00456A39" w:rsidRPr="005C535C" w:rsidRDefault="00456A39">
            <w:pPr>
              <w:jc w:val="center"/>
              <w:rPr>
                <w:sz w:val="20"/>
              </w:rPr>
            </w:pPr>
          </w:p>
        </w:tc>
        <w:tc>
          <w:tcPr>
            <w:tcW w:w="416" w:type="dxa"/>
            <w:tcBorders>
              <w:top w:val="single" w:sz="12" w:space="0" w:color="auto"/>
              <w:left w:val="nil"/>
              <w:bottom w:val="triple" w:sz="4" w:space="0" w:color="auto"/>
              <w:right w:val="nil"/>
            </w:tcBorders>
            <w:vAlign w:val="center"/>
          </w:tcPr>
          <w:p w14:paraId="5062E1CB" w14:textId="77777777" w:rsidR="00456A39" w:rsidRPr="005C535C" w:rsidRDefault="00456A39">
            <w:pPr>
              <w:jc w:val="center"/>
              <w:rPr>
                <w:sz w:val="20"/>
              </w:rPr>
            </w:pPr>
          </w:p>
        </w:tc>
        <w:tc>
          <w:tcPr>
            <w:tcW w:w="1684" w:type="dxa"/>
            <w:tcBorders>
              <w:top w:val="single" w:sz="12" w:space="0" w:color="auto"/>
              <w:left w:val="nil"/>
              <w:bottom w:val="triple" w:sz="4" w:space="0" w:color="auto"/>
              <w:right w:val="nil"/>
            </w:tcBorders>
            <w:vAlign w:val="center"/>
          </w:tcPr>
          <w:p w14:paraId="7C7CF937" w14:textId="77777777" w:rsidR="00456A39" w:rsidRPr="005C535C" w:rsidRDefault="00456A39">
            <w:pPr>
              <w:jc w:val="center"/>
              <w:rPr>
                <w:sz w:val="20"/>
              </w:rPr>
            </w:pPr>
          </w:p>
        </w:tc>
        <w:tc>
          <w:tcPr>
            <w:tcW w:w="416" w:type="dxa"/>
            <w:tcBorders>
              <w:top w:val="single" w:sz="12" w:space="0" w:color="auto"/>
              <w:left w:val="nil"/>
              <w:bottom w:val="triple" w:sz="4" w:space="0" w:color="auto"/>
              <w:right w:val="nil"/>
            </w:tcBorders>
            <w:vAlign w:val="center"/>
          </w:tcPr>
          <w:p w14:paraId="6171B654" w14:textId="77777777" w:rsidR="00456A39" w:rsidRPr="005C535C" w:rsidRDefault="00456A39">
            <w:pPr>
              <w:jc w:val="center"/>
              <w:rPr>
                <w:sz w:val="20"/>
              </w:rPr>
            </w:pPr>
          </w:p>
        </w:tc>
        <w:tc>
          <w:tcPr>
            <w:tcW w:w="1094" w:type="dxa"/>
            <w:tcBorders>
              <w:top w:val="single" w:sz="12" w:space="0" w:color="auto"/>
              <w:left w:val="nil"/>
              <w:bottom w:val="triple" w:sz="4" w:space="0" w:color="auto"/>
              <w:right w:val="nil"/>
            </w:tcBorders>
            <w:vAlign w:val="center"/>
          </w:tcPr>
          <w:p w14:paraId="626C9E63" w14:textId="77777777" w:rsidR="00456A39" w:rsidRPr="005C535C" w:rsidRDefault="00456A39">
            <w:pPr>
              <w:jc w:val="center"/>
              <w:rPr>
                <w:sz w:val="20"/>
              </w:rPr>
            </w:pPr>
          </w:p>
        </w:tc>
        <w:tc>
          <w:tcPr>
            <w:tcW w:w="416" w:type="dxa"/>
            <w:tcBorders>
              <w:top w:val="single" w:sz="12" w:space="0" w:color="auto"/>
              <w:left w:val="nil"/>
              <w:bottom w:val="triple" w:sz="4" w:space="0" w:color="auto"/>
              <w:right w:val="nil"/>
            </w:tcBorders>
            <w:vAlign w:val="center"/>
          </w:tcPr>
          <w:p w14:paraId="7C052F0D" w14:textId="77777777" w:rsidR="00456A39" w:rsidRPr="005C535C" w:rsidRDefault="00456A39">
            <w:pPr>
              <w:jc w:val="center"/>
              <w:rPr>
                <w:sz w:val="20"/>
              </w:rPr>
            </w:pPr>
          </w:p>
        </w:tc>
        <w:tc>
          <w:tcPr>
            <w:tcW w:w="850" w:type="dxa"/>
            <w:tcBorders>
              <w:top w:val="single" w:sz="12" w:space="0" w:color="auto"/>
              <w:left w:val="nil"/>
              <w:bottom w:val="triple" w:sz="4" w:space="0" w:color="auto"/>
              <w:right w:val="nil"/>
            </w:tcBorders>
            <w:vAlign w:val="center"/>
          </w:tcPr>
          <w:p w14:paraId="6DEB05EC"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6C4F26D8" w14:textId="77777777" w:rsidR="00456A39" w:rsidRPr="005C535C" w:rsidRDefault="00456A39">
            <w:pPr>
              <w:jc w:val="center"/>
              <w:rPr>
                <w:sz w:val="20"/>
              </w:rPr>
            </w:pPr>
          </w:p>
        </w:tc>
      </w:tr>
      <w:tr w:rsidR="00456A39" w:rsidRPr="005C535C" w14:paraId="1F0B96DF" w14:textId="77777777" w:rsidTr="00456A39">
        <w:trPr>
          <w:trHeight w:val="288"/>
          <w:jc w:val="center"/>
        </w:trPr>
        <w:tc>
          <w:tcPr>
            <w:tcW w:w="222" w:type="dxa"/>
            <w:tcBorders>
              <w:top w:val="nil"/>
              <w:left w:val="thinThickLargeGap" w:sz="24" w:space="0" w:color="auto"/>
              <w:bottom w:val="nil"/>
            </w:tcBorders>
            <w:vAlign w:val="center"/>
          </w:tcPr>
          <w:p w14:paraId="0505CB12" w14:textId="77777777" w:rsidR="00456A39" w:rsidRPr="005C535C" w:rsidRDefault="00456A39">
            <w:pPr>
              <w:jc w:val="center"/>
              <w:rPr>
                <w:sz w:val="20"/>
              </w:rPr>
            </w:pPr>
          </w:p>
        </w:tc>
        <w:tc>
          <w:tcPr>
            <w:tcW w:w="5770" w:type="dxa"/>
            <w:gridSpan w:val="7"/>
            <w:tcBorders>
              <w:top w:val="triple" w:sz="4" w:space="0" w:color="auto"/>
              <w:bottom w:val="single" w:sz="4" w:space="0" w:color="auto"/>
            </w:tcBorders>
            <w:vAlign w:val="center"/>
            <w:hideMark/>
          </w:tcPr>
          <w:p w14:paraId="4A4C1A26" w14:textId="5C5D4A3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64940EE0" w14:textId="77777777" w:rsidR="00456A39" w:rsidRPr="005C535C" w:rsidRDefault="00456A39">
            <w:pPr>
              <w:jc w:val="center"/>
              <w:rPr>
                <w:sz w:val="20"/>
              </w:rPr>
            </w:pPr>
          </w:p>
        </w:tc>
      </w:tr>
      <w:tr w:rsidR="00456A39" w:rsidRPr="005C535C" w14:paraId="5863F172" w14:textId="77777777" w:rsidTr="00216951">
        <w:trPr>
          <w:trHeight w:val="576"/>
          <w:jc w:val="center"/>
        </w:trPr>
        <w:tc>
          <w:tcPr>
            <w:tcW w:w="222" w:type="dxa"/>
            <w:tcBorders>
              <w:top w:val="nil"/>
              <w:left w:val="thinThickLargeGap" w:sz="24" w:space="0" w:color="auto"/>
              <w:bottom w:val="nil"/>
              <w:right w:val="single" w:sz="4" w:space="0" w:color="auto"/>
            </w:tcBorders>
            <w:vAlign w:val="center"/>
          </w:tcPr>
          <w:p w14:paraId="785CA9DC" w14:textId="77777777" w:rsidR="00456A39" w:rsidRPr="005C535C" w:rsidRDefault="00456A39">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8DDA9" w14:textId="77777777" w:rsidR="00456A39" w:rsidRPr="005C535C" w:rsidRDefault="00456A39" w:rsidP="00456A39">
            <w:pPr>
              <w:jc w:val="center"/>
              <w:rPr>
                <w:sz w:val="20"/>
              </w:rPr>
            </w:pPr>
            <w:r w:rsidRPr="005C535C">
              <w:rPr>
                <w:sz w:val="20"/>
                <w:u w:val="single"/>
              </w:rPr>
              <w:t>Supply</w:t>
            </w:r>
            <w:r w:rsidRPr="005C535C">
              <w:rPr>
                <w:sz w:val="20"/>
              </w:rPr>
              <w:t xml:space="preserve"> Chain Management </w:t>
            </w:r>
            <w:r w:rsidRPr="005C535C">
              <w:rPr>
                <w:i/>
                <w:iCs/>
                <w:sz w:val="20"/>
              </w:rPr>
              <w:t xml:space="preserve">to achieve </w:t>
            </w:r>
            <w:r w:rsidRPr="005C535C">
              <w:rPr>
                <w:sz w:val="20"/>
              </w:rPr>
              <w:t xml:space="preserve">Order Fulfillment </w:t>
            </w:r>
          </w:p>
          <w:p w14:paraId="6DF33408" w14:textId="77777777" w:rsidR="00315911" w:rsidRPr="005C535C" w:rsidRDefault="00315911" w:rsidP="00315911">
            <w:pPr>
              <w:jc w:val="center"/>
              <w:rPr>
                <w:sz w:val="20"/>
              </w:rPr>
            </w:pPr>
            <w:r w:rsidRPr="005C535C">
              <w:rPr>
                <w:sz w:val="20"/>
              </w:rPr>
              <w:t>(Physical – Measurable – Definable)</w:t>
            </w:r>
          </w:p>
          <w:p w14:paraId="15ED4F1E" w14:textId="32F62064" w:rsidR="006A3696" w:rsidRPr="005C535C" w:rsidRDefault="006A3696" w:rsidP="00315911">
            <w:pPr>
              <w:jc w:val="center"/>
              <w:rPr>
                <w:sz w:val="20"/>
              </w:rPr>
            </w:pPr>
            <w:r w:rsidRPr="005C535C">
              <w:rPr>
                <w:sz w:val="20"/>
              </w:rPr>
              <w:t>(Macro-focused)</w:t>
            </w:r>
          </w:p>
        </w:tc>
        <w:tc>
          <w:tcPr>
            <w:tcW w:w="222" w:type="dxa"/>
            <w:tcBorders>
              <w:top w:val="nil"/>
              <w:left w:val="single" w:sz="4" w:space="0" w:color="auto"/>
              <w:bottom w:val="nil"/>
              <w:right w:val="thickThinLargeGap" w:sz="24" w:space="0" w:color="auto"/>
            </w:tcBorders>
            <w:vAlign w:val="center"/>
          </w:tcPr>
          <w:p w14:paraId="4C00DE7B" w14:textId="77777777" w:rsidR="00456A39" w:rsidRPr="005C535C" w:rsidRDefault="00456A39">
            <w:pPr>
              <w:jc w:val="center"/>
              <w:rPr>
                <w:sz w:val="20"/>
              </w:rPr>
            </w:pPr>
          </w:p>
        </w:tc>
      </w:tr>
      <w:tr w:rsidR="00456A39" w:rsidRPr="005C535C" w14:paraId="19217067" w14:textId="77777777" w:rsidTr="00456A39">
        <w:trPr>
          <w:trHeight w:val="288"/>
          <w:jc w:val="center"/>
        </w:trPr>
        <w:tc>
          <w:tcPr>
            <w:tcW w:w="222" w:type="dxa"/>
            <w:tcBorders>
              <w:top w:val="nil"/>
              <w:left w:val="thinThickLargeGap" w:sz="24" w:space="0" w:color="auto"/>
              <w:bottom w:val="nil"/>
            </w:tcBorders>
            <w:vAlign w:val="center"/>
          </w:tcPr>
          <w:p w14:paraId="2522C37D" w14:textId="77777777" w:rsidR="00456A39" w:rsidRPr="005C535C" w:rsidRDefault="00456A39">
            <w:pPr>
              <w:jc w:val="center"/>
              <w:rPr>
                <w:sz w:val="20"/>
              </w:rPr>
            </w:pPr>
          </w:p>
        </w:tc>
        <w:tc>
          <w:tcPr>
            <w:tcW w:w="5770" w:type="dxa"/>
            <w:gridSpan w:val="7"/>
            <w:tcBorders>
              <w:top w:val="single" w:sz="4" w:space="0" w:color="auto"/>
              <w:bottom w:val="single" w:sz="4" w:space="0" w:color="auto"/>
            </w:tcBorders>
            <w:vAlign w:val="center"/>
          </w:tcPr>
          <w:p w14:paraId="41B26069" w14:textId="77777777" w:rsidR="00456A39" w:rsidRPr="005C535C" w:rsidRDefault="00456A39">
            <w:pPr>
              <w:jc w:val="center"/>
              <w:rPr>
                <w:sz w:val="20"/>
              </w:rPr>
            </w:pPr>
          </w:p>
        </w:tc>
        <w:tc>
          <w:tcPr>
            <w:tcW w:w="222" w:type="dxa"/>
            <w:tcBorders>
              <w:top w:val="nil"/>
              <w:left w:val="nil"/>
              <w:bottom w:val="nil"/>
              <w:right w:val="thickThinLargeGap" w:sz="24" w:space="0" w:color="auto"/>
            </w:tcBorders>
            <w:vAlign w:val="center"/>
          </w:tcPr>
          <w:p w14:paraId="7329795A" w14:textId="77777777" w:rsidR="00456A39" w:rsidRPr="005C535C" w:rsidRDefault="00456A39">
            <w:pPr>
              <w:jc w:val="center"/>
              <w:rPr>
                <w:sz w:val="20"/>
              </w:rPr>
            </w:pPr>
          </w:p>
        </w:tc>
      </w:tr>
      <w:tr w:rsidR="00456A39" w:rsidRPr="005C535C" w14:paraId="22AFBCF8" w14:textId="77777777" w:rsidTr="00216951">
        <w:trPr>
          <w:trHeight w:val="576"/>
          <w:jc w:val="center"/>
        </w:trPr>
        <w:tc>
          <w:tcPr>
            <w:tcW w:w="222" w:type="dxa"/>
            <w:tcBorders>
              <w:top w:val="nil"/>
              <w:left w:val="thinThickLargeGap" w:sz="24" w:space="0" w:color="auto"/>
              <w:bottom w:val="nil"/>
              <w:right w:val="single" w:sz="4" w:space="0" w:color="auto"/>
            </w:tcBorders>
            <w:vAlign w:val="center"/>
          </w:tcPr>
          <w:p w14:paraId="57F1524B" w14:textId="77777777" w:rsidR="00456A39" w:rsidRPr="005C535C" w:rsidRDefault="00456A39">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A640F6" w14:textId="77777777" w:rsidR="00456A39" w:rsidRPr="005C535C" w:rsidRDefault="00456A39">
            <w:pPr>
              <w:jc w:val="center"/>
              <w:rPr>
                <w:sz w:val="20"/>
              </w:rPr>
            </w:pPr>
            <w:r w:rsidRPr="005C535C">
              <w:rPr>
                <w:sz w:val="20"/>
                <w:u w:val="single"/>
              </w:rPr>
              <w:t>Value</w:t>
            </w:r>
            <w:r w:rsidRPr="005C535C">
              <w:rPr>
                <w:sz w:val="20"/>
              </w:rPr>
              <w:t xml:space="preserve"> Chain Management </w:t>
            </w:r>
            <w:r w:rsidRPr="005C535C">
              <w:rPr>
                <w:i/>
                <w:iCs/>
                <w:sz w:val="20"/>
              </w:rPr>
              <w:t xml:space="preserve">to achieve </w:t>
            </w:r>
            <w:r w:rsidRPr="005C535C">
              <w:rPr>
                <w:sz w:val="20"/>
              </w:rPr>
              <w:t>Competitive Advantage</w:t>
            </w:r>
          </w:p>
          <w:p w14:paraId="2E322889" w14:textId="77777777" w:rsidR="00456A39" w:rsidRPr="005C535C" w:rsidRDefault="00315911">
            <w:pPr>
              <w:jc w:val="center"/>
              <w:rPr>
                <w:sz w:val="20"/>
              </w:rPr>
            </w:pPr>
            <w:r w:rsidRPr="005C535C">
              <w:rPr>
                <w:sz w:val="20"/>
              </w:rPr>
              <w:t>(Relative – Descriptive – Conceptual)</w:t>
            </w:r>
          </w:p>
          <w:p w14:paraId="5FEEEC2C" w14:textId="02B7CCB0" w:rsidR="006A3696" w:rsidRPr="005C535C" w:rsidRDefault="006A3696">
            <w:pPr>
              <w:jc w:val="center"/>
              <w:rPr>
                <w:sz w:val="20"/>
              </w:rPr>
            </w:pPr>
            <w:r w:rsidRPr="005C535C">
              <w:rPr>
                <w:sz w:val="20"/>
              </w:rPr>
              <w:t>(Micro-focused)</w:t>
            </w:r>
          </w:p>
        </w:tc>
        <w:tc>
          <w:tcPr>
            <w:tcW w:w="222" w:type="dxa"/>
            <w:tcBorders>
              <w:top w:val="nil"/>
              <w:left w:val="single" w:sz="4" w:space="0" w:color="auto"/>
              <w:bottom w:val="nil"/>
              <w:right w:val="thickThinLargeGap" w:sz="24" w:space="0" w:color="auto"/>
            </w:tcBorders>
            <w:vAlign w:val="center"/>
          </w:tcPr>
          <w:p w14:paraId="6BE74785" w14:textId="77777777" w:rsidR="00456A39" w:rsidRPr="005C535C" w:rsidRDefault="00456A39">
            <w:pPr>
              <w:jc w:val="center"/>
              <w:rPr>
                <w:sz w:val="20"/>
              </w:rPr>
            </w:pPr>
          </w:p>
        </w:tc>
      </w:tr>
      <w:tr w:rsidR="00456A39" w:rsidRPr="005C535C" w14:paraId="31CFA552" w14:textId="77777777" w:rsidTr="00456A39">
        <w:trPr>
          <w:jc w:val="center"/>
        </w:trPr>
        <w:tc>
          <w:tcPr>
            <w:tcW w:w="222" w:type="dxa"/>
            <w:tcBorders>
              <w:top w:val="nil"/>
              <w:left w:val="thinThickLargeGap" w:sz="24" w:space="0" w:color="auto"/>
              <w:bottom w:val="thickThinLargeGap" w:sz="24" w:space="0" w:color="auto"/>
              <w:right w:val="nil"/>
            </w:tcBorders>
            <w:vAlign w:val="center"/>
          </w:tcPr>
          <w:p w14:paraId="1AA7A748" w14:textId="77777777" w:rsidR="00456A39" w:rsidRPr="005C535C" w:rsidRDefault="00456A39">
            <w:pPr>
              <w:jc w:val="center"/>
              <w:rPr>
                <w:sz w:val="20"/>
              </w:rPr>
            </w:pPr>
          </w:p>
        </w:tc>
        <w:tc>
          <w:tcPr>
            <w:tcW w:w="894" w:type="dxa"/>
            <w:tcBorders>
              <w:left w:val="nil"/>
              <w:bottom w:val="thickThinLargeGap" w:sz="24" w:space="0" w:color="auto"/>
              <w:right w:val="nil"/>
            </w:tcBorders>
            <w:vAlign w:val="center"/>
          </w:tcPr>
          <w:p w14:paraId="2CC92676" w14:textId="77777777" w:rsidR="00456A39" w:rsidRPr="005C535C" w:rsidRDefault="00456A39">
            <w:pPr>
              <w:jc w:val="center"/>
              <w:rPr>
                <w:sz w:val="20"/>
              </w:rPr>
            </w:pPr>
          </w:p>
        </w:tc>
        <w:tc>
          <w:tcPr>
            <w:tcW w:w="416" w:type="dxa"/>
            <w:tcBorders>
              <w:left w:val="nil"/>
              <w:bottom w:val="thickThinLargeGap" w:sz="24" w:space="0" w:color="auto"/>
              <w:right w:val="nil"/>
            </w:tcBorders>
            <w:vAlign w:val="center"/>
          </w:tcPr>
          <w:p w14:paraId="3BD54446" w14:textId="77777777" w:rsidR="00456A39" w:rsidRPr="005C535C" w:rsidRDefault="00456A39">
            <w:pPr>
              <w:jc w:val="center"/>
              <w:rPr>
                <w:sz w:val="20"/>
              </w:rPr>
            </w:pPr>
          </w:p>
        </w:tc>
        <w:tc>
          <w:tcPr>
            <w:tcW w:w="1684" w:type="dxa"/>
            <w:tcBorders>
              <w:left w:val="nil"/>
              <w:bottom w:val="thickThinLargeGap" w:sz="24" w:space="0" w:color="auto"/>
              <w:right w:val="nil"/>
            </w:tcBorders>
            <w:vAlign w:val="center"/>
          </w:tcPr>
          <w:p w14:paraId="7FA90F3D" w14:textId="77777777" w:rsidR="00456A39" w:rsidRPr="005C535C" w:rsidRDefault="00456A39">
            <w:pPr>
              <w:jc w:val="center"/>
              <w:rPr>
                <w:sz w:val="20"/>
              </w:rPr>
            </w:pPr>
          </w:p>
        </w:tc>
        <w:tc>
          <w:tcPr>
            <w:tcW w:w="416" w:type="dxa"/>
            <w:tcBorders>
              <w:left w:val="nil"/>
              <w:bottom w:val="thickThinLargeGap" w:sz="24" w:space="0" w:color="auto"/>
              <w:right w:val="nil"/>
            </w:tcBorders>
            <w:vAlign w:val="center"/>
          </w:tcPr>
          <w:p w14:paraId="13BA80E3" w14:textId="77777777" w:rsidR="00456A39" w:rsidRPr="005C535C" w:rsidRDefault="00456A39">
            <w:pPr>
              <w:jc w:val="center"/>
              <w:rPr>
                <w:sz w:val="20"/>
              </w:rPr>
            </w:pPr>
          </w:p>
        </w:tc>
        <w:tc>
          <w:tcPr>
            <w:tcW w:w="1094" w:type="dxa"/>
            <w:tcBorders>
              <w:left w:val="nil"/>
              <w:bottom w:val="thickThinLargeGap" w:sz="24" w:space="0" w:color="auto"/>
              <w:right w:val="nil"/>
            </w:tcBorders>
            <w:vAlign w:val="center"/>
          </w:tcPr>
          <w:p w14:paraId="74EF4354" w14:textId="77777777" w:rsidR="00456A39" w:rsidRPr="005C535C" w:rsidRDefault="00456A39">
            <w:pPr>
              <w:jc w:val="center"/>
              <w:rPr>
                <w:sz w:val="20"/>
              </w:rPr>
            </w:pPr>
          </w:p>
        </w:tc>
        <w:tc>
          <w:tcPr>
            <w:tcW w:w="416" w:type="dxa"/>
            <w:tcBorders>
              <w:left w:val="nil"/>
              <w:bottom w:val="thickThinLargeGap" w:sz="24" w:space="0" w:color="auto"/>
              <w:right w:val="nil"/>
            </w:tcBorders>
            <w:vAlign w:val="center"/>
          </w:tcPr>
          <w:p w14:paraId="19F6D691" w14:textId="77777777" w:rsidR="00456A39" w:rsidRPr="005C535C" w:rsidRDefault="00456A39">
            <w:pPr>
              <w:jc w:val="center"/>
              <w:rPr>
                <w:sz w:val="20"/>
              </w:rPr>
            </w:pPr>
          </w:p>
        </w:tc>
        <w:tc>
          <w:tcPr>
            <w:tcW w:w="850" w:type="dxa"/>
            <w:tcBorders>
              <w:left w:val="nil"/>
              <w:bottom w:val="thickThinLargeGap" w:sz="24" w:space="0" w:color="auto"/>
              <w:right w:val="nil"/>
            </w:tcBorders>
            <w:vAlign w:val="center"/>
          </w:tcPr>
          <w:p w14:paraId="2D9245A1" w14:textId="77777777" w:rsidR="00456A39" w:rsidRPr="005C535C" w:rsidRDefault="00456A39">
            <w:pPr>
              <w:jc w:val="center"/>
              <w:rPr>
                <w:sz w:val="20"/>
              </w:rPr>
            </w:pPr>
          </w:p>
        </w:tc>
        <w:tc>
          <w:tcPr>
            <w:tcW w:w="222" w:type="dxa"/>
            <w:tcBorders>
              <w:top w:val="nil"/>
              <w:left w:val="nil"/>
              <w:bottom w:val="thickThinLargeGap" w:sz="24" w:space="0" w:color="auto"/>
              <w:right w:val="thickThinLargeGap" w:sz="24" w:space="0" w:color="auto"/>
            </w:tcBorders>
            <w:vAlign w:val="center"/>
          </w:tcPr>
          <w:p w14:paraId="5F85F9DE" w14:textId="77777777" w:rsidR="00456A39" w:rsidRPr="005C535C" w:rsidRDefault="00456A39">
            <w:pPr>
              <w:jc w:val="center"/>
              <w:rPr>
                <w:sz w:val="20"/>
              </w:rPr>
            </w:pPr>
          </w:p>
        </w:tc>
      </w:tr>
    </w:tbl>
    <w:p w14:paraId="0606154E" w14:textId="77777777" w:rsidR="00456A39" w:rsidRPr="005C535C" w:rsidRDefault="00456A39" w:rsidP="00456A39">
      <w:pPr>
        <w:rPr>
          <w:sz w:val="20"/>
        </w:rPr>
      </w:pPr>
    </w:p>
    <w:p w14:paraId="7E4969BC" w14:textId="7E1B1D2A" w:rsidR="00FC6D8D" w:rsidRPr="005C535C" w:rsidRDefault="00FC6D8D">
      <w:pPr>
        <w:rPr>
          <w:sz w:val="20"/>
        </w:rPr>
      </w:pPr>
      <w:r w:rsidRPr="005C535C">
        <w:rPr>
          <w:sz w:val="20"/>
        </w:rPr>
        <w:br w:type="page"/>
      </w:r>
    </w:p>
    <w:p w14:paraId="713AD668" w14:textId="79404140" w:rsidR="00456A39" w:rsidRPr="005C535C" w:rsidRDefault="00456A39" w:rsidP="00C36BDF">
      <w:pPr>
        <w:rPr>
          <w:sz w:val="20"/>
        </w:rPr>
      </w:pPr>
    </w:p>
    <w:p w14:paraId="52F609D1" w14:textId="77777777" w:rsidR="00FC6D8D" w:rsidRPr="005C535C" w:rsidRDefault="00FC6D8D" w:rsidP="00FC6D8D">
      <w:pPr>
        <w:rPr>
          <w:sz w:val="20"/>
        </w:rPr>
      </w:pPr>
    </w:p>
    <w:tbl>
      <w:tblPr>
        <w:tblStyle w:val="TableGrid"/>
        <w:tblW w:w="6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684"/>
        <w:gridCol w:w="416"/>
        <w:gridCol w:w="1094"/>
        <w:gridCol w:w="416"/>
        <w:gridCol w:w="850"/>
        <w:gridCol w:w="222"/>
      </w:tblGrid>
      <w:tr w:rsidR="00FC6D8D" w:rsidRPr="005C535C" w14:paraId="070DE504" w14:textId="77777777" w:rsidTr="00FC6D8D">
        <w:trPr>
          <w:trHeight w:val="288"/>
          <w:jc w:val="center"/>
        </w:trPr>
        <w:tc>
          <w:tcPr>
            <w:tcW w:w="6214" w:type="dxa"/>
            <w:gridSpan w:val="9"/>
            <w:tcBorders>
              <w:top w:val="nil"/>
              <w:left w:val="nil"/>
              <w:bottom w:val="thinThickLargeGap" w:sz="24" w:space="0" w:color="auto"/>
              <w:right w:val="nil"/>
            </w:tcBorders>
            <w:vAlign w:val="center"/>
            <w:hideMark/>
          </w:tcPr>
          <w:p w14:paraId="43E36E5E" w14:textId="77777777" w:rsidR="00FC6D8D" w:rsidRPr="005C535C" w:rsidRDefault="00FC6D8D">
            <w:pPr>
              <w:rPr>
                <w:i/>
                <w:iCs/>
                <w:sz w:val="20"/>
              </w:rPr>
            </w:pPr>
            <w:r w:rsidRPr="005C535C">
              <w:rPr>
                <w:i/>
                <w:iCs/>
                <w:sz w:val="20"/>
              </w:rPr>
              <w:t>Supply Chain Model:</w:t>
            </w:r>
          </w:p>
        </w:tc>
      </w:tr>
      <w:tr w:rsidR="00FC6D8D" w:rsidRPr="005C535C" w14:paraId="4C8B8B5D" w14:textId="77777777" w:rsidTr="00FC6D8D">
        <w:trPr>
          <w:jc w:val="center"/>
        </w:trPr>
        <w:tc>
          <w:tcPr>
            <w:tcW w:w="222" w:type="dxa"/>
            <w:tcBorders>
              <w:top w:val="thinThickLargeGap" w:sz="24" w:space="0" w:color="auto"/>
              <w:left w:val="thinThickLargeGap" w:sz="24" w:space="0" w:color="auto"/>
              <w:bottom w:val="nil"/>
              <w:right w:val="nil"/>
            </w:tcBorders>
            <w:vAlign w:val="center"/>
          </w:tcPr>
          <w:p w14:paraId="3B178E44" w14:textId="77777777" w:rsidR="00FC6D8D" w:rsidRPr="005C535C" w:rsidRDefault="00FC6D8D">
            <w:pPr>
              <w:jc w:val="center"/>
              <w:rPr>
                <w:sz w:val="20"/>
              </w:rPr>
            </w:pPr>
          </w:p>
        </w:tc>
        <w:tc>
          <w:tcPr>
            <w:tcW w:w="894" w:type="dxa"/>
            <w:tcBorders>
              <w:top w:val="thinThickLargeGap" w:sz="24" w:space="0" w:color="auto"/>
              <w:left w:val="nil"/>
              <w:bottom w:val="threeDEngrave" w:sz="12" w:space="0" w:color="auto"/>
              <w:right w:val="nil"/>
            </w:tcBorders>
            <w:vAlign w:val="center"/>
          </w:tcPr>
          <w:p w14:paraId="11B988F1" w14:textId="77777777" w:rsidR="00FC6D8D" w:rsidRPr="005C535C" w:rsidRDefault="00FC6D8D">
            <w:pPr>
              <w:jc w:val="center"/>
              <w:rPr>
                <w:sz w:val="20"/>
              </w:rPr>
            </w:pPr>
          </w:p>
        </w:tc>
        <w:tc>
          <w:tcPr>
            <w:tcW w:w="416" w:type="dxa"/>
            <w:tcBorders>
              <w:top w:val="thinThickLargeGap" w:sz="24" w:space="0" w:color="auto"/>
              <w:left w:val="nil"/>
              <w:bottom w:val="nil"/>
              <w:right w:val="nil"/>
            </w:tcBorders>
            <w:vAlign w:val="center"/>
          </w:tcPr>
          <w:p w14:paraId="15C74EE9" w14:textId="77777777" w:rsidR="00FC6D8D" w:rsidRPr="005C535C" w:rsidRDefault="00FC6D8D">
            <w:pPr>
              <w:jc w:val="center"/>
              <w:rPr>
                <w:sz w:val="20"/>
              </w:rPr>
            </w:pPr>
          </w:p>
        </w:tc>
        <w:tc>
          <w:tcPr>
            <w:tcW w:w="1684" w:type="dxa"/>
            <w:tcBorders>
              <w:top w:val="thinThickLargeGap" w:sz="24" w:space="0" w:color="auto"/>
              <w:left w:val="nil"/>
              <w:bottom w:val="threeDEngrave" w:sz="12" w:space="0" w:color="auto"/>
              <w:right w:val="nil"/>
            </w:tcBorders>
            <w:vAlign w:val="center"/>
          </w:tcPr>
          <w:p w14:paraId="1A2AED74" w14:textId="77777777" w:rsidR="00FC6D8D" w:rsidRPr="005C535C" w:rsidRDefault="00FC6D8D">
            <w:pPr>
              <w:jc w:val="center"/>
              <w:rPr>
                <w:sz w:val="20"/>
              </w:rPr>
            </w:pPr>
          </w:p>
        </w:tc>
        <w:tc>
          <w:tcPr>
            <w:tcW w:w="416" w:type="dxa"/>
            <w:tcBorders>
              <w:top w:val="thinThickLargeGap" w:sz="24" w:space="0" w:color="auto"/>
              <w:left w:val="nil"/>
              <w:bottom w:val="nil"/>
              <w:right w:val="nil"/>
            </w:tcBorders>
            <w:vAlign w:val="center"/>
          </w:tcPr>
          <w:p w14:paraId="7BE44671" w14:textId="77777777" w:rsidR="00FC6D8D" w:rsidRPr="005C535C" w:rsidRDefault="00FC6D8D">
            <w:pPr>
              <w:jc w:val="center"/>
              <w:rPr>
                <w:sz w:val="20"/>
              </w:rPr>
            </w:pPr>
          </w:p>
        </w:tc>
        <w:tc>
          <w:tcPr>
            <w:tcW w:w="1094" w:type="dxa"/>
            <w:tcBorders>
              <w:top w:val="thinThickLargeGap" w:sz="24" w:space="0" w:color="auto"/>
              <w:left w:val="nil"/>
              <w:bottom w:val="threeDEngrave" w:sz="12" w:space="0" w:color="auto"/>
              <w:right w:val="nil"/>
            </w:tcBorders>
            <w:vAlign w:val="center"/>
          </w:tcPr>
          <w:p w14:paraId="7F6F4BF1" w14:textId="77777777" w:rsidR="00FC6D8D" w:rsidRPr="005C535C" w:rsidRDefault="00FC6D8D">
            <w:pPr>
              <w:jc w:val="center"/>
              <w:rPr>
                <w:sz w:val="20"/>
              </w:rPr>
            </w:pPr>
          </w:p>
        </w:tc>
        <w:tc>
          <w:tcPr>
            <w:tcW w:w="416" w:type="dxa"/>
            <w:tcBorders>
              <w:top w:val="thinThickLargeGap" w:sz="24" w:space="0" w:color="auto"/>
              <w:left w:val="nil"/>
              <w:bottom w:val="nil"/>
              <w:right w:val="nil"/>
            </w:tcBorders>
            <w:vAlign w:val="center"/>
          </w:tcPr>
          <w:p w14:paraId="6BC15628" w14:textId="77777777" w:rsidR="00FC6D8D" w:rsidRPr="005C535C" w:rsidRDefault="00FC6D8D">
            <w:pPr>
              <w:jc w:val="center"/>
              <w:rPr>
                <w:sz w:val="20"/>
              </w:rPr>
            </w:pPr>
          </w:p>
        </w:tc>
        <w:tc>
          <w:tcPr>
            <w:tcW w:w="850" w:type="dxa"/>
            <w:tcBorders>
              <w:top w:val="thinThickLargeGap" w:sz="24" w:space="0" w:color="auto"/>
              <w:left w:val="nil"/>
              <w:bottom w:val="threeDEngrave" w:sz="12" w:space="0" w:color="auto"/>
              <w:right w:val="nil"/>
            </w:tcBorders>
            <w:vAlign w:val="center"/>
          </w:tcPr>
          <w:p w14:paraId="7313353D" w14:textId="77777777" w:rsidR="00FC6D8D" w:rsidRPr="005C535C" w:rsidRDefault="00FC6D8D">
            <w:pPr>
              <w:jc w:val="center"/>
              <w:rPr>
                <w:sz w:val="20"/>
              </w:rPr>
            </w:pPr>
          </w:p>
        </w:tc>
        <w:tc>
          <w:tcPr>
            <w:tcW w:w="222" w:type="dxa"/>
            <w:tcBorders>
              <w:top w:val="thinThickLargeGap" w:sz="24" w:space="0" w:color="auto"/>
              <w:left w:val="nil"/>
              <w:bottom w:val="nil"/>
              <w:right w:val="thickThinLargeGap" w:sz="24" w:space="0" w:color="auto"/>
            </w:tcBorders>
            <w:vAlign w:val="center"/>
          </w:tcPr>
          <w:p w14:paraId="42EE56FA" w14:textId="77777777" w:rsidR="00FC6D8D" w:rsidRPr="005C535C" w:rsidRDefault="00FC6D8D">
            <w:pPr>
              <w:jc w:val="center"/>
              <w:rPr>
                <w:sz w:val="20"/>
              </w:rPr>
            </w:pPr>
          </w:p>
        </w:tc>
      </w:tr>
      <w:tr w:rsidR="00FC6D8D" w:rsidRPr="005C535C" w14:paraId="00CFECE3" w14:textId="77777777" w:rsidTr="00FC6D8D">
        <w:trPr>
          <w:trHeight w:val="288"/>
          <w:jc w:val="center"/>
        </w:trPr>
        <w:tc>
          <w:tcPr>
            <w:tcW w:w="222" w:type="dxa"/>
            <w:tcBorders>
              <w:top w:val="nil"/>
              <w:left w:val="thinThickLargeGap" w:sz="24" w:space="0" w:color="auto"/>
              <w:bottom w:val="nil"/>
              <w:right w:val="threeDEngrave" w:sz="12" w:space="0" w:color="auto"/>
            </w:tcBorders>
            <w:vAlign w:val="center"/>
          </w:tcPr>
          <w:p w14:paraId="206E40C2" w14:textId="77777777" w:rsidR="00FC6D8D" w:rsidRPr="005C535C" w:rsidRDefault="00FC6D8D">
            <w:pPr>
              <w:jc w:val="center"/>
              <w:rPr>
                <w:sz w:val="20"/>
              </w:rPr>
            </w:pPr>
          </w:p>
        </w:tc>
        <w:tc>
          <w:tcPr>
            <w:tcW w:w="894" w:type="dxa"/>
            <w:tcBorders>
              <w:top w:val="threeDEngrave" w:sz="12" w:space="0" w:color="auto"/>
              <w:left w:val="threeDEngrave" w:sz="12" w:space="0" w:color="auto"/>
              <w:bottom w:val="threeDEngrave" w:sz="12" w:space="0" w:color="auto"/>
              <w:right w:val="threeDEngrave" w:sz="12" w:space="0" w:color="auto"/>
            </w:tcBorders>
            <w:vAlign w:val="center"/>
            <w:hideMark/>
          </w:tcPr>
          <w:p w14:paraId="40B72160" w14:textId="77777777" w:rsidR="00FC6D8D" w:rsidRPr="005C535C" w:rsidRDefault="00FC6D8D">
            <w:pPr>
              <w:jc w:val="center"/>
              <w:rPr>
                <w:sz w:val="20"/>
              </w:rPr>
            </w:pPr>
            <w:r w:rsidRPr="005C535C">
              <w:rPr>
                <w:sz w:val="20"/>
              </w:rPr>
              <w:t>Supplier</w:t>
            </w:r>
          </w:p>
        </w:tc>
        <w:tc>
          <w:tcPr>
            <w:tcW w:w="416" w:type="dxa"/>
            <w:tcBorders>
              <w:top w:val="nil"/>
              <w:left w:val="threeDEngrave" w:sz="12" w:space="0" w:color="auto"/>
              <w:bottom w:val="nil"/>
              <w:right w:val="threeDEngrave" w:sz="12" w:space="0" w:color="auto"/>
            </w:tcBorders>
            <w:vAlign w:val="center"/>
            <w:hideMark/>
          </w:tcPr>
          <w:p w14:paraId="4C8843FB" w14:textId="77777777" w:rsidR="00FC6D8D" w:rsidRPr="005C535C" w:rsidRDefault="00FC6D8D">
            <w:pPr>
              <w:jc w:val="center"/>
              <w:rPr>
                <w:sz w:val="20"/>
              </w:rPr>
            </w:pPr>
            <w:r w:rsidRPr="005C535C">
              <w:rPr>
                <w:sz w:val="20"/>
              </w:rPr>
              <w:t>▬</w:t>
            </w:r>
          </w:p>
        </w:tc>
        <w:tc>
          <w:tcPr>
            <w:tcW w:w="1684" w:type="dxa"/>
            <w:tcBorders>
              <w:top w:val="threeDEngrave" w:sz="12" w:space="0" w:color="auto"/>
              <w:left w:val="threeDEngrave" w:sz="12" w:space="0" w:color="auto"/>
              <w:bottom w:val="threeDEngrave" w:sz="12" w:space="0" w:color="auto"/>
              <w:right w:val="threeDEngrave" w:sz="12" w:space="0" w:color="auto"/>
            </w:tcBorders>
            <w:vAlign w:val="center"/>
            <w:hideMark/>
          </w:tcPr>
          <w:p w14:paraId="22A4C170" w14:textId="77777777" w:rsidR="00FC6D8D" w:rsidRPr="005C535C" w:rsidRDefault="00FC6D8D">
            <w:pPr>
              <w:jc w:val="center"/>
              <w:rPr>
                <w:sz w:val="20"/>
              </w:rPr>
            </w:pPr>
            <w:r w:rsidRPr="005C535C">
              <w:rPr>
                <w:sz w:val="20"/>
              </w:rPr>
              <w:t>Manufacturer</w:t>
            </w:r>
          </w:p>
        </w:tc>
        <w:tc>
          <w:tcPr>
            <w:tcW w:w="416" w:type="dxa"/>
            <w:tcBorders>
              <w:top w:val="nil"/>
              <w:left w:val="threeDEngrave" w:sz="12" w:space="0" w:color="auto"/>
              <w:bottom w:val="nil"/>
              <w:right w:val="threeDEngrave" w:sz="12" w:space="0" w:color="auto"/>
            </w:tcBorders>
            <w:vAlign w:val="center"/>
            <w:hideMark/>
          </w:tcPr>
          <w:p w14:paraId="259DA395" w14:textId="77777777" w:rsidR="00FC6D8D" w:rsidRPr="005C535C" w:rsidRDefault="00FC6D8D">
            <w:pPr>
              <w:jc w:val="center"/>
              <w:rPr>
                <w:sz w:val="20"/>
              </w:rPr>
            </w:pPr>
            <w:r w:rsidRPr="005C535C">
              <w:rPr>
                <w:sz w:val="20"/>
              </w:rPr>
              <w:t>▬</w:t>
            </w:r>
          </w:p>
        </w:tc>
        <w:tc>
          <w:tcPr>
            <w:tcW w:w="1094" w:type="dxa"/>
            <w:tcBorders>
              <w:top w:val="threeDEngrave" w:sz="12" w:space="0" w:color="auto"/>
              <w:left w:val="threeDEngrave" w:sz="12" w:space="0" w:color="auto"/>
              <w:bottom w:val="threeDEngrave" w:sz="12" w:space="0" w:color="auto"/>
              <w:right w:val="threeDEngrave" w:sz="12" w:space="0" w:color="auto"/>
            </w:tcBorders>
            <w:vAlign w:val="center"/>
            <w:hideMark/>
          </w:tcPr>
          <w:p w14:paraId="2B993FF4" w14:textId="77777777" w:rsidR="00FC6D8D" w:rsidRPr="005C535C" w:rsidRDefault="00FC6D8D">
            <w:pPr>
              <w:jc w:val="center"/>
              <w:rPr>
                <w:sz w:val="20"/>
              </w:rPr>
            </w:pPr>
            <w:r w:rsidRPr="005C535C">
              <w:rPr>
                <w:sz w:val="20"/>
              </w:rPr>
              <w:t>Distributor</w:t>
            </w:r>
          </w:p>
        </w:tc>
        <w:tc>
          <w:tcPr>
            <w:tcW w:w="416" w:type="dxa"/>
            <w:tcBorders>
              <w:top w:val="nil"/>
              <w:left w:val="threeDEngrave" w:sz="12" w:space="0" w:color="auto"/>
              <w:bottom w:val="nil"/>
              <w:right w:val="threeDEngrave" w:sz="12" w:space="0" w:color="auto"/>
            </w:tcBorders>
            <w:vAlign w:val="center"/>
            <w:hideMark/>
          </w:tcPr>
          <w:p w14:paraId="31374FA7" w14:textId="77777777" w:rsidR="00FC6D8D" w:rsidRPr="005C535C" w:rsidRDefault="00FC6D8D">
            <w:pPr>
              <w:jc w:val="center"/>
              <w:rPr>
                <w:sz w:val="20"/>
              </w:rPr>
            </w:pPr>
            <w:r w:rsidRPr="005C535C">
              <w:rPr>
                <w:sz w:val="20"/>
              </w:rPr>
              <w:t>▬</w:t>
            </w:r>
          </w:p>
        </w:tc>
        <w:tc>
          <w:tcPr>
            <w:tcW w:w="850" w:type="dxa"/>
            <w:tcBorders>
              <w:top w:val="threeDEngrave" w:sz="12" w:space="0" w:color="auto"/>
              <w:left w:val="threeDEngrave" w:sz="12" w:space="0" w:color="auto"/>
              <w:bottom w:val="threeDEngrave" w:sz="12" w:space="0" w:color="auto"/>
              <w:right w:val="threeDEngrave" w:sz="12" w:space="0" w:color="auto"/>
            </w:tcBorders>
            <w:vAlign w:val="center"/>
            <w:hideMark/>
          </w:tcPr>
          <w:p w14:paraId="31F7959B" w14:textId="77777777" w:rsidR="00FC6D8D" w:rsidRPr="005C535C" w:rsidRDefault="00FC6D8D">
            <w:pPr>
              <w:jc w:val="center"/>
              <w:rPr>
                <w:sz w:val="20"/>
              </w:rPr>
            </w:pPr>
            <w:r w:rsidRPr="005C535C">
              <w:rPr>
                <w:sz w:val="20"/>
              </w:rPr>
              <w:t>Retailer</w:t>
            </w:r>
          </w:p>
        </w:tc>
        <w:tc>
          <w:tcPr>
            <w:tcW w:w="222" w:type="dxa"/>
            <w:tcBorders>
              <w:top w:val="nil"/>
              <w:left w:val="threeDEngrave" w:sz="12" w:space="0" w:color="auto"/>
              <w:bottom w:val="nil"/>
              <w:right w:val="thickThinLargeGap" w:sz="24" w:space="0" w:color="auto"/>
            </w:tcBorders>
            <w:vAlign w:val="center"/>
          </w:tcPr>
          <w:p w14:paraId="02333048" w14:textId="77777777" w:rsidR="00FC6D8D" w:rsidRPr="005C535C" w:rsidRDefault="00FC6D8D">
            <w:pPr>
              <w:jc w:val="center"/>
              <w:rPr>
                <w:sz w:val="20"/>
              </w:rPr>
            </w:pPr>
          </w:p>
        </w:tc>
      </w:tr>
      <w:tr w:rsidR="00FC6D8D" w:rsidRPr="005C535C" w14:paraId="43D35659" w14:textId="77777777" w:rsidTr="00FC6D8D">
        <w:trPr>
          <w:trHeight w:val="20"/>
          <w:jc w:val="center"/>
        </w:trPr>
        <w:tc>
          <w:tcPr>
            <w:tcW w:w="222" w:type="dxa"/>
            <w:tcBorders>
              <w:top w:val="nil"/>
              <w:left w:val="thinThickLargeGap" w:sz="24" w:space="0" w:color="auto"/>
              <w:bottom w:val="nil"/>
              <w:right w:val="nil"/>
            </w:tcBorders>
            <w:vAlign w:val="center"/>
          </w:tcPr>
          <w:p w14:paraId="43BF72D2" w14:textId="77777777" w:rsidR="00FC6D8D" w:rsidRPr="005C535C" w:rsidRDefault="00FC6D8D">
            <w:pPr>
              <w:jc w:val="center"/>
              <w:rPr>
                <w:sz w:val="20"/>
              </w:rPr>
            </w:pPr>
          </w:p>
        </w:tc>
        <w:tc>
          <w:tcPr>
            <w:tcW w:w="894" w:type="dxa"/>
            <w:tcBorders>
              <w:top w:val="threeDEngrave" w:sz="12" w:space="0" w:color="auto"/>
              <w:left w:val="nil"/>
              <w:bottom w:val="dashSmallGap" w:sz="4" w:space="0" w:color="auto"/>
              <w:right w:val="nil"/>
            </w:tcBorders>
            <w:vAlign w:val="center"/>
          </w:tcPr>
          <w:p w14:paraId="22A4AF29" w14:textId="77777777" w:rsidR="00FC6D8D" w:rsidRPr="005C535C" w:rsidRDefault="00FC6D8D">
            <w:pPr>
              <w:jc w:val="center"/>
              <w:rPr>
                <w:sz w:val="20"/>
              </w:rPr>
            </w:pPr>
          </w:p>
        </w:tc>
        <w:tc>
          <w:tcPr>
            <w:tcW w:w="416" w:type="dxa"/>
            <w:tcBorders>
              <w:top w:val="nil"/>
              <w:left w:val="nil"/>
              <w:bottom w:val="dashSmallGap" w:sz="4" w:space="0" w:color="auto"/>
              <w:right w:val="nil"/>
            </w:tcBorders>
            <w:vAlign w:val="center"/>
          </w:tcPr>
          <w:p w14:paraId="22E08C91" w14:textId="77777777" w:rsidR="00FC6D8D" w:rsidRPr="005C535C" w:rsidRDefault="00FC6D8D">
            <w:pPr>
              <w:jc w:val="center"/>
              <w:rPr>
                <w:sz w:val="20"/>
              </w:rPr>
            </w:pPr>
          </w:p>
        </w:tc>
        <w:tc>
          <w:tcPr>
            <w:tcW w:w="1684" w:type="dxa"/>
            <w:tcBorders>
              <w:top w:val="threeDEngrave" w:sz="12" w:space="0" w:color="auto"/>
              <w:left w:val="nil"/>
              <w:bottom w:val="dashSmallGap" w:sz="4" w:space="0" w:color="auto"/>
              <w:right w:val="nil"/>
            </w:tcBorders>
            <w:vAlign w:val="center"/>
          </w:tcPr>
          <w:p w14:paraId="1B7D53E5" w14:textId="77777777" w:rsidR="00FC6D8D" w:rsidRPr="005C535C" w:rsidRDefault="00FC6D8D">
            <w:pPr>
              <w:jc w:val="center"/>
              <w:rPr>
                <w:sz w:val="20"/>
              </w:rPr>
            </w:pPr>
          </w:p>
        </w:tc>
        <w:tc>
          <w:tcPr>
            <w:tcW w:w="416" w:type="dxa"/>
            <w:tcBorders>
              <w:top w:val="nil"/>
              <w:left w:val="nil"/>
              <w:bottom w:val="dashSmallGap" w:sz="4" w:space="0" w:color="auto"/>
              <w:right w:val="nil"/>
            </w:tcBorders>
            <w:vAlign w:val="center"/>
          </w:tcPr>
          <w:p w14:paraId="32083B07" w14:textId="77777777" w:rsidR="00FC6D8D" w:rsidRPr="005C535C" w:rsidRDefault="00FC6D8D">
            <w:pPr>
              <w:jc w:val="center"/>
              <w:rPr>
                <w:sz w:val="20"/>
              </w:rPr>
            </w:pPr>
          </w:p>
        </w:tc>
        <w:tc>
          <w:tcPr>
            <w:tcW w:w="1094" w:type="dxa"/>
            <w:tcBorders>
              <w:top w:val="threeDEngrave" w:sz="12" w:space="0" w:color="auto"/>
              <w:left w:val="nil"/>
              <w:bottom w:val="dashSmallGap" w:sz="4" w:space="0" w:color="auto"/>
              <w:right w:val="nil"/>
            </w:tcBorders>
            <w:vAlign w:val="center"/>
          </w:tcPr>
          <w:p w14:paraId="00CD5649" w14:textId="77777777" w:rsidR="00FC6D8D" w:rsidRPr="005C535C" w:rsidRDefault="00FC6D8D">
            <w:pPr>
              <w:jc w:val="center"/>
              <w:rPr>
                <w:sz w:val="20"/>
              </w:rPr>
            </w:pPr>
          </w:p>
        </w:tc>
        <w:tc>
          <w:tcPr>
            <w:tcW w:w="416" w:type="dxa"/>
            <w:tcBorders>
              <w:top w:val="nil"/>
              <w:left w:val="nil"/>
              <w:bottom w:val="dashSmallGap" w:sz="4" w:space="0" w:color="auto"/>
              <w:right w:val="nil"/>
            </w:tcBorders>
            <w:vAlign w:val="center"/>
          </w:tcPr>
          <w:p w14:paraId="6073E0B8" w14:textId="77777777" w:rsidR="00FC6D8D" w:rsidRPr="005C535C" w:rsidRDefault="00FC6D8D">
            <w:pPr>
              <w:jc w:val="center"/>
              <w:rPr>
                <w:sz w:val="20"/>
              </w:rPr>
            </w:pPr>
          </w:p>
        </w:tc>
        <w:tc>
          <w:tcPr>
            <w:tcW w:w="850" w:type="dxa"/>
            <w:tcBorders>
              <w:top w:val="threeDEngrave" w:sz="12" w:space="0" w:color="auto"/>
              <w:left w:val="nil"/>
              <w:bottom w:val="dashSmallGap" w:sz="4" w:space="0" w:color="auto"/>
              <w:right w:val="nil"/>
            </w:tcBorders>
            <w:vAlign w:val="center"/>
          </w:tcPr>
          <w:p w14:paraId="5880E782"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643E4469" w14:textId="77777777" w:rsidR="00FC6D8D" w:rsidRPr="005C535C" w:rsidRDefault="00FC6D8D">
            <w:pPr>
              <w:jc w:val="center"/>
              <w:rPr>
                <w:sz w:val="20"/>
              </w:rPr>
            </w:pPr>
          </w:p>
        </w:tc>
      </w:tr>
      <w:tr w:rsidR="00FC6D8D" w:rsidRPr="005C535C" w14:paraId="133F3536"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1DA464E2" w14:textId="77777777" w:rsidR="00FC6D8D" w:rsidRPr="005C535C" w:rsidRDefault="00FC6D8D">
            <w:pPr>
              <w:jc w:val="center"/>
              <w:rPr>
                <w:sz w:val="20"/>
              </w:rPr>
            </w:pPr>
          </w:p>
        </w:tc>
        <w:tc>
          <w:tcPr>
            <w:tcW w:w="894" w:type="dxa"/>
            <w:tcBorders>
              <w:top w:val="dashSmallGap" w:sz="4" w:space="0" w:color="auto"/>
              <w:left w:val="dashSmallGap" w:sz="4" w:space="0" w:color="auto"/>
              <w:bottom w:val="dashSmallGap" w:sz="4" w:space="0" w:color="auto"/>
              <w:right w:val="nil"/>
            </w:tcBorders>
            <w:vAlign w:val="center"/>
            <w:hideMark/>
          </w:tcPr>
          <w:p w14:paraId="46BEEFB1" w14:textId="77777777" w:rsidR="00FC6D8D" w:rsidRPr="005C535C" w:rsidRDefault="00FC6D8D">
            <w:pPr>
              <w:jc w:val="center"/>
              <w:rPr>
                <w:sz w:val="20"/>
              </w:rPr>
            </w:pPr>
            <w:r w:rsidRPr="005C535C">
              <w:rPr>
                <w:sz w:val="20"/>
              </w:rPr>
              <w:t>SRM</w:t>
            </w:r>
          </w:p>
        </w:tc>
        <w:tc>
          <w:tcPr>
            <w:tcW w:w="416" w:type="dxa"/>
            <w:tcBorders>
              <w:top w:val="dashSmallGap" w:sz="4" w:space="0" w:color="auto"/>
              <w:left w:val="nil"/>
              <w:bottom w:val="dashSmallGap" w:sz="4" w:space="0" w:color="auto"/>
              <w:right w:val="nil"/>
            </w:tcBorders>
            <w:vAlign w:val="center"/>
          </w:tcPr>
          <w:p w14:paraId="25FE3EFB" w14:textId="77777777" w:rsidR="00FC6D8D" w:rsidRPr="005C535C" w:rsidRDefault="00FC6D8D">
            <w:pPr>
              <w:jc w:val="center"/>
              <w:rPr>
                <w:sz w:val="20"/>
              </w:rPr>
            </w:pPr>
          </w:p>
        </w:tc>
        <w:tc>
          <w:tcPr>
            <w:tcW w:w="1684" w:type="dxa"/>
            <w:tcBorders>
              <w:top w:val="dashSmallGap" w:sz="4" w:space="0" w:color="auto"/>
              <w:left w:val="nil"/>
              <w:bottom w:val="dashSmallGap" w:sz="4" w:space="0" w:color="auto"/>
              <w:right w:val="nil"/>
            </w:tcBorders>
            <w:vAlign w:val="center"/>
            <w:hideMark/>
          </w:tcPr>
          <w:p w14:paraId="25C2E952" w14:textId="77777777" w:rsidR="00FC6D8D" w:rsidRPr="005C535C" w:rsidRDefault="00FC6D8D">
            <w:pPr>
              <w:jc w:val="center"/>
              <w:rPr>
                <w:sz w:val="20"/>
              </w:rPr>
            </w:pPr>
            <w:r w:rsidRPr="005C535C">
              <w:rPr>
                <w:sz w:val="20"/>
              </w:rPr>
              <w:t>S&amp;</w:t>
            </w:r>
            <w:proofErr w:type="gramStart"/>
            <w:r w:rsidRPr="005C535C">
              <w:rPr>
                <w:sz w:val="20"/>
              </w:rPr>
              <w:t>OP,ERP</w:t>
            </w:r>
            <w:proofErr w:type="gramEnd"/>
            <w:r w:rsidRPr="005C535C">
              <w:rPr>
                <w:sz w:val="20"/>
              </w:rPr>
              <w:t>,WMS</w:t>
            </w:r>
          </w:p>
        </w:tc>
        <w:tc>
          <w:tcPr>
            <w:tcW w:w="416" w:type="dxa"/>
            <w:tcBorders>
              <w:top w:val="dashSmallGap" w:sz="4" w:space="0" w:color="auto"/>
              <w:left w:val="nil"/>
              <w:bottom w:val="dashSmallGap" w:sz="4" w:space="0" w:color="auto"/>
              <w:right w:val="nil"/>
            </w:tcBorders>
            <w:vAlign w:val="center"/>
          </w:tcPr>
          <w:p w14:paraId="417DA2DD" w14:textId="77777777" w:rsidR="00FC6D8D" w:rsidRPr="005C535C" w:rsidRDefault="00FC6D8D">
            <w:pPr>
              <w:jc w:val="center"/>
              <w:rPr>
                <w:sz w:val="20"/>
              </w:rPr>
            </w:pPr>
          </w:p>
        </w:tc>
        <w:tc>
          <w:tcPr>
            <w:tcW w:w="1094" w:type="dxa"/>
            <w:tcBorders>
              <w:top w:val="dashSmallGap" w:sz="4" w:space="0" w:color="auto"/>
              <w:left w:val="nil"/>
              <w:bottom w:val="dashSmallGap" w:sz="4" w:space="0" w:color="auto"/>
              <w:right w:val="nil"/>
            </w:tcBorders>
            <w:vAlign w:val="center"/>
            <w:hideMark/>
          </w:tcPr>
          <w:p w14:paraId="0BDDDB58" w14:textId="77777777" w:rsidR="00FC6D8D" w:rsidRPr="005C535C" w:rsidRDefault="00FC6D8D">
            <w:pPr>
              <w:jc w:val="center"/>
              <w:rPr>
                <w:sz w:val="20"/>
              </w:rPr>
            </w:pPr>
            <w:r w:rsidRPr="005C535C">
              <w:rPr>
                <w:sz w:val="20"/>
              </w:rPr>
              <w:t>TMS</w:t>
            </w:r>
          </w:p>
        </w:tc>
        <w:tc>
          <w:tcPr>
            <w:tcW w:w="416" w:type="dxa"/>
            <w:tcBorders>
              <w:top w:val="dashSmallGap" w:sz="4" w:space="0" w:color="auto"/>
              <w:left w:val="nil"/>
              <w:bottom w:val="dashSmallGap" w:sz="4" w:space="0" w:color="auto"/>
              <w:right w:val="nil"/>
            </w:tcBorders>
            <w:vAlign w:val="center"/>
          </w:tcPr>
          <w:p w14:paraId="59347763" w14:textId="77777777" w:rsidR="00FC6D8D" w:rsidRPr="005C535C" w:rsidRDefault="00FC6D8D">
            <w:pPr>
              <w:jc w:val="center"/>
              <w:rPr>
                <w:sz w:val="20"/>
              </w:rPr>
            </w:pPr>
          </w:p>
        </w:tc>
        <w:tc>
          <w:tcPr>
            <w:tcW w:w="850" w:type="dxa"/>
            <w:tcBorders>
              <w:top w:val="dashSmallGap" w:sz="4" w:space="0" w:color="auto"/>
              <w:left w:val="nil"/>
              <w:bottom w:val="dashSmallGap" w:sz="4" w:space="0" w:color="auto"/>
              <w:right w:val="dashSmallGap" w:sz="4" w:space="0" w:color="auto"/>
            </w:tcBorders>
            <w:vAlign w:val="center"/>
            <w:hideMark/>
          </w:tcPr>
          <w:p w14:paraId="4CD5088D" w14:textId="77777777" w:rsidR="00FC6D8D" w:rsidRPr="005C535C" w:rsidRDefault="00FC6D8D">
            <w:pPr>
              <w:jc w:val="center"/>
              <w:rPr>
                <w:sz w:val="20"/>
              </w:rPr>
            </w:pPr>
            <w:r w:rsidRPr="005C535C">
              <w:rPr>
                <w:sz w:val="20"/>
              </w:rPr>
              <w:t>CRM</w:t>
            </w:r>
          </w:p>
        </w:tc>
        <w:tc>
          <w:tcPr>
            <w:tcW w:w="222" w:type="dxa"/>
            <w:tcBorders>
              <w:top w:val="nil"/>
              <w:left w:val="dashSmallGap" w:sz="4" w:space="0" w:color="auto"/>
              <w:bottom w:val="nil"/>
              <w:right w:val="thickThinLargeGap" w:sz="24" w:space="0" w:color="auto"/>
            </w:tcBorders>
            <w:vAlign w:val="center"/>
          </w:tcPr>
          <w:p w14:paraId="23B5DF2B" w14:textId="77777777" w:rsidR="00FC6D8D" w:rsidRPr="005C535C" w:rsidRDefault="00FC6D8D">
            <w:pPr>
              <w:jc w:val="center"/>
              <w:rPr>
                <w:sz w:val="20"/>
              </w:rPr>
            </w:pPr>
          </w:p>
        </w:tc>
      </w:tr>
      <w:tr w:rsidR="00FC6D8D" w:rsidRPr="005C535C" w14:paraId="2E8C503E" w14:textId="77777777" w:rsidTr="00FC6D8D">
        <w:trPr>
          <w:jc w:val="center"/>
        </w:trPr>
        <w:tc>
          <w:tcPr>
            <w:tcW w:w="222" w:type="dxa"/>
            <w:tcBorders>
              <w:top w:val="nil"/>
              <w:left w:val="thinThickLargeGap" w:sz="24" w:space="0" w:color="auto"/>
              <w:bottom w:val="nil"/>
              <w:right w:val="nil"/>
            </w:tcBorders>
            <w:vAlign w:val="center"/>
          </w:tcPr>
          <w:p w14:paraId="7AE9221E" w14:textId="77777777" w:rsidR="00FC6D8D" w:rsidRPr="005C535C" w:rsidRDefault="00FC6D8D">
            <w:pPr>
              <w:jc w:val="center"/>
              <w:rPr>
                <w:sz w:val="20"/>
              </w:rPr>
            </w:pPr>
          </w:p>
        </w:tc>
        <w:tc>
          <w:tcPr>
            <w:tcW w:w="894" w:type="dxa"/>
            <w:tcBorders>
              <w:top w:val="dashSmallGap" w:sz="4" w:space="0" w:color="auto"/>
              <w:left w:val="nil"/>
              <w:bottom w:val="dashSmallGap" w:sz="4" w:space="0" w:color="auto"/>
              <w:right w:val="nil"/>
            </w:tcBorders>
            <w:vAlign w:val="center"/>
          </w:tcPr>
          <w:p w14:paraId="5CCEE05E"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07825F94" w14:textId="77777777" w:rsidR="00FC6D8D" w:rsidRPr="005C535C" w:rsidRDefault="00FC6D8D">
            <w:pPr>
              <w:jc w:val="center"/>
              <w:rPr>
                <w:sz w:val="20"/>
              </w:rPr>
            </w:pPr>
          </w:p>
        </w:tc>
        <w:tc>
          <w:tcPr>
            <w:tcW w:w="1684" w:type="dxa"/>
            <w:tcBorders>
              <w:top w:val="dashSmallGap" w:sz="4" w:space="0" w:color="auto"/>
              <w:left w:val="nil"/>
              <w:bottom w:val="dashSmallGap" w:sz="4" w:space="0" w:color="auto"/>
              <w:right w:val="nil"/>
            </w:tcBorders>
            <w:vAlign w:val="center"/>
          </w:tcPr>
          <w:p w14:paraId="2F9953AF"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282C2CC7" w14:textId="77777777" w:rsidR="00FC6D8D" w:rsidRPr="005C535C" w:rsidRDefault="00FC6D8D">
            <w:pPr>
              <w:jc w:val="center"/>
              <w:rPr>
                <w:sz w:val="20"/>
              </w:rPr>
            </w:pPr>
          </w:p>
        </w:tc>
        <w:tc>
          <w:tcPr>
            <w:tcW w:w="1094" w:type="dxa"/>
            <w:tcBorders>
              <w:top w:val="dashSmallGap" w:sz="4" w:space="0" w:color="auto"/>
              <w:left w:val="nil"/>
              <w:bottom w:val="dashSmallGap" w:sz="4" w:space="0" w:color="auto"/>
              <w:right w:val="nil"/>
            </w:tcBorders>
            <w:vAlign w:val="center"/>
          </w:tcPr>
          <w:p w14:paraId="41BE9DB8"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48B56400" w14:textId="77777777" w:rsidR="00FC6D8D" w:rsidRPr="005C535C" w:rsidRDefault="00FC6D8D">
            <w:pPr>
              <w:jc w:val="center"/>
              <w:rPr>
                <w:sz w:val="20"/>
              </w:rPr>
            </w:pPr>
          </w:p>
        </w:tc>
        <w:tc>
          <w:tcPr>
            <w:tcW w:w="850" w:type="dxa"/>
            <w:tcBorders>
              <w:top w:val="dashSmallGap" w:sz="4" w:space="0" w:color="auto"/>
              <w:left w:val="nil"/>
              <w:bottom w:val="dashSmallGap" w:sz="4" w:space="0" w:color="auto"/>
              <w:right w:val="nil"/>
            </w:tcBorders>
            <w:vAlign w:val="center"/>
          </w:tcPr>
          <w:p w14:paraId="71CA2AC4"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73D78814" w14:textId="77777777" w:rsidR="00FC6D8D" w:rsidRPr="005C535C" w:rsidRDefault="00FC6D8D">
            <w:pPr>
              <w:jc w:val="center"/>
              <w:rPr>
                <w:sz w:val="20"/>
              </w:rPr>
            </w:pPr>
          </w:p>
        </w:tc>
      </w:tr>
      <w:tr w:rsidR="00FC6D8D" w:rsidRPr="005C535C" w14:paraId="76EE7E7C"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57EF206E" w14:textId="77777777" w:rsidR="00FC6D8D" w:rsidRPr="005C535C" w:rsidRDefault="00FC6D8D">
            <w:pPr>
              <w:jc w:val="center"/>
              <w:rPr>
                <w:sz w:val="20"/>
              </w:rPr>
            </w:pPr>
          </w:p>
        </w:tc>
        <w:tc>
          <w:tcPr>
            <w:tcW w:w="2994" w:type="dxa"/>
            <w:gridSpan w:val="3"/>
            <w:tcBorders>
              <w:top w:val="dashSmallGap" w:sz="4" w:space="0" w:color="auto"/>
              <w:left w:val="dashSmallGap" w:sz="4" w:space="0" w:color="auto"/>
              <w:bottom w:val="nil"/>
              <w:right w:val="nil"/>
            </w:tcBorders>
            <w:vAlign w:val="center"/>
            <w:hideMark/>
          </w:tcPr>
          <w:p w14:paraId="0BBC07DC" w14:textId="77777777" w:rsidR="00FC6D8D" w:rsidRPr="005C535C" w:rsidRDefault="00FC6D8D">
            <w:pPr>
              <w:jc w:val="center"/>
              <w:rPr>
                <w:sz w:val="20"/>
              </w:rPr>
            </w:pPr>
            <w:r w:rsidRPr="005C535C">
              <w:rPr>
                <w:sz w:val="20"/>
              </w:rPr>
              <w:t>Commodity Supply Chain</w:t>
            </w:r>
          </w:p>
        </w:tc>
        <w:tc>
          <w:tcPr>
            <w:tcW w:w="416" w:type="dxa"/>
            <w:tcBorders>
              <w:top w:val="dashSmallGap" w:sz="4" w:space="0" w:color="auto"/>
              <w:left w:val="nil"/>
              <w:bottom w:val="nil"/>
              <w:right w:val="nil"/>
            </w:tcBorders>
            <w:vAlign w:val="center"/>
          </w:tcPr>
          <w:p w14:paraId="47864BFA" w14:textId="77777777" w:rsidR="00FC6D8D" w:rsidRPr="005C535C" w:rsidRDefault="00FC6D8D">
            <w:pPr>
              <w:jc w:val="center"/>
              <w:rPr>
                <w:sz w:val="20"/>
              </w:rPr>
            </w:pPr>
          </w:p>
        </w:tc>
        <w:tc>
          <w:tcPr>
            <w:tcW w:w="1094" w:type="dxa"/>
            <w:tcBorders>
              <w:top w:val="dashSmallGap" w:sz="4" w:space="0" w:color="auto"/>
              <w:left w:val="nil"/>
              <w:bottom w:val="nil"/>
              <w:right w:val="nil"/>
            </w:tcBorders>
            <w:vAlign w:val="center"/>
          </w:tcPr>
          <w:p w14:paraId="061D937C" w14:textId="77777777" w:rsidR="00FC6D8D" w:rsidRPr="005C535C" w:rsidRDefault="00FC6D8D">
            <w:pPr>
              <w:jc w:val="center"/>
              <w:rPr>
                <w:sz w:val="20"/>
              </w:rPr>
            </w:pPr>
          </w:p>
        </w:tc>
        <w:tc>
          <w:tcPr>
            <w:tcW w:w="416" w:type="dxa"/>
            <w:tcBorders>
              <w:top w:val="dashSmallGap" w:sz="4" w:space="0" w:color="auto"/>
              <w:left w:val="nil"/>
              <w:bottom w:val="nil"/>
              <w:right w:val="nil"/>
            </w:tcBorders>
            <w:vAlign w:val="center"/>
          </w:tcPr>
          <w:p w14:paraId="37AFB179" w14:textId="77777777" w:rsidR="00FC6D8D" w:rsidRPr="005C535C" w:rsidRDefault="00FC6D8D">
            <w:pPr>
              <w:jc w:val="center"/>
              <w:rPr>
                <w:sz w:val="20"/>
              </w:rPr>
            </w:pPr>
          </w:p>
        </w:tc>
        <w:tc>
          <w:tcPr>
            <w:tcW w:w="850" w:type="dxa"/>
            <w:tcBorders>
              <w:top w:val="dashSmallGap" w:sz="4" w:space="0" w:color="auto"/>
              <w:left w:val="nil"/>
              <w:bottom w:val="nil"/>
              <w:right w:val="dashSmallGap" w:sz="4" w:space="0" w:color="auto"/>
            </w:tcBorders>
            <w:vAlign w:val="center"/>
          </w:tcPr>
          <w:p w14:paraId="6A3835FD" w14:textId="77777777" w:rsidR="00FC6D8D" w:rsidRPr="005C535C" w:rsidRDefault="00FC6D8D">
            <w:pPr>
              <w:jc w:val="center"/>
              <w:rPr>
                <w:sz w:val="20"/>
              </w:rPr>
            </w:pPr>
          </w:p>
        </w:tc>
        <w:tc>
          <w:tcPr>
            <w:tcW w:w="222" w:type="dxa"/>
            <w:tcBorders>
              <w:top w:val="nil"/>
              <w:left w:val="dashSmallGap" w:sz="4" w:space="0" w:color="auto"/>
              <w:bottom w:val="nil"/>
              <w:right w:val="thickThinLargeGap" w:sz="24" w:space="0" w:color="auto"/>
            </w:tcBorders>
            <w:vAlign w:val="center"/>
          </w:tcPr>
          <w:p w14:paraId="097C0C3F" w14:textId="77777777" w:rsidR="00FC6D8D" w:rsidRPr="005C535C" w:rsidRDefault="00FC6D8D">
            <w:pPr>
              <w:jc w:val="center"/>
              <w:rPr>
                <w:sz w:val="20"/>
              </w:rPr>
            </w:pPr>
          </w:p>
        </w:tc>
      </w:tr>
      <w:tr w:rsidR="00FC6D8D" w:rsidRPr="005C535C" w14:paraId="5F5434D5"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367764B1" w14:textId="77777777" w:rsidR="00FC6D8D" w:rsidRPr="005C535C" w:rsidRDefault="00FC6D8D">
            <w:pPr>
              <w:jc w:val="center"/>
              <w:rPr>
                <w:sz w:val="20"/>
              </w:rPr>
            </w:pPr>
          </w:p>
        </w:tc>
        <w:tc>
          <w:tcPr>
            <w:tcW w:w="894" w:type="dxa"/>
            <w:tcBorders>
              <w:top w:val="nil"/>
              <w:left w:val="dashSmallGap" w:sz="4" w:space="0" w:color="auto"/>
              <w:bottom w:val="nil"/>
              <w:right w:val="nil"/>
            </w:tcBorders>
            <w:vAlign w:val="center"/>
          </w:tcPr>
          <w:p w14:paraId="1D5EA7B4" w14:textId="77777777" w:rsidR="00FC6D8D" w:rsidRPr="005C535C" w:rsidRDefault="00FC6D8D">
            <w:pPr>
              <w:jc w:val="center"/>
              <w:rPr>
                <w:sz w:val="20"/>
              </w:rPr>
            </w:pPr>
          </w:p>
        </w:tc>
        <w:tc>
          <w:tcPr>
            <w:tcW w:w="4026" w:type="dxa"/>
            <w:gridSpan w:val="5"/>
            <w:vAlign w:val="center"/>
            <w:hideMark/>
          </w:tcPr>
          <w:p w14:paraId="53547038" w14:textId="77777777" w:rsidR="00FC6D8D" w:rsidRPr="005C535C" w:rsidRDefault="00FC6D8D">
            <w:pPr>
              <w:jc w:val="center"/>
              <w:rPr>
                <w:sz w:val="20"/>
              </w:rPr>
            </w:pPr>
            <w:r w:rsidRPr="005C535C">
              <w:rPr>
                <w:sz w:val="20"/>
              </w:rPr>
              <w:t>Global Supply Chain</w:t>
            </w:r>
          </w:p>
        </w:tc>
        <w:tc>
          <w:tcPr>
            <w:tcW w:w="850" w:type="dxa"/>
            <w:tcBorders>
              <w:top w:val="nil"/>
              <w:left w:val="nil"/>
              <w:bottom w:val="nil"/>
              <w:right w:val="dashSmallGap" w:sz="4" w:space="0" w:color="auto"/>
            </w:tcBorders>
            <w:vAlign w:val="center"/>
          </w:tcPr>
          <w:p w14:paraId="6961E74A" w14:textId="77777777" w:rsidR="00FC6D8D" w:rsidRPr="005C535C" w:rsidRDefault="00FC6D8D">
            <w:pPr>
              <w:jc w:val="center"/>
              <w:rPr>
                <w:sz w:val="20"/>
              </w:rPr>
            </w:pPr>
          </w:p>
        </w:tc>
        <w:tc>
          <w:tcPr>
            <w:tcW w:w="222" w:type="dxa"/>
            <w:tcBorders>
              <w:top w:val="nil"/>
              <w:left w:val="dashSmallGap" w:sz="4" w:space="0" w:color="auto"/>
              <w:bottom w:val="nil"/>
              <w:right w:val="thickThinLargeGap" w:sz="24" w:space="0" w:color="auto"/>
            </w:tcBorders>
            <w:vAlign w:val="center"/>
          </w:tcPr>
          <w:p w14:paraId="6BF2DEA4" w14:textId="77777777" w:rsidR="00FC6D8D" w:rsidRPr="005C535C" w:rsidRDefault="00FC6D8D">
            <w:pPr>
              <w:jc w:val="center"/>
              <w:rPr>
                <w:sz w:val="20"/>
              </w:rPr>
            </w:pPr>
          </w:p>
        </w:tc>
      </w:tr>
      <w:tr w:rsidR="00FC6D8D" w:rsidRPr="005C535C" w14:paraId="4E7B9923"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3C7BC7F0" w14:textId="77777777" w:rsidR="00FC6D8D" w:rsidRPr="005C535C" w:rsidRDefault="00FC6D8D">
            <w:pPr>
              <w:jc w:val="center"/>
              <w:rPr>
                <w:sz w:val="20"/>
              </w:rPr>
            </w:pPr>
          </w:p>
        </w:tc>
        <w:tc>
          <w:tcPr>
            <w:tcW w:w="894" w:type="dxa"/>
            <w:tcBorders>
              <w:top w:val="nil"/>
              <w:left w:val="dashSmallGap" w:sz="4" w:space="0" w:color="auto"/>
              <w:bottom w:val="nil"/>
              <w:right w:val="nil"/>
            </w:tcBorders>
            <w:vAlign w:val="center"/>
          </w:tcPr>
          <w:p w14:paraId="73B225FD" w14:textId="77777777" w:rsidR="00FC6D8D" w:rsidRPr="005C535C" w:rsidRDefault="00FC6D8D">
            <w:pPr>
              <w:jc w:val="center"/>
              <w:rPr>
                <w:sz w:val="20"/>
              </w:rPr>
            </w:pPr>
          </w:p>
        </w:tc>
        <w:tc>
          <w:tcPr>
            <w:tcW w:w="416" w:type="dxa"/>
            <w:vAlign w:val="center"/>
          </w:tcPr>
          <w:p w14:paraId="14685904" w14:textId="77777777" w:rsidR="00FC6D8D" w:rsidRPr="005C535C" w:rsidRDefault="00FC6D8D">
            <w:pPr>
              <w:jc w:val="center"/>
              <w:rPr>
                <w:sz w:val="20"/>
              </w:rPr>
            </w:pPr>
          </w:p>
        </w:tc>
        <w:tc>
          <w:tcPr>
            <w:tcW w:w="1684" w:type="dxa"/>
            <w:vAlign w:val="center"/>
          </w:tcPr>
          <w:p w14:paraId="022BBCE8" w14:textId="77777777" w:rsidR="00FC6D8D" w:rsidRPr="005C535C" w:rsidRDefault="00FC6D8D">
            <w:pPr>
              <w:jc w:val="center"/>
              <w:rPr>
                <w:sz w:val="20"/>
              </w:rPr>
            </w:pPr>
          </w:p>
        </w:tc>
        <w:tc>
          <w:tcPr>
            <w:tcW w:w="416" w:type="dxa"/>
            <w:vAlign w:val="center"/>
          </w:tcPr>
          <w:p w14:paraId="62FACA93" w14:textId="77777777" w:rsidR="00FC6D8D" w:rsidRPr="005C535C" w:rsidRDefault="00FC6D8D">
            <w:pPr>
              <w:jc w:val="center"/>
              <w:rPr>
                <w:sz w:val="20"/>
              </w:rPr>
            </w:pPr>
          </w:p>
        </w:tc>
        <w:tc>
          <w:tcPr>
            <w:tcW w:w="2360" w:type="dxa"/>
            <w:gridSpan w:val="3"/>
            <w:tcBorders>
              <w:top w:val="nil"/>
              <w:left w:val="nil"/>
              <w:bottom w:val="nil"/>
              <w:right w:val="dashSmallGap" w:sz="4" w:space="0" w:color="auto"/>
            </w:tcBorders>
            <w:vAlign w:val="center"/>
            <w:hideMark/>
          </w:tcPr>
          <w:p w14:paraId="4A3A4F62" w14:textId="77777777" w:rsidR="00FC6D8D" w:rsidRPr="005C535C" w:rsidRDefault="00FC6D8D">
            <w:pPr>
              <w:jc w:val="center"/>
              <w:rPr>
                <w:sz w:val="20"/>
              </w:rPr>
            </w:pPr>
            <w:r w:rsidRPr="005C535C">
              <w:rPr>
                <w:sz w:val="20"/>
              </w:rPr>
              <w:t>Service Supply Chain</w:t>
            </w:r>
          </w:p>
        </w:tc>
        <w:tc>
          <w:tcPr>
            <w:tcW w:w="222" w:type="dxa"/>
            <w:tcBorders>
              <w:top w:val="nil"/>
              <w:left w:val="dashSmallGap" w:sz="4" w:space="0" w:color="auto"/>
              <w:bottom w:val="nil"/>
              <w:right w:val="thickThinLargeGap" w:sz="24" w:space="0" w:color="auto"/>
            </w:tcBorders>
            <w:vAlign w:val="center"/>
          </w:tcPr>
          <w:p w14:paraId="3A043540" w14:textId="77777777" w:rsidR="00FC6D8D" w:rsidRPr="005C535C" w:rsidRDefault="00FC6D8D">
            <w:pPr>
              <w:jc w:val="center"/>
              <w:rPr>
                <w:sz w:val="20"/>
              </w:rPr>
            </w:pPr>
          </w:p>
        </w:tc>
      </w:tr>
      <w:tr w:rsidR="00FC6D8D" w:rsidRPr="005C535C" w14:paraId="168F290F"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76AEB917" w14:textId="77777777" w:rsidR="00FC6D8D" w:rsidRPr="005C535C" w:rsidRDefault="00FC6D8D">
            <w:pPr>
              <w:jc w:val="center"/>
              <w:rPr>
                <w:sz w:val="20"/>
              </w:rPr>
            </w:pPr>
          </w:p>
        </w:tc>
        <w:tc>
          <w:tcPr>
            <w:tcW w:w="894" w:type="dxa"/>
            <w:tcBorders>
              <w:top w:val="nil"/>
              <w:left w:val="dashSmallGap" w:sz="4" w:space="0" w:color="auto"/>
              <w:bottom w:val="dashSmallGap" w:sz="4" w:space="0" w:color="auto"/>
              <w:right w:val="nil"/>
            </w:tcBorders>
            <w:vAlign w:val="center"/>
          </w:tcPr>
          <w:p w14:paraId="27FF9E58" w14:textId="77777777" w:rsidR="00FC6D8D" w:rsidRPr="005C535C" w:rsidRDefault="00FC6D8D">
            <w:pPr>
              <w:jc w:val="center"/>
              <w:rPr>
                <w:sz w:val="20"/>
              </w:rPr>
            </w:pPr>
          </w:p>
        </w:tc>
        <w:tc>
          <w:tcPr>
            <w:tcW w:w="416" w:type="dxa"/>
            <w:tcBorders>
              <w:top w:val="nil"/>
              <w:left w:val="nil"/>
              <w:bottom w:val="dashSmallGap" w:sz="4" w:space="0" w:color="auto"/>
              <w:right w:val="nil"/>
            </w:tcBorders>
            <w:vAlign w:val="center"/>
          </w:tcPr>
          <w:p w14:paraId="146A5A88" w14:textId="77777777" w:rsidR="00FC6D8D" w:rsidRPr="005C535C" w:rsidRDefault="00FC6D8D">
            <w:pPr>
              <w:jc w:val="center"/>
              <w:rPr>
                <w:sz w:val="20"/>
              </w:rPr>
            </w:pPr>
          </w:p>
        </w:tc>
        <w:tc>
          <w:tcPr>
            <w:tcW w:w="4460" w:type="dxa"/>
            <w:gridSpan w:val="5"/>
            <w:tcBorders>
              <w:top w:val="nil"/>
              <w:left w:val="nil"/>
              <w:bottom w:val="dashSmallGap" w:sz="4" w:space="0" w:color="auto"/>
              <w:right w:val="dashSmallGap" w:sz="4" w:space="0" w:color="auto"/>
            </w:tcBorders>
            <w:vAlign w:val="center"/>
            <w:hideMark/>
          </w:tcPr>
          <w:p w14:paraId="4F1FCE99" w14:textId="77777777" w:rsidR="00FC6D8D" w:rsidRPr="005C535C" w:rsidRDefault="00FC6D8D">
            <w:pPr>
              <w:jc w:val="center"/>
              <w:rPr>
                <w:sz w:val="20"/>
              </w:rPr>
            </w:pPr>
            <w:r w:rsidRPr="005C535C">
              <w:rPr>
                <w:sz w:val="20"/>
              </w:rPr>
              <w:t>Reverse Supply Chain</w:t>
            </w:r>
          </w:p>
        </w:tc>
        <w:tc>
          <w:tcPr>
            <w:tcW w:w="222" w:type="dxa"/>
            <w:tcBorders>
              <w:top w:val="nil"/>
              <w:left w:val="dashSmallGap" w:sz="4" w:space="0" w:color="auto"/>
              <w:bottom w:val="nil"/>
              <w:right w:val="thickThinLargeGap" w:sz="24" w:space="0" w:color="auto"/>
            </w:tcBorders>
            <w:vAlign w:val="center"/>
          </w:tcPr>
          <w:p w14:paraId="1245B075" w14:textId="77777777" w:rsidR="00FC6D8D" w:rsidRPr="005C535C" w:rsidRDefault="00FC6D8D">
            <w:pPr>
              <w:jc w:val="center"/>
              <w:rPr>
                <w:sz w:val="20"/>
              </w:rPr>
            </w:pPr>
          </w:p>
        </w:tc>
      </w:tr>
      <w:tr w:rsidR="00FC6D8D" w:rsidRPr="005C535C" w14:paraId="1BE9A6F4" w14:textId="77777777" w:rsidTr="00FC6D8D">
        <w:trPr>
          <w:jc w:val="center"/>
        </w:trPr>
        <w:tc>
          <w:tcPr>
            <w:tcW w:w="222" w:type="dxa"/>
            <w:tcBorders>
              <w:top w:val="nil"/>
              <w:left w:val="thinThickLargeGap" w:sz="24" w:space="0" w:color="auto"/>
              <w:bottom w:val="nil"/>
              <w:right w:val="nil"/>
            </w:tcBorders>
            <w:vAlign w:val="center"/>
          </w:tcPr>
          <w:p w14:paraId="0D26F2E7" w14:textId="77777777" w:rsidR="00FC6D8D" w:rsidRPr="005C535C" w:rsidRDefault="00FC6D8D">
            <w:pPr>
              <w:jc w:val="center"/>
              <w:rPr>
                <w:sz w:val="20"/>
              </w:rPr>
            </w:pPr>
          </w:p>
        </w:tc>
        <w:tc>
          <w:tcPr>
            <w:tcW w:w="894" w:type="dxa"/>
            <w:tcBorders>
              <w:top w:val="dashSmallGap" w:sz="4" w:space="0" w:color="auto"/>
              <w:left w:val="nil"/>
              <w:bottom w:val="dashSmallGap" w:sz="4" w:space="0" w:color="auto"/>
              <w:right w:val="nil"/>
            </w:tcBorders>
            <w:vAlign w:val="center"/>
          </w:tcPr>
          <w:p w14:paraId="2A414237"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2495F799" w14:textId="77777777" w:rsidR="00FC6D8D" w:rsidRPr="005C535C" w:rsidRDefault="00FC6D8D">
            <w:pPr>
              <w:jc w:val="center"/>
              <w:rPr>
                <w:sz w:val="20"/>
              </w:rPr>
            </w:pPr>
          </w:p>
        </w:tc>
        <w:tc>
          <w:tcPr>
            <w:tcW w:w="1684" w:type="dxa"/>
            <w:tcBorders>
              <w:top w:val="dashSmallGap" w:sz="4" w:space="0" w:color="auto"/>
              <w:left w:val="nil"/>
              <w:bottom w:val="dashSmallGap" w:sz="4" w:space="0" w:color="auto"/>
              <w:right w:val="nil"/>
            </w:tcBorders>
            <w:vAlign w:val="center"/>
          </w:tcPr>
          <w:p w14:paraId="2848643A"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7C39CF05" w14:textId="77777777" w:rsidR="00FC6D8D" w:rsidRPr="005C535C" w:rsidRDefault="00FC6D8D">
            <w:pPr>
              <w:jc w:val="center"/>
              <w:rPr>
                <w:sz w:val="20"/>
              </w:rPr>
            </w:pPr>
          </w:p>
        </w:tc>
        <w:tc>
          <w:tcPr>
            <w:tcW w:w="1094" w:type="dxa"/>
            <w:tcBorders>
              <w:top w:val="dashSmallGap" w:sz="4" w:space="0" w:color="auto"/>
              <w:left w:val="nil"/>
              <w:bottom w:val="dashSmallGap" w:sz="4" w:space="0" w:color="auto"/>
              <w:right w:val="nil"/>
            </w:tcBorders>
            <w:vAlign w:val="center"/>
          </w:tcPr>
          <w:p w14:paraId="50C7FDBC" w14:textId="77777777" w:rsidR="00FC6D8D" w:rsidRPr="005C535C" w:rsidRDefault="00FC6D8D">
            <w:pPr>
              <w:jc w:val="center"/>
              <w:rPr>
                <w:sz w:val="20"/>
              </w:rPr>
            </w:pPr>
          </w:p>
        </w:tc>
        <w:tc>
          <w:tcPr>
            <w:tcW w:w="416" w:type="dxa"/>
            <w:tcBorders>
              <w:top w:val="dashSmallGap" w:sz="4" w:space="0" w:color="auto"/>
              <w:left w:val="nil"/>
              <w:bottom w:val="dashSmallGap" w:sz="4" w:space="0" w:color="auto"/>
              <w:right w:val="nil"/>
            </w:tcBorders>
            <w:vAlign w:val="center"/>
          </w:tcPr>
          <w:p w14:paraId="235DE626" w14:textId="77777777" w:rsidR="00FC6D8D" w:rsidRPr="005C535C" w:rsidRDefault="00FC6D8D">
            <w:pPr>
              <w:jc w:val="center"/>
              <w:rPr>
                <w:sz w:val="20"/>
              </w:rPr>
            </w:pPr>
          </w:p>
        </w:tc>
        <w:tc>
          <w:tcPr>
            <w:tcW w:w="850" w:type="dxa"/>
            <w:tcBorders>
              <w:top w:val="dashSmallGap" w:sz="4" w:space="0" w:color="auto"/>
              <w:left w:val="nil"/>
              <w:bottom w:val="dashSmallGap" w:sz="4" w:space="0" w:color="auto"/>
              <w:right w:val="nil"/>
            </w:tcBorders>
            <w:vAlign w:val="center"/>
          </w:tcPr>
          <w:p w14:paraId="6452F2E7"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5D3D8379" w14:textId="77777777" w:rsidR="00FC6D8D" w:rsidRPr="005C535C" w:rsidRDefault="00FC6D8D">
            <w:pPr>
              <w:jc w:val="center"/>
              <w:rPr>
                <w:sz w:val="20"/>
              </w:rPr>
            </w:pPr>
          </w:p>
        </w:tc>
      </w:tr>
      <w:tr w:rsidR="00FC6D8D" w:rsidRPr="005C535C" w14:paraId="3F0FCD7A" w14:textId="77777777" w:rsidTr="00FC6D8D">
        <w:trPr>
          <w:trHeight w:val="288"/>
          <w:jc w:val="center"/>
        </w:trPr>
        <w:tc>
          <w:tcPr>
            <w:tcW w:w="222" w:type="dxa"/>
            <w:tcBorders>
              <w:top w:val="nil"/>
              <w:left w:val="thinThickLargeGap" w:sz="24" w:space="0" w:color="auto"/>
              <w:bottom w:val="nil"/>
              <w:right w:val="dashSmallGap" w:sz="4" w:space="0" w:color="auto"/>
            </w:tcBorders>
            <w:vAlign w:val="center"/>
          </w:tcPr>
          <w:p w14:paraId="6DB6AAFD" w14:textId="77777777" w:rsidR="00FC6D8D" w:rsidRPr="005C535C" w:rsidRDefault="00FC6D8D">
            <w:pPr>
              <w:jc w:val="center"/>
              <w:rPr>
                <w:sz w:val="20"/>
              </w:rPr>
            </w:pPr>
          </w:p>
        </w:tc>
        <w:tc>
          <w:tcPr>
            <w:tcW w:w="5770" w:type="dxa"/>
            <w:gridSpan w:val="7"/>
            <w:tcBorders>
              <w:top w:val="dashSmallGap" w:sz="4" w:space="0" w:color="auto"/>
              <w:left w:val="dashSmallGap" w:sz="4" w:space="0" w:color="auto"/>
              <w:bottom w:val="dashSmallGap" w:sz="4" w:space="0" w:color="auto"/>
              <w:right w:val="dashSmallGap" w:sz="4" w:space="0" w:color="auto"/>
            </w:tcBorders>
            <w:vAlign w:val="center"/>
            <w:hideMark/>
          </w:tcPr>
          <w:p w14:paraId="13CAAFA3" w14:textId="77777777" w:rsidR="00FC6D8D" w:rsidRPr="005C535C" w:rsidRDefault="00FC6D8D">
            <w:pPr>
              <w:jc w:val="center"/>
              <w:rPr>
                <w:sz w:val="20"/>
              </w:rPr>
            </w:pPr>
            <w:r w:rsidRPr="005C535C">
              <w:rPr>
                <w:sz w:val="20"/>
                <w:u w:val="single"/>
              </w:rPr>
              <w:t>Supply</w:t>
            </w:r>
            <w:r w:rsidRPr="005C535C">
              <w:rPr>
                <w:sz w:val="20"/>
              </w:rPr>
              <w:t xml:space="preserve"> Chain Management </w:t>
            </w:r>
            <w:r w:rsidRPr="005C535C">
              <w:rPr>
                <w:i/>
                <w:iCs/>
                <w:sz w:val="20"/>
              </w:rPr>
              <w:t xml:space="preserve">to achieve </w:t>
            </w:r>
            <w:r w:rsidRPr="005C535C">
              <w:rPr>
                <w:sz w:val="20"/>
              </w:rPr>
              <w:t xml:space="preserve">Order Fulfillment </w:t>
            </w:r>
          </w:p>
          <w:p w14:paraId="61C0C047" w14:textId="77777777" w:rsidR="00FC6D8D" w:rsidRPr="005C535C" w:rsidRDefault="00FC6D8D">
            <w:pPr>
              <w:jc w:val="center"/>
              <w:rPr>
                <w:sz w:val="20"/>
              </w:rPr>
            </w:pPr>
            <w:r w:rsidRPr="005C535C">
              <w:rPr>
                <w:sz w:val="20"/>
                <w:u w:val="single"/>
              </w:rPr>
              <w:t>Value</w:t>
            </w:r>
            <w:r w:rsidRPr="005C535C">
              <w:rPr>
                <w:sz w:val="20"/>
              </w:rPr>
              <w:t xml:space="preserve"> Chain Management </w:t>
            </w:r>
            <w:r w:rsidRPr="005C535C">
              <w:rPr>
                <w:i/>
                <w:iCs/>
                <w:sz w:val="20"/>
              </w:rPr>
              <w:t xml:space="preserve">to achieve </w:t>
            </w:r>
            <w:r w:rsidRPr="005C535C">
              <w:rPr>
                <w:sz w:val="20"/>
              </w:rPr>
              <w:t>Competitive Advantage</w:t>
            </w:r>
          </w:p>
        </w:tc>
        <w:tc>
          <w:tcPr>
            <w:tcW w:w="222" w:type="dxa"/>
            <w:tcBorders>
              <w:top w:val="nil"/>
              <w:left w:val="dashSmallGap" w:sz="4" w:space="0" w:color="auto"/>
              <w:bottom w:val="nil"/>
              <w:right w:val="thickThinLargeGap" w:sz="24" w:space="0" w:color="auto"/>
            </w:tcBorders>
            <w:vAlign w:val="center"/>
          </w:tcPr>
          <w:p w14:paraId="3A9D493F" w14:textId="77777777" w:rsidR="00FC6D8D" w:rsidRPr="005C535C" w:rsidRDefault="00FC6D8D">
            <w:pPr>
              <w:jc w:val="center"/>
              <w:rPr>
                <w:sz w:val="20"/>
              </w:rPr>
            </w:pPr>
          </w:p>
        </w:tc>
      </w:tr>
      <w:tr w:rsidR="00FC6D8D" w:rsidRPr="005C535C" w14:paraId="3FBFB838" w14:textId="77777777" w:rsidTr="00CF64F9">
        <w:trPr>
          <w:jc w:val="center"/>
        </w:trPr>
        <w:tc>
          <w:tcPr>
            <w:tcW w:w="222" w:type="dxa"/>
            <w:tcBorders>
              <w:top w:val="nil"/>
              <w:left w:val="thinThickLargeGap" w:sz="24" w:space="0" w:color="auto"/>
              <w:bottom w:val="nil"/>
              <w:right w:val="nil"/>
            </w:tcBorders>
            <w:vAlign w:val="center"/>
          </w:tcPr>
          <w:p w14:paraId="5C4AA81F" w14:textId="77777777" w:rsidR="00FC6D8D" w:rsidRPr="005C535C" w:rsidRDefault="00FC6D8D">
            <w:pPr>
              <w:jc w:val="center"/>
              <w:rPr>
                <w:sz w:val="20"/>
              </w:rPr>
            </w:pPr>
          </w:p>
        </w:tc>
        <w:tc>
          <w:tcPr>
            <w:tcW w:w="894" w:type="dxa"/>
            <w:tcBorders>
              <w:top w:val="dashSmallGap" w:sz="4" w:space="0" w:color="auto"/>
              <w:left w:val="nil"/>
              <w:bottom w:val="single" w:sz="12" w:space="0" w:color="auto"/>
              <w:right w:val="nil"/>
            </w:tcBorders>
            <w:vAlign w:val="center"/>
          </w:tcPr>
          <w:p w14:paraId="37208F32" w14:textId="77777777" w:rsidR="00FC6D8D" w:rsidRPr="005C535C" w:rsidRDefault="00FC6D8D">
            <w:pPr>
              <w:jc w:val="center"/>
              <w:rPr>
                <w:sz w:val="20"/>
              </w:rPr>
            </w:pPr>
          </w:p>
        </w:tc>
        <w:tc>
          <w:tcPr>
            <w:tcW w:w="416" w:type="dxa"/>
            <w:tcBorders>
              <w:top w:val="dashSmallGap" w:sz="4" w:space="0" w:color="auto"/>
              <w:left w:val="nil"/>
              <w:bottom w:val="single" w:sz="12" w:space="0" w:color="auto"/>
              <w:right w:val="nil"/>
            </w:tcBorders>
            <w:vAlign w:val="center"/>
          </w:tcPr>
          <w:p w14:paraId="77223426" w14:textId="77777777" w:rsidR="00FC6D8D" w:rsidRPr="005C535C" w:rsidRDefault="00FC6D8D">
            <w:pPr>
              <w:jc w:val="center"/>
              <w:rPr>
                <w:sz w:val="20"/>
              </w:rPr>
            </w:pPr>
          </w:p>
        </w:tc>
        <w:tc>
          <w:tcPr>
            <w:tcW w:w="1684" w:type="dxa"/>
            <w:tcBorders>
              <w:top w:val="dashSmallGap" w:sz="4" w:space="0" w:color="auto"/>
              <w:left w:val="nil"/>
              <w:bottom w:val="single" w:sz="12" w:space="0" w:color="auto"/>
              <w:right w:val="nil"/>
            </w:tcBorders>
            <w:vAlign w:val="center"/>
          </w:tcPr>
          <w:p w14:paraId="76377E7A" w14:textId="77777777" w:rsidR="00FC6D8D" w:rsidRPr="005C535C" w:rsidRDefault="00FC6D8D">
            <w:pPr>
              <w:jc w:val="center"/>
              <w:rPr>
                <w:sz w:val="20"/>
              </w:rPr>
            </w:pPr>
          </w:p>
        </w:tc>
        <w:tc>
          <w:tcPr>
            <w:tcW w:w="416" w:type="dxa"/>
            <w:tcBorders>
              <w:top w:val="dashSmallGap" w:sz="4" w:space="0" w:color="auto"/>
              <w:left w:val="nil"/>
              <w:bottom w:val="single" w:sz="12" w:space="0" w:color="auto"/>
              <w:right w:val="nil"/>
            </w:tcBorders>
            <w:vAlign w:val="center"/>
          </w:tcPr>
          <w:p w14:paraId="49FC0515" w14:textId="77777777" w:rsidR="00FC6D8D" w:rsidRPr="005C535C" w:rsidRDefault="00FC6D8D">
            <w:pPr>
              <w:jc w:val="center"/>
              <w:rPr>
                <w:sz w:val="20"/>
              </w:rPr>
            </w:pPr>
          </w:p>
        </w:tc>
        <w:tc>
          <w:tcPr>
            <w:tcW w:w="1094" w:type="dxa"/>
            <w:tcBorders>
              <w:top w:val="dashSmallGap" w:sz="4" w:space="0" w:color="auto"/>
              <w:left w:val="nil"/>
              <w:bottom w:val="single" w:sz="12" w:space="0" w:color="auto"/>
              <w:right w:val="nil"/>
            </w:tcBorders>
            <w:vAlign w:val="center"/>
          </w:tcPr>
          <w:p w14:paraId="645BCCB8" w14:textId="77777777" w:rsidR="00FC6D8D" w:rsidRPr="005C535C" w:rsidRDefault="00FC6D8D">
            <w:pPr>
              <w:jc w:val="center"/>
              <w:rPr>
                <w:sz w:val="20"/>
              </w:rPr>
            </w:pPr>
          </w:p>
        </w:tc>
        <w:tc>
          <w:tcPr>
            <w:tcW w:w="416" w:type="dxa"/>
            <w:tcBorders>
              <w:top w:val="dashSmallGap" w:sz="4" w:space="0" w:color="auto"/>
              <w:left w:val="nil"/>
              <w:bottom w:val="single" w:sz="12" w:space="0" w:color="auto"/>
              <w:right w:val="nil"/>
            </w:tcBorders>
            <w:vAlign w:val="center"/>
          </w:tcPr>
          <w:p w14:paraId="30C9A3BC" w14:textId="77777777" w:rsidR="00FC6D8D" w:rsidRPr="005C535C" w:rsidRDefault="00FC6D8D">
            <w:pPr>
              <w:jc w:val="center"/>
              <w:rPr>
                <w:sz w:val="20"/>
              </w:rPr>
            </w:pPr>
          </w:p>
        </w:tc>
        <w:tc>
          <w:tcPr>
            <w:tcW w:w="850" w:type="dxa"/>
            <w:tcBorders>
              <w:top w:val="dashSmallGap" w:sz="4" w:space="0" w:color="auto"/>
              <w:left w:val="nil"/>
              <w:bottom w:val="single" w:sz="12" w:space="0" w:color="auto"/>
              <w:right w:val="nil"/>
            </w:tcBorders>
            <w:vAlign w:val="center"/>
          </w:tcPr>
          <w:p w14:paraId="429B248F"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54D663CE" w14:textId="77777777" w:rsidR="00FC6D8D" w:rsidRPr="005C535C" w:rsidRDefault="00FC6D8D">
            <w:pPr>
              <w:jc w:val="center"/>
              <w:rPr>
                <w:sz w:val="20"/>
              </w:rPr>
            </w:pPr>
          </w:p>
        </w:tc>
      </w:tr>
      <w:tr w:rsidR="00FC6D8D" w:rsidRPr="005C535C" w14:paraId="43413E27" w14:textId="77777777" w:rsidTr="00CF64F9">
        <w:trPr>
          <w:trHeight w:val="288"/>
          <w:jc w:val="center"/>
        </w:trPr>
        <w:tc>
          <w:tcPr>
            <w:tcW w:w="222" w:type="dxa"/>
            <w:tcBorders>
              <w:top w:val="nil"/>
              <w:left w:val="thinThickLargeGap" w:sz="24" w:space="0" w:color="auto"/>
              <w:bottom w:val="nil"/>
              <w:right w:val="single" w:sz="12" w:space="0" w:color="auto"/>
            </w:tcBorders>
            <w:vAlign w:val="center"/>
          </w:tcPr>
          <w:p w14:paraId="390B02C7" w14:textId="77777777" w:rsidR="00FC6D8D" w:rsidRPr="005C535C" w:rsidRDefault="00FC6D8D">
            <w:pPr>
              <w:jc w:val="center"/>
              <w:rPr>
                <w:sz w:val="20"/>
              </w:rPr>
            </w:pPr>
          </w:p>
        </w:tc>
        <w:tc>
          <w:tcPr>
            <w:tcW w:w="5770"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6765C3D" w14:textId="77777777" w:rsidR="00FC6D8D" w:rsidRPr="005C535C" w:rsidRDefault="00FC6D8D">
            <w:pPr>
              <w:jc w:val="center"/>
              <w:rPr>
                <w:sz w:val="20"/>
              </w:rPr>
            </w:pPr>
            <w:r w:rsidRPr="005C535C">
              <w:rPr>
                <w:i/>
                <w:iCs/>
                <w:sz w:val="20"/>
              </w:rPr>
              <w:t>Supply Chain Drivers</w:t>
            </w:r>
            <w:r w:rsidRPr="005C535C">
              <w:rPr>
                <w:sz w:val="20"/>
              </w:rPr>
              <w:t>:  Analytics, Globalization, Sustainability</w:t>
            </w:r>
          </w:p>
        </w:tc>
        <w:tc>
          <w:tcPr>
            <w:tcW w:w="222" w:type="dxa"/>
            <w:tcBorders>
              <w:top w:val="nil"/>
              <w:left w:val="single" w:sz="12" w:space="0" w:color="auto"/>
              <w:bottom w:val="nil"/>
              <w:right w:val="thickThinLargeGap" w:sz="24" w:space="0" w:color="auto"/>
            </w:tcBorders>
            <w:vAlign w:val="center"/>
          </w:tcPr>
          <w:p w14:paraId="35BD8918" w14:textId="77777777" w:rsidR="00FC6D8D" w:rsidRPr="005C535C" w:rsidRDefault="00FC6D8D">
            <w:pPr>
              <w:jc w:val="center"/>
              <w:rPr>
                <w:sz w:val="20"/>
              </w:rPr>
            </w:pPr>
          </w:p>
        </w:tc>
      </w:tr>
      <w:tr w:rsidR="00FC6D8D" w:rsidRPr="005C535C" w14:paraId="2C9AAB98" w14:textId="77777777" w:rsidTr="00CF64F9">
        <w:trPr>
          <w:trHeight w:val="288"/>
          <w:jc w:val="center"/>
        </w:trPr>
        <w:tc>
          <w:tcPr>
            <w:tcW w:w="222" w:type="dxa"/>
            <w:tcBorders>
              <w:top w:val="nil"/>
              <w:left w:val="thinThickLargeGap" w:sz="24" w:space="0" w:color="auto"/>
              <w:bottom w:val="nil"/>
            </w:tcBorders>
            <w:vAlign w:val="center"/>
          </w:tcPr>
          <w:p w14:paraId="25A81B23" w14:textId="77777777" w:rsidR="00FC6D8D" w:rsidRPr="005C535C" w:rsidRDefault="00FC6D8D">
            <w:pPr>
              <w:jc w:val="center"/>
              <w:rPr>
                <w:sz w:val="20"/>
              </w:rPr>
            </w:pPr>
          </w:p>
        </w:tc>
        <w:tc>
          <w:tcPr>
            <w:tcW w:w="5770" w:type="dxa"/>
            <w:gridSpan w:val="7"/>
            <w:tcBorders>
              <w:top w:val="single" w:sz="12" w:space="0" w:color="auto"/>
              <w:bottom w:val="triple" w:sz="4" w:space="0" w:color="auto"/>
            </w:tcBorders>
            <w:vAlign w:val="center"/>
          </w:tcPr>
          <w:p w14:paraId="3D25D9B1"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701D3C2E" w14:textId="77777777" w:rsidR="00FC6D8D" w:rsidRPr="005C535C" w:rsidRDefault="00FC6D8D">
            <w:pPr>
              <w:jc w:val="center"/>
              <w:rPr>
                <w:sz w:val="20"/>
              </w:rPr>
            </w:pPr>
          </w:p>
        </w:tc>
      </w:tr>
      <w:tr w:rsidR="00FC6D8D" w:rsidRPr="005C535C" w14:paraId="5CE2D0EE" w14:textId="77777777" w:rsidTr="001C47BF">
        <w:trPr>
          <w:trHeight w:val="288"/>
          <w:jc w:val="center"/>
        </w:trPr>
        <w:tc>
          <w:tcPr>
            <w:tcW w:w="222" w:type="dxa"/>
            <w:tcBorders>
              <w:top w:val="nil"/>
              <w:left w:val="thinThickLargeGap" w:sz="24" w:space="0" w:color="auto"/>
              <w:bottom w:val="nil"/>
            </w:tcBorders>
            <w:vAlign w:val="center"/>
          </w:tcPr>
          <w:p w14:paraId="73712889" w14:textId="77777777" w:rsidR="00FC6D8D" w:rsidRPr="005C535C" w:rsidRDefault="00FC6D8D">
            <w:pPr>
              <w:jc w:val="center"/>
              <w:rPr>
                <w:sz w:val="20"/>
              </w:rPr>
            </w:pPr>
          </w:p>
        </w:tc>
        <w:tc>
          <w:tcPr>
            <w:tcW w:w="5770" w:type="dxa"/>
            <w:gridSpan w:val="7"/>
            <w:tcBorders>
              <w:top w:val="triple" w:sz="4" w:space="0" w:color="auto"/>
              <w:bottom w:val="single" w:sz="4" w:space="0" w:color="auto"/>
            </w:tcBorders>
            <w:vAlign w:val="center"/>
          </w:tcPr>
          <w:p w14:paraId="572D0747" w14:textId="77777777" w:rsidR="00FC6D8D" w:rsidRPr="005C535C" w:rsidRDefault="00FC6D8D">
            <w:pPr>
              <w:jc w:val="center"/>
              <w:rPr>
                <w:sz w:val="20"/>
              </w:rPr>
            </w:pPr>
          </w:p>
        </w:tc>
        <w:tc>
          <w:tcPr>
            <w:tcW w:w="222" w:type="dxa"/>
            <w:tcBorders>
              <w:top w:val="nil"/>
              <w:left w:val="nil"/>
              <w:bottom w:val="nil"/>
              <w:right w:val="thickThinLargeGap" w:sz="24" w:space="0" w:color="auto"/>
            </w:tcBorders>
            <w:vAlign w:val="center"/>
          </w:tcPr>
          <w:p w14:paraId="757D2434" w14:textId="77777777" w:rsidR="00FC6D8D" w:rsidRPr="005C535C" w:rsidRDefault="00FC6D8D">
            <w:pPr>
              <w:jc w:val="center"/>
              <w:rPr>
                <w:sz w:val="20"/>
              </w:rPr>
            </w:pPr>
          </w:p>
        </w:tc>
      </w:tr>
      <w:tr w:rsidR="00FC6D8D" w:rsidRPr="005C535C" w14:paraId="6AFBB837"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0E28B8F6" w14:textId="77777777" w:rsidR="00FC6D8D" w:rsidRPr="005C535C" w:rsidRDefault="00FC6D8D">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457B8" w14:textId="77777777" w:rsidR="00D955F8" w:rsidRPr="005C535C" w:rsidRDefault="00FC6D8D" w:rsidP="00FC6D8D">
            <w:pPr>
              <w:rPr>
                <w:sz w:val="20"/>
              </w:rPr>
            </w:pPr>
            <w:r w:rsidRPr="005C535C">
              <w:rPr>
                <w:sz w:val="20"/>
                <w:u w:val="single"/>
              </w:rPr>
              <w:t>Analytics</w:t>
            </w:r>
            <w:r w:rsidRPr="005C535C">
              <w:rPr>
                <w:sz w:val="20"/>
              </w:rPr>
              <w:t xml:space="preserve">.  </w:t>
            </w:r>
          </w:p>
          <w:p w14:paraId="77DF56ED" w14:textId="63306A21" w:rsidR="00FC6D8D" w:rsidRPr="005C535C" w:rsidRDefault="00D955F8" w:rsidP="00D955F8">
            <w:pPr>
              <w:ind w:left="297" w:hanging="180"/>
              <w:rPr>
                <w:sz w:val="20"/>
              </w:rPr>
            </w:pPr>
            <w:r w:rsidRPr="005C535C">
              <w:rPr>
                <w:sz w:val="20"/>
              </w:rPr>
              <w:t>Big Data: Descriptive, Predictive, Prescriptive, Advanced, Modeling, AI.</w:t>
            </w:r>
          </w:p>
          <w:p w14:paraId="4B4C67A5" w14:textId="271EC9CC" w:rsidR="00D955F8" w:rsidRPr="005C535C" w:rsidRDefault="00D955F8" w:rsidP="00D955F8">
            <w:pPr>
              <w:ind w:left="297" w:hanging="180"/>
              <w:rPr>
                <w:sz w:val="20"/>
              </w:rPr>
            </w:pPr>
            <w:r w:rsidRPr="005C535C">
              <w:rPr>
                <w:sz w:val="20"/>
              </w:rPr>
              <w:t>IoT, Cloud computing, Virtual reality, Augmented reality, Intelligent operations.</w:t>
            </w:r>
          </w:p>
        </w:tc>
        <w:tc>
          <w:tcPr>
            <w:tcW w:w="222" w:type="dxa"/>
            <w:tcBorders>
              <w:top w:val="nil"/>
              <w:left w:val="single" w:sz="4" w:space="0" w:color="auto"/>
              <w:bottom w:val="nil"/>
              <w:right w:val="thickThinLargeGap" w:sz="24" w:space="0" w:color="auto"/>
            </w:tcBorders>
            <w:vAlign w:val="center"/>
          </w:tcPr>
          <w:p w14:paraId="4D30FA36" w14:textId="77777777" w:rsidR="00FC6D8D" w:rsidRPr="005C535C" w:rsidRDefault="00FC6D8D">
            <w:pPr>
              <w:jc w:val="center"/>
              <w:rPr>
                <w:sz w:val="20"/>
              </w:rPr>
            </w:pPr>
          </w:p>
        </w:tc>
      </w:tr>
      <w:tr w:rsidR="00FC6D8D" w:rsidRPr="005C535C" w14:paraId="4E39158A" w14:textId="77777777" w:rsidTr="001C47BF">
        <w:trPr>
          <w:trHeight w:val="288"/>
          <w:jc w:val="center"/>
        </w:trPr>
        <w:tc>
          <w:tcPr>
            <w:tcW w:w="222" w:type="dxa"/>
            <w:tcBorders>
              <w:top w:val="nil"/>
              <w:left w:val="thinThickLargeGap" w:sz="24" w:space="0" w:color="auto"/>
              <w:bottom w:val="nil"/>
            </w:tcBorders>
            <w:vAlign w:val="center"/>
          </w:tcPr>
          <w:p w14:paraId="0264C2DF" w14:textId="77777777" w:rsidR="00FC6D8D" w:rsidRPr="005C535C" w:rsidRDefault="00FC6D8D">
            <w:pPr>
              <w:jc w:val="center"/>
              <w:rPr>
                <w:sz w:val="20"/>
              </w:rPr>
            </w:pPr>
          </w:p>
        </w:tc>
        <w:tc>
          <w:tcPr>
            <w:tcW w:w="5770" w:type="dxa"/>
            <w:gridSpan w:val="7"/>
            <w:tcBorders>
              <w:top w:val="single" w:sz="4" w:space="0" w:color="auto"/>
              <w:bottom w:val="single" w:sz="4" w:space="0" w:color="auto"/>
            </w:tcBorders>
            <w:vAlign w:val="center"/>
          </w:tcPr>
          <w:p w14:paraId="6E94A05A" w14:textId="77777777" w:rsidR="00FC6D8D" w:rsidRPr="005C535C" w:rsidRDefault="00FC6D8D" w:rsidP="00FC6D8D">
            <w:pPr>
              <w:rPr>
                <w:sz w:val="20"/>
              </w:rPr>
            </w:pPr>
          </w:p>
        </w:tc>
        <w:tc>
          <w:tcPr>
            <w:tcW w:w="222" w:type="dxa"/>
            <w:tcBorders>
              <w:top w:val="nil"/>
              <w:left w:val="nil"/>
              <w:bottom w:val="nil"/>
              <w:right w:val="thickThinLargeGap" w:sz="24" w:space="0" w:color="auto"/>
            </w:tcBorders>
            <w:vAlign w:val="center"/>
          </w:tcPr>
          <w:p w14:paraId="56D89781" w14:textId="77777777" w:rsidR="00FC6D8D" w:rsidRPr="005C535C" w:rsidRDefault="00FC6D8D">
            <w:pPr>
              <w:jc w:val="center"/>
              <w:rPr>
                <w:sz w:val="20"/>
              </w:rPr>
            </w:pPr>
          </w:p>
        </w:tc>
      </w:tr>
      <w:tr w:rsidR="00FC6D8D" w:rsidRPr="005C535C" w14:paraId="66ECF642"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779472D2" w14:textId="77777777" w:rsidR="00FC6D8D" w:rsidRPr="005C535C" w:rsidRDefault="00FC6D8D">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8CABE" w14:textId="61BF25A4" w:rsidR="00FC6D8D" w:rsidRPr="005C535C" w:rsidRDefault="00FC6D8D" w:rsidP="00FC6D8D">
            <w:pPr>
              <w:rPr>
                <w:sz w:val="20"/>
              </w:rPr>
            </w:pPr>
            <w:r w:rsidRPr="005C535C">
              <w:rPr>
                <w:sz w:val="20"/>
                <w:u w:val="single"/>
              </w:rPr>
              <w:t>Globalization</w:t>
            </w:r>
            <w:r w:rsidR="00D955F8" w:rsidRPr="005C535C">
              <w:rPr>
                <w:sz w:val="20"/>
              </w:rPr>
              <w:t>.</w:t>
            </w:r>
          </w:p>
          <w:p w14:paraId="7D140048" w14:textId="7B7A1D0A" w:rsidR="001C47BF" w:rsidRPr="005C535C" w:rsidRDefault="001C47BF" w:rsidP="001C47BF">
            <w:pPr>
              <w:ind w:left="117"/>
              <w:rPr>
                <w:sz w:val="20"/>
              </w:rPr>
            </w:pPr>
            <w:r w:rsidRPr="005C535C">
              <w:rPr>
                <w:sz w:val="20"/>
              </w:rPr>
              <w:t>Access and Opportunity:  Transportation, Communication.</w:t>
            </w:r>
          </w:p>
          <w:p w14:paraId="1505D5C2" w14:textId="53DC3C89" w:rsidR="00D955F8" w:rsidRPr="005C535C" w:rsidRDefault="001C47BF" w:rsidP="001C47BF">
            <w:pPr>
              <w:ind w:left="117"/>
              <w:rPr>
                <w:sz w:val="20"/>
              </w:rPr>
            </w:pPr>
            <w:r w:rsidRPr="005C535C">
              <w:rPr>
                <w:sz w:val="20"/>
              </w:rPr>
              <w:t xml:space="preserve">Capability and Potential:  Resources, Economics, Markets. </w:t>
            </w:r>
          </w:p>
        </w:tc>
        <w:tc>
          <w:tcPr>
            <w:tcW w:w="222" w:type="dxa"/>
            <w:tcBorders>
              <w:top w:val="nil"/>
              <w:left w:val="single" w:sz="4" w:space="0" w:color="auto"/>
              <w:bottom w:val="nil"/>
              <w:right w:val="thickThinLargeGap" w:sz="24" w:space="0" w:color="auto"/>
            </w:tcBorders>
            <w:vAlign w:val="center"/>
          </w:tcPr>
          <w:p w14:paraId="1BE62382" w14:textId="77777777" w:rsidR="00FC6D8D" w:rsidRPr="005C535C" w:rsidRDefault="00FC6D8D">
            <w:pPr>
              <w:jc w:val="center"/>
              <w:rPr>
                <w:sz w:val="20"/>
              </w:rPr>
            </w:pPr>
          </w:p>
        </w:tc>
      </w:tr>
      <w:tr w:rsidR="00FC6D8D" w:rsidRPr="005C535C" w14:paraId="60C9D953" w14:textId="77777777" w:rsidTr="001C47BF">
        <w:trPr>
          <w:trHeight w:val="288"/>
          <w:jc w:val="center"/>
        </w:trPr>
        <w:tc>
          <w:tcPr>
            <w:tcW w:w="222" w:type="dxa"/>
            <w:tcBorders>
              <w:top w:val="nil"/>
              <w:left w:val="thinThickLargeGap" w:sz="24" w:space="0" w:color="auto"/>
              <w:bottom w:val="nil"/>
            </w:tcBorders>
            <w:vAlign w:val="center"/>
          </w:tcPr>
          <w:p w14:paraId="21812F33" w14:textId="77777777" w:rsidR="00FC6D8D" w:rsidRPr="005C535C" w:rsidRDefault="00FC6D8D">
            <w:pPr>
              <w:jc w:val="center"/>
              <w:rPr>
                <w:sz w:val="20"/>
              </w:rPr>
            </w:pPr>
          </w:p>
        </w:tc>
        <w:tc>
          <w:tcPr>
            <w:tcW w:w="5770" w:type="dxa"/>
            <w:gridSpan w:val="7"/>
            <w:tcBorders>
              <w:top w:val="single" w:sz="4" w:space="0" w:color="auto"/>
              <w:bottom w:val="single" w:sz="4" w:space="0" w:color="auto"/>
            </w:tcBorders>
            <w:vAlign w:val="center"/>
          </w:tcPr>
          <w:p w14:paraId="73FC8EF7" w14:textId="77777777" w:rsidR="00FC6D8D" w:rsidRPr="005C535C" w:rsidRDefault="00FC6D8D" w:rsidP="00FC6D8D">
            <w:pPr>
              <w:rPr>
                <w:sz w:val="20"/>
              </w:rPr>
            </w:pPr>
          </w:p>
        </w:tc>
        <w:tc>
          <w:tcPr>
            <w:tcW w:w="222" w:type="dxa"/>
            <w:tcBorders>
              <w:top w:val="nil"/>
              <w:left w:val="nil"/>
              <w:bottom w:val="nil"/>
              <w:right w:val="thickThinLargeGap" w:sz="24" w:space="0" w:color="auto"/>
            </w:tcBorders>
            <w:vAlign w:val="center"/>
          </w:tcPr>
          <w:p w14:paraId="3B0598F6" w14:textId="77777777" w:rsidR="00FC6D8D" w:rsidRPr="005C535C" w:rsidRDefault="00FC6D8D">
            <w:pPr>
              <w:jc w:val="center"/>
              <w:rPr>
                <w:sz w:val="20"/>
              </w:rPr>
            </w:pPr>
          </w:p>
        </w:tc>
      </w:tr>
      <w:tr w:rsidR="00FC6D8D" w:rsidRPr="005C535C" w14:paraId="14F0EA36" w14:textId="77777777" w:rsidTr="00216951">
        <w:trPr>
          <w:trHeight w:val="288"/>
          <w:jc w:val="center"/>
        </w:trPr>
        <w:tc>
          <w:tcPr>
            <w:tcW w:w="222" w:type="dxa"/>
            <w:tcBorders>
              <w:top w:val="nil"/>
              <w:left w:val="thinThickLargeGap" w:sz="24" w:space="0" w:color="auto"/>
              <w:bottom w:val="nil"/>
              <w:right w:val="single" w:sz="4" w:space="0" w:color="auto"/>
            </w:tcBorders>
            <w:vAlign w:val="center"/>
          </w:tcPr>
          <w:p w14:paraId="4E194438" w14:textId="77777777" w:rsidR="00FC6D8D" w:rsidRPr="005C535C" w:rsidRDefault="00FC6D8D">
            <w:pPr>
              <w:jc w:val="center"/>
              <w:rPr>
                <w:sz w:val="20"/>
              </w:rPr>
            </w:pPr>
          </w:p>
        </w:tc>
        <w:tc>
          <w:tcPr>
            <w:tcW w:w="57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7C44C" w14:textId="77777777" w:rsidR="00FC6D8D" w:rsidRPr="005C535C" w:rsidRDefault="00FC6D8D" w:rsidP="00FC6D8D">
            <w:pPr>
              <w:rPr>
                <w:sz w:val="20"/>
              </w:rPr>
            </w:pPr>
            <w:r w:rsidRPr="005C535C">
              <w:rPr>
                <w:sz w:val="20"/>
                <w:u w:val="single"/>
              </w:rPr>
              <w:t>Sustainability</w:t>
            </w:r>
            <w:r w:rsidR="00D955F8" w:rsidRPr="005C535C">
              <w:rPr>
                <w:sz w:val="20"/>
              </w:rPr>
              <w:t>.</w:t>
            </w:r>
          </w:p>
          <w:p w14:paraId="5F93D51F" w14:textId="77777777" w:rsidR="00D955F8" w:rsidRPr="005C535C" w:rsidRDefault="00D955F8" w:rsidP="001C47BF">
            <w:pPr>
              <w:ind w:left="297" w:hanging="180"/>
              <w:rPr>
                <w:sz w:val="20"/>
              </w:rPr>
            </w:pPr>
            <w:r w:rsidRPr="005C535C">
              <w:rPr>
                <w:sz w:val="20"/>
              </w:rPr>
              <w:t>TBL. Triple Bottom Line: Economic (Profit) Sustainability, Environmental (Planet) Sustainability, Sociopolitical (People) Sustainability.</w:t>
            </w:r>
          </w:p>
          <w:p w14:paraId="3A5B0464" w14:textId="39287FE4" w:rsidR="00D955F8" w:rsidRPr="005C535C" w:rsidRDefault="00D955F8" w:rsidP="001C47BF">
            <w:pPr>
              <w:ind w:left="297" w:hanging="180"/>
              <w:rPr>
                <w:sz w:val="20"/>
              </w:rPr>
            </w:pPr>
            <w:r w:rsidRPr="005C535C">
              <w:rPr>
                <w:sz w:val="20"/>
              </w:rPr>
              <w:t>CSR.  Corporate Social Responsibility:</w:t>
            </w:r>
            <w:r w:rsidR="001C47BF" w:rsidRPr="005C535C">
              <w:rPr>
                <w:sz w:val="20"/>
              </w:rPr>
              <w:t xml:space="preserve">  Policy and practice of an organization based on ethical behavior.</w:t>
            </w:r>
          </w:p>
        </w:tc>
        <w:tc>
          <w:tcPr>
            <w:tcW w:w="222" w:type="dxa"/>
            <w:tcBorders>
              <w:top w:val="nil"/>
              <w:left w:val="single" w:sz="4" w:space="0" w:color="auto"/>
              <w:bottom w:val="nil"/>
              <w:right w:val="thickThinLargeGap" w:sz="24" w:space="0" w:color="auto"/>
            </w:tcBorders>
            <w:vAlign w:val="center"/>
          </w:tcPr>
          <w:p w14:paraId="50C44752" w14:textId="77777777" w:rsidR="00FC6D8D" w:rsidRPr="005C535C" w:rsidRDefault="00FC6D8D">
            <w:pPr>
              <w:jc w:val="center"/>
              <w:rPr>
                <w:sz w:val="20"/>
              </w:rPr>
            </w:pPr>
          </w:p>
        </w:tc>
      </w:tr>
      <w:tr w:rsidR="00FC6D8D" w:rsidRPr="005C535C" w14:paraId="0CFABA3C" w14:textId="77777777" w:rsidTr="001C47BF">
        <w:trPr>
          <w:jc w:val="center"/>
        </w:trPr>
        <w:tc>
          <w:tcPr>
            <w:tcW w:w="222" w:type="dxa"/>
            <w:tcBorders>
              <w:top w:val="nil"/>
              <w:left w:val="thinThickLargeGap" w:sz="24" w:space="0" w:color="auto"/>
              <w:bottom w:val="thickThinLargeGap" w:sz="24" w:space="0" w:color="auto"/>
              <w:right w:val="nil"/>
            </w:tcBorders>
            <w:vAlign w:val="center"/>
          </w:tcPr>
          <w:p w14:paraId="38FA2F3E" w14:textId="77777777" w:rsidR="00FC6D8D" w:rsidRPr="005C535C" w:rsidRDefault="00FC6D8D">
            <w:pPr>
              <w:jc w:val="center"/>
              <w:rPr>
                <w:sz w:val="20"/>
              </w:rPr>
            </w:pPr>
          </w:p>
        </w:tc>
        <w:tc>
          <w:tcPr>
            <w:tcW w:w="894" w:type="dxa"/>
            <w:tcBorders>
              <w:top w:val="single" w:sz="4" w:space="0" w:color="auto"/>
              <w:left w:val="nil"/>
              <w:bottom w:val="thickThinLargeGap" w:sz="24" w:space="0" w:color="auto"/>
              <w:right w:val="nil"/>
            </w:tcBorders>
            <w:vAlign w:val="center"/>
          </w:tcPr>
          <w:p w14:paraId="70F32587" w14:textId="77777777" w:rsidR="00FC6D8D" w:rsidRPr="005C535C" w:rsidRDefault="00FC6D8D">
            <w:pPr>
              <w:jc w:val="center"/>
              <w:rPr>
                <w:sz w:val="20"/>
              </w:rPr>
            </w:pPr>
          </w:p>
        </w:tc>
        <w:tc>
          <w:tcPr>
            <w:tcW w:w="416" w:type="dxa"/>
            <w:tcBorders>
              <w:top w:val="single" w:sz="4" w:space="0" w:color="auto"/>
              <w:left w:val="nil"/>
              <w:bottom w:val="thickThinLargeGap" w:sz="24" w:space="0" w:color="auto"/>
              <w:right w:val="nil"/>
            </w:tcBorders>
            <w:vAlign w:val="center"/>
          </w:tcPr>
          <w:p w14:paraId="3AF39B3D" w14:textId="77777777" w:rsidR="00FC6D8D" w:rsidRPr="005C535C" w:rsidRDefault="00FC6D8D">
            <w:pPr>
              <w:jc w:val="center"/>
              <w:rPr>
                <w:sz w:val="20"/>
              </w:rPr>
            </w:pPr>
          </w:p>
        </w:tc>
        <w:tc>
          <w:tcPr>
            <w:tcW w:w="1684" w:type="dxa"/>
            <w:tcBorders>
              <w:top w:val="single" w:sz="4" w:space="0" w:color="auto"/>
              <w:left w:val="nil"/>
              <w:bottom w:val="thickThinLargeGap" w:sz="24" w:space="0" w:color="auto"/>
              <w:right w:val="nil"/>
            </w:tcBorders>
            <w:vAlign w:val="center"/>
          </w:tcPr>
          <w:p w14:paraId="2E973BEB" w14:textId="77777777" w:rsidR="00FC6D8D" w:rsidRPr="005C535C" w:rsidRDefault="00FC6D8D">
            <w:pPr>
              <w:jc w:val="center"/>
              <w:rPr>
                <w:sz w:val="20"/>
              </w:rPr>
            </w:pPr>
          </w:p>
        </w:tc>
        <w:tc>
          <w:tcPr>
            <w:tcW w:w="416" w:type="dxa"/>
            <w:tcBorders>
              <w:top w:val="single" w:sz="4" w:space="0" w:color="auto"/>
              <w:left w:val="nil"/>
              <w:bottom w:val="thickThinLargeGap" w:sz="24" w:space="0" w:color="auto"/>
              <w:right w:val="nil"/>
            </w:tcBorders>
            <w:vAlign w:val="center"/>
          </w:tcPr>
          <w:p w14:paraId="7AE26828" w14:textId="77777777" w:rsidR="00FC6D8D" w:rsidRPr="005C535C" w:rsidRDefault="00FC6D8D">
            <w:pPr>
              <w:jc w:val="center"/>
              <w:rPr>
                <w:sz w:val="20"/>
              </w:rPr>
            </w:pPr>
          </w:p>
        </w:tc>
        <w:tc>
          <w:tcPr>
            <w:tcW w:w="1094" w:type="dxa"/>
            <w:tcBorders>
              <w:top w:val="single" w:sz="4" w:space="0" w:color="auto"/>
              <w:left w:val="nil"/>
              <w:bottom w:val="thickThinLargeGap" w:sz="24" w:space="0" w:color="auto"/>
              <w:right w:val="nil"/>
            </w:tcBorders>
            <w:vAlign w:val="center"/>
          </w:tcPr>
          <w:p w14:paraId="5AC2B2CD" w14:textId="77777777" w:rsidR="00FC6D8D" w:rsidRPr="005C535C" w:rsidRDefault="00FC6D8D">
            <w:pPr>
              <w:jc w:val="center"/>
              <w:rPr>
                <w:sz w:val="20"/>
              </w:rPr>
            </w:pPr>
          </w:p>
        </w:tc>
        <w:tc>
          <w:tcPr>
            <w:tcW w:w="416" w:type="dxa"/>
            <w:tcBorders>
              <w:top w:val="single" w:sz="4" w:space="0" w:color="auto"/>
              <w:left w:val="nil"/>
              <w:bottom w:val="thickThinLargeGap" w:sz="24" w:space="0" w:color="auto"/>
              <w:right w:val="nil"/>
            </w:tcBorders>
            <w:vAlign w:val="center"/>
          </w:tcPr>
          <w:p w14:paraId="7A524E71" w14:textId="77777777" w:rsidR="00FC6D8D" w:rsidRPr="005C535C" w:rsidRDefault="00FC6D8D">
            <w:pPr>
              <w:jc w:val="center"/>
              <w:rPr>
                <w:sz w:val="20"/>
              </w:rPr>
            </w:pPr>
          </w:p>
        </w:tc>
        <w:tc>
          <w:tcPr>
            <w:tcW w:w="850" w:type="dxa"/>
            <w:tcBorders>
              <w:top w:val="single" w:sz="4" w:space="0" w:color="auto"/>
              <w:left w:val="nil"/>
              <w:bottom w:val="thickThinLargeGap" w:sz="24" w:space="0" w:color="auto"/>
              <w:right w:val="nil"/>
            </w:tcBorders>
            <w:vAlign w:val="center"/>
          </w:tcPr>
          <w:p w14:paraId="42983B70" w14:textId="77777777" w:rsidR="00FC6D8D" w:rsidRPr="005C535C" w:rsidRDefault="00FC6D8D">
            <w:pPr>
              <w:jc w:val="center"/>
              <w:rPr>
                <w:sz w:val="20"/>
              </w:rPr>
            </w:pPr>
          </w:p>
        </w:tc>
        <w:tc>
          <w:tcPr>
            <w:tcW w:w="222" w:type="dxa"/>
            <w:tcBorders>
              <w:top w:val="nil"/>
              <w:left w:val="nil"/>
              <w:bottom w:val="thickThinLargeGap" w:sz="24" w:space="0" w:color="auto"/>
              <w:right w:val="thickThinLargeGap" w:sz="24" w:space="0" w:color="auto"/>
            </w:tcBorders>
            <w:vAlign w:val="center"/>
          </w:tcPr>
          <w:p w14:paraId="652D113A" w14:textId="77777777" w:rsidR="00FC6D8D" w:rsidRPr="005C535C" w:rsidRDefault="00FC6D8D">
            <w:pPr>
              <w:jc w:val="center"/>
              <w:rPr>
                <w:sz w:val="20"/>
              </w:rPr>
            </w:pPr>
          </w:p>
        </w:tc>
      </w:tr>
    </w:tbl>
    <w:p w14:paraId="09C75350" w14:textId="77777777" w:rsidR="00FC6D8D" w:rsidRPr="005C535C" w:rsidRDefault="00FC6D8D" w:rsidP="00FC6D8D">
      <w:pPr>
        <w:rPr>
          <w:sz w:val="20"/>
        </w:rPr>
      </w:pPr>
    </w:p>
    <w:p w14:paraId="31141CA0" w14:textId="6EFC470A" w:rsidR="00502A3F" w:rsidRPr="005C535C" w:rsidRDefault="00502A3F">
      <w:pPr>
        <w:rPr>
          <w:sz w:val="20"/>
        </w:rPr>
      </w:pPr>
      <w:r w:rsidRPr="005C535C">
        <w:rPr>
          <w:sz w:val="20"/>
        </w:rPr>
        <w:br w:type="page"/>
      </w:r>
    </w:p>
    <w:p w14:paraId="6ED1534F" w14:textId="77777777" w:rsidR="00CF64F9" w:rsidRDefault="00CF64F9" w:rsidP="00C36BDF">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155"/>
        <w:gridCol w:w="1305"/>
        <w:gridCol w:w="1183"/>
        <w:gridCol w:w="1305"/>
        <w:gridCol w:w="235"/>
      </w:tblGrid>
      <w:tr w:rsidR="00CF64F9" w:rsidRPr="005C535C" w14:paraId="624411E2" w14:textId="77777777" w:rsidTr="00CF64F9">
        <w:trPr>
          <w:jc w:val="center"/>
        </w:trPr>
        <w:tc>
          <w:tcPr>
            <w:tcW w:w="7730" w:type="dxa"/>
            <w:gridSpan w:val="7"/>
            <w:tcBorders>
              <w:bottom w:val="thinThickLargeGap" w:sz="24" w:space="0" w:color="auto"/>
            </w:tcBorders>
          </w:tcPr>
          <w:p w14:paraId="5C699448" w14:textId="77777777" w:rsidR="00CF64F9" w:rsidRPr="005C535C" w:rsidRDefault="00CF64F9" w:rsidP="00CF64F9">
            <w:pPr>
              <w:rPr>
                <w:i/>
                <w:iCs/>
                <w:sz w:val="20"/>
              </w:rPr>
            </w:pPr>
            <w:r w:rsidRPr="005C535C">
              <w:rPr>
                <w:i/>
                <w:iCs/>
                <w:sz w:val="20"/>
              </w:rPr>
              <w:t>Supply Chain Industry:</w:t>
            </w:r>
          </w:p>
        </w:tc>
        <w:tc>
          <w:tcPr>
            <w:tcW w:w="235" w:type="dxa"/>
            <w:tcBorders>
              <w:bottom w:val="thinThickLargeGap" w:sz="24" w:space="0" w:color="auto"/>
            </w:tcBorders>
          </w:tcPr>
          <w:p w14:paraId="596A68D1" w14:textId="77777777" w:rsidR="00CF64F9" w:rsidRPr="005C535C" w:rsidRDefault="00CF64F9" w:rsidP="00CF64F9">
            <w:pPr>
              <w:rPr>
                <w:sz w:val="20"/>
              </w:rPr>
            </w:pPr>
          </w:p>
        </w:tc>
      </w:tr>
      <w:tr w:rsidR="00CF64F9" w:rsidRPr="005C535C" w14:paraId="6115A1D8" w14:textId="77777777" w:rsidTr="00CF64F9">
        <w:trPr>
          <w:trHeight w:val="288"/>
          <w:jc w:val="center"/>
        </w:trPr>
        <w:tc>
          <w:tcPr>
            <w:tcW w:w="459" w:type="dxa"/>
            <w:tcBorders>
              <w:top w:val="thinThickLargeGap" w:sz="24" w:space="0" w:color="auto"/>
              <w:left w:val="thinThickLargeGap" w:sz="24" w:space="0" w:color="auto"/>
            </w:tcBorders>
          </w:tcPr>
          <w:p w14:paraId="686F03E2" w14:textId="77777777" w:rsidR="00CF64F9" w:rsidRPr="005C535C" w:rsidRDefault="00CF64F9" w:rsidP="00CF64F9">
            <w:pPr>
              <w:rPr>
                <w:sz w:val="20"/>
              </w:rPr>
            </w:pPr>
          </w:p>
        </w:tc>
        <w:tc>
          <w:tcPr>
            <w:tcW w:w="1431" w:type="dxa"/>
            <w:tcBorders>
              <w:top w:val="thinThickLargeGap" w:sz="24" w:space="0" w:color="auto"/>
            </w:tcBorders>
          </w:tcPr>
          <w:p w14:paraId="05F4EDD1" w14:textId="77777777" w:rsidR="00CF64F9" w:rsidRPr="005C535C" w:rsidRDefault="00CF64F9" w:rsidP="00CF64F9">
            <w:pPr>
              <w:rPr>
                <w:sz w:val="20"/>
              </w:rPr>
            </w:pPr>
          </w:p>
        </w:tc>
        <w:tc>
          <w:tcPr>
            <w:tcW w:w="5840" w:type="dxa"/>
            <w:gridSpan w:val="5"/>
            <w:tcBorders>
              <w:top w:val="thinThickLargeGap" w:sz="24" w:space="0" w:color="auto"/>
              <w:bottom w:val="single" w:sz="12" w:space="0" w:color="auto"/>
            </w:tcBorders>
            <w:vAlign w:val="center"/>
          </w:tcPr>
          <w:p w14:paraId="20540FF1" w14:textId="77777777" w:rsidR="00CF64F9" w:rsidRPr="005C535C" w:rsidRDefault="00CF64F9" w:rsidP="00CF64F9">
            <w:pPr>
              <w:jc w:val="center"/>
              <w:rPr>
                <w:i/>
                <w:iCs/>
                <w:sz w:val="20"/>
              </w:rPr>
            </w:pPr>
            <w:r w:rsidRPr="005C535C">
              <w:rPr>
                <w:i/>
                <w:iCs/>
                <w:sz w:val="20"/>
              </w:rPr>
              <w:t>Supply Chain Initiatives</w:t>
            </w:r>
          </w:p>
        </w:tc>
        <w:tc>
          <w:tcPr>
            <w:tcW w:w="235" w:type="dxa"/>
            <w:tcBorders>
              <w:top w:val="thinThickLargeGap" w:sz="24" w:space="0" w:color="auto"/>
              <w:right w:val="thickThinLargeGap" w:sz="24" w:space="0" w:color="auto"/>
            </w:tcBorders>
          </w:tcPr>
          <w:p w14:paraId="53F4600C" w14:textId="77777777" w:rsidR="00CF64F9" w:rsidRPr="005C535C" w:rsidRDefault="00CF64F9" w:rsidP="00CF64F9">
            <w:pPr>
              <w:rPr>
                <w:sz w:val="20"/>
              </w:rPr>
            </w:pPr>
          </w:p>
        </w:tc>
      </w:tr>
      <w:tr w:rsidR="00CF64F9" w:rsidRPr="005C535C" w14:paraId="6F8266BA" w14:textId="77777777" w:rsidTr="00CF64F9">
        <w:trPr>
          <w:trHeight w:val="576"/>
          <w:jc w:val="center"/>
        </w:trPr>
        <w:tc>
          <w:tcPr>
            <w:tcW w:w="459" w:type="dxa"/>
            <w:tcBorders>
              <w:left w:val="thinThickLargeGap" w:sz="24" w:space="0" w:color="auto"/>
            </w:tcBorders>
          </w:tcPr>
          <w:p w14:paraId="15EED47B" w14:textId="77777777" w:rsidR="00CF64F9" w:rsidRPr="005C535C" w:rsidRDefault="00CF64F9" w:rsidP="00CF64F9">
            <w:pPr>
              <w:rPr>
                <w:sz w:val="20"/>
              </w:rPr>
            </w:pPr>
          </w:p>
        </w:tc>
        <w:tc>
          <w:tcPr>
            <w:tcW w:w="1431" w:type="dxa"/>
            <w:tcBorders>
              <w:bottom w:val="single" w:sz="12" w:space="0" w:color="auto"/>
              <w:right w:val="single" w:sz="12" w:space="0" w:color="auto"/>
            </w:tcBorders>
          </w:tcPr>
          <w:p w14:paraId="065A3393" w14:textId="77777777" w:rsidR="00CF64F9" w:rsidRPr="005C535C" w:rsidRDefault="00CF64F9" w:rsidP="00CF64F9">
            <w:pPr>
              <w:rPr>
                <w:sz w:val="20"/>
              </w:rPr>
            </w:pPr>
          </w:p>
        </w:tc>
        <w:tc>
          <w:tcPr>
            <w:tcW w:w="1266"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D794D6B" w14:textId="77777777" w:rsidR="00CF64F9" w:rsidRPr="005C535C" w:rsidRDefault="00CF64F9" w:rsidP="00CF64F9">
            <w:pPr>
              <w:jc w:val="center"/>
              <w:rPr>
                <w:sz w:val="20"/>
              </w:rPr>
            </w:pPr>
            <w:r w:rsidRPr="005C535C">
              <w:rPr>
                <w:sz w:val="20"/>
              </w:rPr>
              <w:t>Lean</w:t>
            </w:r>
          </w:p>
          <w:p w14:paraId="419BD27F" w14:textId="77777777" w:rsidR="00CF64F9" w:rsidRPr="005C535C" w:rsidRDefault="00CF64F9" w:rsidP="00CF64F9">
            <w:pPr>
              <w:jc w:val="center"/>
              <w:rPr>
                <w:sz w:val="20"/>
              </w:rPr>
            </w:pPr>
            <w:r w:rsidRPr="005C535C">
              <w:rPr>
                <w:sz w:val="20"/>
              </w:rPr>
              <w:t>(</w:t>
            </w:r>
            <w:proofErr w:type="spellStart"/>
            <w:proofErr w:type="gramStart"/>
            <w:r w:rsidRPr="005C535C">
              <w:rPr>
                <w:sz w:val="20"/>
              </w:rPr>
              <w:t>Cost,Waste</w:t>
            </w:r>
            <w:proofErr w:type="spellEnd"/>
            <w:proofErr w:type="gramEnd"/>
            <w:r w:rsidRPr="005C535C">
              <w:rPr>
                <w:sz w:val="20"/>
              </w:rPr>
              <w:t>)</w:t>
            </w:r>
          </w:p>
        </w:tc>
        <w:tc>
          <w:tcPr>
            <w:tcW w:w="115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1E716B3" w14:textId="77777777" w:rsidR="00CF64F9" w:rsidRPr="005C535C" w:rsidRDefault="00CF64F9" w:rsidP="00CF64F9">
            <w:pPr>
              <w:jc w:val="center"/>
              <w:rPr>
                <w:sz w:val="20"/>
              </w:rPr>
            </w:pPr>
            <w:r w:rsidRPr="005C535C">
              <w:rPr>
                <w:sz w:val="20"/>
              </w:rPr>
              <w:t>Green</w:t>
            </w:r>
          </w:p>
          <w:p w14:paraId="695E8C38" w14:textId="77777777" w:rsidR="00CF64F9" w:rsidRPr="005C535C" w:rsidRDefault="00CF64F9" w:rsidP="00CF64F9">
            <w:pPr>
              <w:jc w:val="center"/>
              <w:rPr>
                <w:sz w:val="20"/>
              </w:rPr>
            </w:pPr>
            <w:r w:rsidRPr="005C535C">
              <w:rPr>
                <w:sz w:val="20"/>
              </w:rPr>
              <w:t>(</w:t>
            </w:r>
            <w:proofErr w:type="gramStart"/>
            <w:r w:rsidRPr="005C535C">
              <w:rPr>
                <w:sz w:val="20"/>
              </w:rPr>
              <w:t>TBL,CSR</w:t>
            </w:r>
            <w:proofErr w:type="gramEnd"/>
            <w:r w:rsidRPr="005C535C">
              <w:rPr>
                <w:sz w:val="20"/>
              </w:rPr>
              <w:t>)</w:t>
            </w:r>
          </w:p>
        </w:tc>
        <w:tc>
          <w:tcPr>
            <w:tcW w:w="9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B362D36" w14:textId="77777777" w:rsidR="00CF64F9" w:rsidRPr="005C535C" w:rsidRDefault="00CF64F9" w:rsidP="00CF64F9">
            <w:pPr>
              <w:jc w:val="center"/>
              <w:rPr>
                <w:sz w:val="20"/>
              </w:rPr>
            </w:pPr>
            <w:r w:rsidRPr="005C535C">
              <w:rPr>
                <w:sz w:val="20"/>
              </w:rPr>
              <w:t>Resilient</w:t>
            </w:r>
          </w:p>
          <w:p w14:paraId="18716DE6" w14:textId="77777777" w:rsidR="00CF64F9" w:rsidRPr="005C535C" w:rsidRDefault="00CF64F9" w:rsidP="00CF64F9">
            <w:pPr>
              <w:jc w:val="center"/>
              <w:rPr>
                <w:sz w:val="20"/>
              </w:rPr>
            </w:pPr>
            <w:r w:rsidRPr="005C535C">
              <w:rPr>
                <w:sz w:val="20"/>
              </w:rPr>
              <w:t>(Risk)</w:t>
            </w:r>
          </w:p>
        </w:tc>
        <w:tc>
          <w:tcPr>
            <w:tcW w:w="118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5291DF01" w14:textId="77777777" w:rsidR="00CF64F9" w:rsidRPr="005C535C" w:rsidRDefault="00CF64F9" w:rsidP="00CF64F9">
            <w:pPr>
              <w:jc w:val="center"/>
              <w:rPr>
                <w:sz w:val="20"/>
              </w:rPr>
            </w:pPr>
            <w:r w:rsidRPr="005C535C">
              <w:rPr>
                <w:sz w:val="20"/>
              </w:rPr>
              <w:t>Responsive</w:t>
            </w:r>
          </w:p>
          <w:p w14:paraId="41250A05" w14:textId="77777777" w:rsidR="00CF64F9" w:rsidRPr="005C535C" w:rsidRDefault="00CF64F9" w:rsidP="00CF64F9">
            <w:pPr>
              <w:jc w:val="center"/>
              <w:rPr>
                <w:sz w:val="20"/>
              </w:rPr>
            </w:pPr>
            <w:r w:rsidRPr="005C535C">
              <w:rPr>
                <w:sz w:val="20"/>
              </w:rPr>
              <w:t>(Efficiency)</w:t>
            </w:r>
          </w:p>
        </w:tc>
        <w:tc>
          <w:tcPr>
            <w:tcW w:w="1305"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44FE47CB" w14:textId="77777777" w:rsidR="00CF64F9" w:rsidRPr="005C535C" w:rsidRDefault="00CF64F9" w:rsidP="00CF64F9">
            <w:pPr>
              <w:jc w:val="center"/>
              <w:rPr>
                <w:sz w:val="20"/>
              </w:rPr>
            </w:pPr>
            <w:r w:rsidRPr="005C535C">
              <w:rPr>
                <w:sz w:val="20"/>
              </w:rPr>
              <w:t>Smart</w:t>
            </w:r>
          </w:p>
          <w:p w14:paraId="6A1518C0" w14:textId="77777777" w:rsidR="00CF64F9" w:rsidRPr="005C535C" w:rsidRDefault="00CF64F9" w:rsidP="00CF64F9">
            <w:pPr>
              <w:jc w:val="center"/>
              <w:rPr>
                <w:sz w:val="20"/>
              </w:rPr>
            </w:pPr>
            <w:r w:rsidRPr="005C535C">
              <w:rPr>
                <w:sz w:val="20"/>
              </w:rPr>
              <w:t>(Technology)</w:t>
            </w:r>
          </w:p>
        </w:tc>
        <w:tc>
          <w:tcPr>
            <w:tcW w:w="235" w:type="dxa"/>
            <w:tcBorders>
              <w:left w:val="single" w:sz="12" w:space="0" w:color="auto"/>
              <w:right w:val="thickThinLargeGap" w:sz="24" w:space="0" w:color="auto"/>
            </w:tcBorders>
          </w:tcPr>
          <w:p w14:paraId="46636E11" w14:textId="77777777" w:rsidR="00CF64F9" w:rsidRPr="005C535C" w:rsidRDefault="00CF64F9" w:rsidP="00CF64F9">
            <w:pPr>
              <w:rPr>
                <w:sz w:val="20"/>
              </w:rPr>
            </w:pPr>
          </w:p>
        </w:tc>
      </w:tr>
      <w:tr w:rsidR="00CF64F9" w:rsidRPr="005C535C" w14:paraId="1902DF3C" w14:textId="77777777" w:rsidTr="00CF64F9">
        <w:trPr>
          <w:cantSplit/>
          <w:trHeight w:val="572"/>
          <w:jc w:val="center"/>
        </w:trPr>
        <w:tc>
          <w:tcPr>
            <w:tcW w:w="459" w:type="dxa"/>
            <w:vMerge w:val="restart"/>
            <w:tcBorders>
              <w:left w:val="thinThickLargeGap" w:sz="24" w:space="0" w:color="auto"/>
              <w:right w:val="single" w:sz="12" w:space="0" w:color="auto"/>
            </w:tcBorders>
            <w:textDirection w:val="btLr"/>
            <w:vAlign w:val="center"/>
          </w:tcPr>
          <w:p w14:paraId="78ABE4A1" w14:textId="77777777" w:rsidR="00CF64F9" w:rsidRPr="005C535C" w:rsidRDefault="00CF64F9" w:rsidP="00CF64F9">
            <w:pPr>
              <w:ind w:left="113" w:right="113"/>
              <w:jc w:val="center"/>
              <w:rPr>
                <w:i/>
                <w:iCs/>
                <w:sz w:val="20"/>
              </w:rPr>
            </w:pPr>
            <w:r w:rsidRPr="005C535C">
              <w:rPr>
                <w:i/>
                <w:iCs/>
                <w:sz w:val="20"/>
              </w:rPr>
              <w:t>Key Supply Chains</w:t>
            </w:r>
          </w:p>
        </w:tc>
        <w:tc>
          <w:tcPr>
            <w:tcW w:w="143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756EE674" w14:textId="77777777" w:rsidR="00CF64F9" w:rsidRPr="005C535C" w:rsidRDefault="00CF64F9" w:rsidP="00CF64F9">
            <w:pPr>
              <w:rPr>
                <w:sz w:val="20"/>
              </w:rPr>
            </w:pPr>
            <w:r w:rsidRPr="005C535C">
              <w:rPr>
                <w:sz w:val="20"/>
              </w:rPr>
              <w:t xml:space="preserve">Commodity </w:t>
            </w:r>
          </w:p>
          <w:p w14:paraId="3A8BD49F" w14:textId="77777777" w:rsidR="00CF64F9" w:rsidRPr="005C535C" w:rsidRDefault="00CF64F9" w:rsidP="00CF64F9">
            <w:pPr>
              <w:rPr>
                <w:sz w:val="20"/>
              </w:rPr>
            </w:pPr>
            <w:r w:rsidRPr="005C535C">
              <w:rPr>
                <w:sz w:val="20"/>
              </w:rPr>
              <w:t>Supply Chain</w:t>
            </w:r>
          </w:p>
        </w:tc>
        <w:tc>
          <w:tcPr>
            <w:tcW w:w="1266" w:type="dxa"/>
            <w:tcBorders>
              <w:top w:val="single" w:sz="12" w:space="0" w:color="auto"/>
              <w:left w:val="single" w:sz="12" w:space="0" w:color="auto"/>
              <w:bottom w:val="dashSmallGap" w:sz="4" w:space="0" w:color="auto"/>
              <w:right w:val="dashSmallGap" w:sz="4" w:space="0" w:color="auto"/>
            </w:tcBorders>
            <w:vAlign w:val="center"/>
          </w:tcPr>
          <w:p w14:paraId="2168A191" w14:textId="77777777" w:rsidR="00CF64F9" w:rsidRPr="005C535C" w:rsidRDefault="00CF64F9" w:rsidP="00CF64F9">
            <w:pPr>
              <w:jc w:val="center"/>
              <w:rPr>
                <w:sz w:val="20"/>
              </w:rPr>
            </w:pPr>
          </w:p>
        </w:tc>
        <w:tc>
          <w:tcPr>
            <w:tcW w:w="1155" w:type="dxa"/>
            <w:tcBorders>
              <w:top w:val="single" w:sz="12" w:space="0" w:color="auto"/>
              <w:left w:val="dashSmallGap" w:sz="4" w:space="0" w:color="auto"/>
              <w:bottom w:val="dashSmallGap" w:sz="4" w:space="0" w:color="auto"/>
              <w:right w:val="dashSmallGap" w:sz="4" w:space="0" w:color="auto"/>
            </w:tcBorders>
            <w:vAlign w:val="center"/>
          </w:tcPr>
          <w:p w14:paraId="460B0E4B" w14:textId="77777777" w:rsidR="00CF64F9" w:rsidRPr="005C535C" w:rsidRDefault="00CF64F9" w:rsidP="00CF64F9">
            <w:pPr>
              <w:jc w:val="center"/>
              <w:rPr>
                <w:sz w:val="20"/>
              </w:rPr>
            </w:pPr>
          </w:p>
        </w:tc>
        <w:tc>
          <w:tcPr>
            <w:tcW w:w="931" w:type="dxa"/>
            <w:tcBorders>
              <w:top w:val="single" w:sz="12" w:space="0" w:color="auto"/>
              <w:left w:val="dashSmallGap" w:sz="4" w:space="0" w:color="auto"/>
              <w:bottom w:val="dashSmallGap" w:sz="4" w:space="0" w:color="auto"/>
              <w:right w:val="dashSmallGap" w:sz="4" w:space="0" w:color="auto"/>
            </w:tcBorders>
            <w:vAlign w:val="center"/>
          </w:tcPr>
          <w:p w14:paraId="31302C30" w14:textId="77777777" w:rsidR="00CF64F9" w:rsidRPr="005C535C" w:rsidRDefault="00CF64F9" w:rsidP="00CF64F9">
            <w:pPr>
              <w:jc w:val="center"/>
              <w:rPr>
                <w:sz w:val="20"/>
              </w:rPr>
            </w:pPr>
          </w:p>
        </w:tc>
        <w:tc>
          <w:tcPr>
            <w:tcW w:w="1183" w:type="dxa"/>
            <w:tcBorders>
              <w:top w:val="single" w:sz="12" w:space="0" w:color="auto"/>
              <w:left w:val="dashSmallGap" w:sz="4" w:space="0" w:color="auto"/>
              <w:bottom w:val="dashSmallGap" w:sz="4" w:space="0" w:color="auto"/>
              <w:right w:val="dashSmallGap" w:sz="4" w:space="0" w:color="auto"/>
            </w:tcBorders>
            <w:vAlign w:val="center"/>
          </w:tcPr>
          <w:p w14:paraId="201BF838" w14:textId="77777777" w:rsidR="00CF64F9" w:rsidRPr="005C535C" w:rsidRDefault="00CF64F9" w:rsidP="00CF64F9">
            <w:pPr>
              <w:jc w:val="center"/>
              <w:rPr>
                <w:sz w:val="20"/>
              </w:rPr>
            </w:pPr>
          </w:p>
        </w:tc>
        <w:tc>
          <w:tcPr>
            <w:tcW w:w="1305" w:type="dxa"/>
            <w:tcBorders>
              <w:top w:val="single" w:sz="12" w:space="0" w:color="auto"/>
              <w:left w:val="dashSmallGap" w:sz="4" w:space="0" w:color="auto"/>
              <w:bottom w:val="dashSmallGap" w:sz="4" w:space="0" w:color="auto"/>
              <w:right w:val="single" w:sz="4" w:space="0" w:color="auto"/>
            </w:tcBorders>
            <w:vAlign w:val="center"/>
          </w:tcPr>
          <w:p w14:paraId="6C0E3A75" w14:textId="77777777" w:rsidR="00CF64F9" w:rsidRPr="005C535C" w:rsidRDefault="00CF64F9" w:rsidP="00CF64F9">
            <w:pPr>
              <w:jc w:val="center"/>
              <w:rPr>
                <w:sz w:val="20"/>
              </w:rPr>
            </w:pPr>
          </w:p>
        </w:tc>
        <w:tc>
          <w:tcPr>
            <w:tcW w:w="235" w:type="dxa"/>
            <w:tcBorders>
              <w:left w:val="single" w:sz="4" w:space="0" w:color="auto"/>
              <w:right w:val="thickThinLargeGap" w:sz="24" w:space="0" w:color="auto"/>
            </w:tcBorders>
            <w:vAlign w:val="center"/>
          </w:tcPr>
          <w:p w14:paraId="78E58A98" w14:textId="77777777" w:rsidR="00CF64F9" w:rsidRPr="005C535C" w:rsidRDefault="00CF64F9" w:rsidP="00CF64F9">
            <w:pPr>
              <w:rPr>
                <w:sz w:val="20"/>
              </w:rPr>
            </w:pPr>
          </w:p>
        </w:tc>
      </w:tr>
      <w:tr w:rsidR="00CF64F9" w:rsidRPr="005C535C" w14:paraId="7F1B0FC5" w14:textId="77777777" w:rsidTr="00CF64F9">
        <w:trPr>
          <w:trHeight w:val="572"/>
          <w:jc w:val="center"/>
        </w:trPr>
        <w:tc>
          <w:tcPr>
            <w:tcW w:w="459" w:type="dxa"/>
            <w:vMerge/>
            <w:tcBorders>
              <w:left w:val="thinThickLargeGap" w:sz="24" w:space="0" w:color="auto"/>
              <w:right w:val="single" w:sz="12" w:space="0" w:color="auto"/>
            </w:tcBorders>
          </w:tcPr>
          <w:p w14:paraId="1E3AB792" w14:textId="77777777" w:rsidR="00CF64F9" w:rsidRPr="005C535C" w:rsidRDefault="00CF64F9" w:rsidP="00CF64F9">
            <w:pPr>
              <w:rPr>
                <w:sz w:val="20"/>
              </w:rPr>
            </w:pPr>
          </w:p>
        </w:tc>
        <w:tc>
          <w:tcPr>
            <w:tcW w:w="143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DA12D69" w14:textId="77777777" w:rsidR="00CF64F9" w:rsidRPr="005C535C" w:rsidRDefault="00CF64F9" w:rsidP="00CF64F9">
            <w:pPr>
              <w:rPr>
                <w:sz w:val="20"/>
              </w:rPr>
            </w:pPr>
            <w:r w:rsidRPr="005C535C">
              <w:rPr>
                <w:sz w:val="20"/>
              </w:rPr>
              <w:t xml:space="preserve">Global </w:t>
            </w:r>
          </w:p>
          <w:p w14:paraId="3B57F906" w14:textId="77777777" w:rsidR="00CF64F9" w:rsidRPr="005C535C" w:rsidRDefault="00CF64F9" w:rsidP="00CF64F9">
            <w:pPr>
              <w:rPr>
                <w:sz w:val="20"/>
              </w:rPr>
            </w:pPr>
            <w:r w:rsidRPr="005C535C">
              <w:rPr>
                <w:sz w:val="20"/>
              </w:rPr>
              <w:t>Supply Chain</w:t>
            </w:r>
          </w:p>
        </w:tc>
        <w:tc>
          <w:tcPr>
            <w:tcW w:w="1266" w:type="dxa"/>
            <w:tcBorders>
              <w:top w:val="dashSmallGap" w:sz="4" w:space="0" w:color="auto"/>
              <w:left w:val="single" w:sz="12" w:space="0" w:color="auto"/>
              <w:bottom w:val="dashSmallGap" w:sz="4" w:space="0" w:color="auto"/>
              <w:right w:val="dashSmallGap" w:sz="4" w:space="0" w:color="auto"/>
            </w:tcBorders>
            <w:vAlign w:val="center"/>
          </w:tcPr>
          <w:p w14:paraId="38F939E4" w14:textId="77777777" w:rsidR="00CF64F9" w:rsidRPr="005C535C" w:rsidRDefault="00CF64F9" w:rsidP="00CF64F9">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4C2EAA15" w14:textId="77777777" w:rsidR="00CF64F9" w:rsidRPr="005C535C" w:rsidRDefault="00CF64F9" w:rsidP="00CF64F9">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353FC1B2" w14:textId="77777777" w:rsidR="00CF64F9" w:rsidRPr="005C535C" w:rsidRDefault="00CF64F9" w:rsidP="00CF64F9">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69F689E0" w14:textId="77777777" w:rsidR="00CF64F9" w:rsidRPr="005C535C" w:rsidRDefault="00CF64F9" w:rsidP="00CF64F9">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321449C4" w14:textId="77777777" w:rsidR="00CF64F9" w:rsidRPr="005C535C" w:rsidRDefault="00CF64F9" w:rsidP="00CF64F9">
            <w:pPr>
              <w:jc w:val="center"/>
              <w:rPr>
                <w:sz w:val="20"/>
              </w:rPr>
            </w:pPr>
          </w:p>
        </w:tc>
        <w:tc>
          <w:tcPr>
            <w:tcW w:w="235" w:type="dxa"/>
            <w:tcBorders>
              <w:left w:val="single" w:sz="4" w:space="0" w:color="auto"/>
              <w:right w:val="thickThinLargeGap" w:sz="24" w:space="0" w:color="auto"/>
            </w:tcBorders>
            <w:vAlign w:val="center"/>
          </w:tcPr>
          <w:p w14:paraId="4F5EB38D" w14:textId="77777777" w:rsidR="00CF64F9" w:rsidRPr="005C535C" w:rsidRDefault="00CF64F9" w:rsidP="00CF64F9">
            <w:pPr>
              <w:rPr>
                <w:sz w:val="20"/>
              </w:rPr>
            </w:pPr>
          </w:p>
        </w:tc>
      </w:tr>
      <w:tr w:rsidR="00CF64F9" w:rsidRPr="005C535C" w14:paraId="693DD952" w14:textId="77777777" w:rsidTr="00CF64F9">
        <w:trPr>
          <w:trHeight w:val="572"/>
          <w:jc w:val="center"/>
        </w:trPr>
        <w:tc>
          <w:tcPr>
            <w:tcW w:w="459" w:type="dxa"/>
            <w:vMerge/>
            <w:tcBorders>
              <w:left w:val="thinThickLargeGap" w:sz="24" w:space="0" w:color="auto"/>
              <w:right w:val="single" w:sz="12" w:space="0" w:color="auto"/>
            </w:tcBorders>
          </w:tcPr>
          <w:p w14:paraId="4C38F9D1" w14:textId="77777777" w:rsidR="00CF64F9" w:rsidRPr="005C535C" w:rsidRDefault="00CF64F9" w:rsidP="00CF64F9">
            <w:pPr>
              <w:rPr>
                <w:sz w:val="20"/>
              </w:rPr>
            </w:pPr>
          </w:p>
        </w:tc>
        <w:tc>
          <w:tcPr>
            <w:tcW w:w="143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0D4AD81" w14:textId="77777777" w:rsidR="00CF64F9" w:rsidRPr="005C535C" w:rsidRDefault="00CF64F9" w:rsidP="00CF64F9">
            <w:pPr>
              <w:rPr>
                <w:sz w:val="20"/>
              </w:rPr>
            </w:pPr>
            <w:r w:rsidRPr="005C535C">
              <w:rPr>
                <w:sz w:val="20"/>
              </w:rPr>
              <w:t xml:space="preserve">Service </w:t>
            </w:r>
          </w:p>
          <w:p w14:paraId="3A10FAE4" w14:textId="77777777" w:rsidR="00CF64F9" w:rsidRPr="005C535C" w:rsidRDefault="00CF64F9" w:rsidP="00CF64F9">
            <w:pPr>
              <w:rPr>
                <w:sz w:val="20"/>
              </w:rPr>
            </w:pPr>
            <w:r w:rsidRPr="005C535C">
              <w:rPr>
                <w:sz w:val="20"/>
              </w:rPr>
              <w:t>Supply Chain</w:t>
            </w:r>
          </w:p>
        </w:tc>
        <w:tc>
          <w:tcPr>
            <w:tcW w:w="1266" w:type="dxa"/>
            <w:tcBorders>
              <w:top w:val="dashSmallGap" w:sz="4" w:space="0" w:color="auto"/>
              <w:left w:val="single" w:sz="12" w:space="0" w:color="auto"/>
              <w:bottom w:val="dashSmallGap" w:sz="4" w:space="0" w:color="auto"/>
              <w:right w:val="dashSmallGap" w:sz="4" w:space="0" w:color="auto"/>
            </w:tcBorders>
            <w:vAlign w:val="center"/>
          </w:tcPr>
          <w:p w14:paraId="3875CC2E" w14:textId="77777777" w:rsidR="00CF64F9" w:rsidRPr="005C535C" w:rsidRDefault="00CF64F9" w:rsidP="00CF64F9">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1A26C1E7" w14:textId="77777777" w:rsidR="00CF64F9" w:rsidRPr="005C535C" w:rsidRDefault="00CF64F9" w:rsidP="00CF64F9">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5BE96F71" w14:textId="77777777" w:rsidR="00CF64F9" w:rsidRPr="005C535C" w:rsidRDefault="00CF64F9" w:rsidP="00CF64F9">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2565288E" w14:textId="77777777" w:rsidR="00CF64F9" w:rsidRPr="005C535C" w:rsidRDefault="00CF64F9" w:rsidP="00CF64F9">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34D195A5" w14:textId="77777777" w:rsidR="00CF64F9" w:rsidRPr="005C535C" w:rsidRDefault="00CF64F9" w:rsidP="00CF64F9">
            <w:pPr>
              <w:jc w:val="center"/>
              <w:rPr>
                <w:sz w:val="20"/>
              </w:rPr>
            </w:pPr>
          </w:p>
        </w:tc>
        <w:tc>
          <w:tcPr>
            <w:tcW w:w="235" w:type="dxa"/>
            <w:tcBorders>
              <w:left w:val="single" w:sz="4" w:space="0" w:color="auto"/>
              <w:right w:val="thickThinLargeGap" w:sz="24" w:space="0" w:color="auto"/>
            </w:tcBorders>
            <w:vAlign w:val="center"/>
          </w:tcPr>
          <w:p w14:paraId="6766AE69" w14:textId="77777777" w:rsidR="00CF64F9" w:rsidRPr="005C535C" w:rsidRDefault="00CF64F9" w:rsidP="00CF64F9">
            <w:pPr>
              <w:rPr>
                <w:sz w:val="20"/>
              </w:rPr>
            </w:pPr>
          </w:p>
        </w:tc>
      </w:tr>
      <w:tr w:rsidR="00CF64F9" w:rsidRPr="005C535C" w14:paraId="32F00C4A" w14:textId="77777777" w:rsidTr="00CF64F9">
        <w:trPr>
          <w:trHeight w:val="572"/>
          <w:jc w:val="center"/>
        </w:trPr>
        <w:tc>
          <w:tcPr>
            <w:tcW w:w="459" w:type="dxa"/>
            <w:vMerge/>
            <w:tcBorders>
              <w:left w:val="thinThickLargeGap" w:sz="24" w:space="0" w:color="auto"/>
              <w:right w:val="single" w:sz="12" w:space="0" w:color="auto"/>
            </w:tcBorders>
          </w:tcPr>
          <w:p w14:paraId="04C6FD34" w14:textId="77777777" w:rsidR="00CF64F9" w:rsidRPr="005C535C" w:rsidRDefault="00CF64F9" w:rsidP="00CF64F9">
            <w:pPr>
              <w:rPr>
                <w:sz w:val="20"/>
              </w:rPr>
            </w:pPr>
          </w:p>
        </w:tc>
        <w:tc>
          <w:tcPr>
            <w:tcW w:w="1431"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0EC6245" w14:textId="77777777" w:rsidR="00CF64F9" w:rsidRPr="005C535C" w:rsidRDefault="00CF64F9" w:rsidP="00CF64F9">
            <w:pPr>
              <w:rPr>
                <w:sz w:val="20"/>
              </w:rPr>
            </w:pPr>
            <w:r w:rsidRPr="005C535C">
              <w:rPr>
                <w:sz w:val="20"/>
              </w:rPr>
              <w:t xml:space="preserve">Reverse </w:t>
            </w:r>
          </w:p>
          <w:p w14:paraId="6782DB9D" w14:textId="77777777" w:rsidR="00CF64F9" w:rsidRPr="005C535C" w:rsidRDefault="00CF64F9" w:rsidP="00CF64F9">
            <w:pPr>
              <w:rPr>
                <w:sz w:val="20"/>
              </w:rPr>
            </w:pPr>
            <w:r w:rsidRPr="005C535C">
              <w:rPr>
                <w:sz w:val="20"/>
              </w:rPr>
              <w:t xml:space="preserve">Supply Chain </w:t>
            </w:r>
          </w:p>
        </w:tc>
        <w:tc>
          <w:tcPr>
            <w:tcW w:w="1266" w:type="dxa"/>
            <w:tcBorders>
              <w:top w:val="dashSmallGap" w:sz="4" w:space="0" w:color="auto"/>
              <w:left w:val="single" w:sz="12" w:space="0" w:color="auto"/>
              <w:bottom w:val="single" w:sz="4" w:space="0" w:color="auto"/>
              <w:right w:val="dashSmallGap" w:sz="4" w:space="0" w:color="auto"/>
            </w:tcBorders>
            <w:vAlign w:val="center"/>
          </w:tcPr>
          <w:p w14:paraId="222FFB1E" w14:textId="77777777" w:rsidR="00CF64F9" w:rsidRPr="005C535C" w:rsidRDefault="00CF64F9" w:rsidP="00CF64F9">
            <w:pPr>
              <w:jc w:val="center"/>
              <w:rPr>
                <w:sz w:val="20"/>
              </w:rPr>
            </w:pPr>
          </w:p>
        </w:tc>
        <w:tc>
          <w:tcPr>
            <w:tcW w:w="1155" w:type="dxa"/>
            <w:tcBorders>
              <w:top w:val="dashSmallGap" w:sz="4" w:space="0" w:color="auto"/>
              <w:left w:val="dashSmallGap" w:sz="4" w:space="0" w:color="auto"/>
              <w:bottom w:val="single" w:sz="4" w:space="0" w:color="auto"/>
              <w:right w:val="dashSmallGap" w:sz="4" w:space="0" w:color="auto"/>
            </w:tcBorders>
            <w:vAlign w:val="center"/>
          </w:tcPr>
          <w:p w14:paraId="25C162A6" w14:textId="77777777" w:rsidR="00CF64F9" w:rsidRPr="005C535C" w:rsidRDefault="00CF64F9" w:rsidP="00CF64F9">
            <w:pPr>
              <w:jc w:val="center"/>
              <w:rPr>
                <w:sz w:val="20"/>
              </w:rPr>
            </w:pPr>
          </w:p>
        </w:tc>
        <w:tc>
          <w:tcPr>
            <w:tcW w:w="931" w:type="dxa"/>
            <w:tcBorders>
              <w:top w:val="dashSmallGap" w:sz="4" w:space="0" w:color="auto"/>
              <w:left w:val="dashSmallGap" w:sz="4" w:space="0" w:color="auto"/>
              <w:bottom w:val="single" w:sz="4" w:space="0" w:color="auto"/>
              <w:right w:val="dashSmallGap" w:sz="4" w:space="0" w:color="auto"/>
            </w:tcBorders>
            <w:vAlign w:val="center"/>
          </w:tcPr>
          <w:p w14:paraId="06F24F5A" w14:textId="77777777" w:rsidR="00CF64F9" w:rsidRPr="005C535C" w:rsidRDefault="00CF64F9" w:rsidP="00CF64F9">
            <w:pPr>
              <w:jc w:val="center"/>
              <w:rPr>
                <w:sz w:val="20"/>
              </w:rPr>
            </w:pPr>
          </w:p>
        </w:tc>
        <w:tc>
          <w:tcPr>
            <w:tcW w:w="1183" w:type="dxa"/>
            <w:tcBorders>
              <w:top w:val="dashSmallGap" w:sz="4" w:space="0" w:color="auto"/>
              <w:left w:val="dashSmallGap" w:sz="4" w:space="0" w:color="auto"/>
              <w:bottom w:val="single" w:sz="4" w:space="0" w:color="auto"/>
              <w:right w:val="dashSmallGap" w:sz="4" w:space="0" w:color="auto"/>
            </w:tcBorders>
            <w:vAlign w:val="center"/>
          </w:tcPr>
          <w:p w14:paraId="18DAE965" w14:textId="77777777" w:rsidR="00CF64F9" w:rsidRPr="005C535C" w:rsidRDefault="00CF64F9" w:rsidP="00CF64F9">
            <w:pPr>
              <w:jc w:val="center"/>
              <w:rPr>
                <w:sz w:val="20"/>
              </w:rPr>
            </w:pPr>
          </w:p>
        </w:tc>
        <w:tc>
          <w:tcPr>
            <w:tcW w:w="1305" w:type="dxa"/>
            <w:tcBorders>
              <w:top w:val="dashSmallGap" w:sz="4" w:space="0" w:color="auto"/>
              <w:left w:val="dashSmallGap" w:sz="4" w:space="0" w:color="auto"/>
              <w:bottom w:val="single" w:sz="4" w:space="0" w:color="auto"/>
              <w:right w:val="single" w:sz="4" w:space="0" w:color="auto"/>
            </w:tcBorders>
            <w:vAlign w:val="center"/>
          </w:tcPr>
          <w:p w14:paraId="213875ED" w14:textId="77777777" w:rsidR="00CF64F9" w:rsidRPr="005C535C" w:rsidRDefault="00CF64F9" w:rsidP="00CF64F9">
            <w:pPr>
              <w:jc w:val="center"/>
              <w:rPr>
                <w:sz w:val="20"/>
              </w:rPr>
            </w:pPr>
          </w:p>
        </w:tc>
        <w:tc>
          <w:tcPr>
            <w:tcW w:w="235" w:type="dxa"/>
            <w:tcBorders>
              <w:left w:val="single" w:sz="4" w:space="0" w:color="auto"/>
              <w:right w:val="thickThinLargeGap" w:sz="24" w:space="0" w:color="auto"/>
            </w:tcBorders>
            <w:vAlign w:val="center"/>
          </w:tcPr>
          <w:p w14:paraId="0E10BB59" w14:textId="77777777" w:rsidR="00CF64F9" w:rsidRPr="005C535C" w:rsidRDefault="00CF64F9" w:rsidP="00CF64F9">
            <w:pPr>
              <w:rPr>
                <w:sz w:val="20"/>
              </w:rPr>
            </w:pPr>
          </w:p>
        </w:tc>
      </w:tr>
      <w:tr w:rsidR="00CF64F9" w:rsidRPr="005C535C" w14:paraId="3A941082" w14:textId="77777777" w:rsidTr="00CF64F9">
        <w:trPr>
          <w:trHeight w:val="20"/>
          <w:jc w:val="center"/>
        </w:trPr>
        <w:tc>
          <w:tcPr>
            <w:tcW w:w="459" w:type="dxa"/>
            <w:tcBorders>
              <w:left w:val="thinThickLargeGap" w:sz="24" w:space="0" w:color="auto"/>
            </w:tcBorders>
          </w:tcPr>
          <w:p w14:paraId="3E144D3F" w14:textId="77777777" w:rsidR="00CF64F9" w:rsidRPr="005C535C" w:rsidRDefault="00CF64F9" w:rsidP="00CF64F9">
            <w:pPr>
              <w:rPr>
                <w:sz w:val="20"/>
              </w:rPr>
            </w:pPr>
          </w:p>
        </w:tc>
        <w:tc>
          <w:tcPr>
            <w:tcW w:w="1431" w:type="dxa"/>
            <w:tcBorders>
              <w:top w:val="single" w:sz="12" w:space="0" w:color="auto"/>
            </w:tcBorders>
            <w:vAlign w:val="center"/>
          </w:tcPr>
          <w:p w14:paraId="2BE445FA" w14:textId="77777777" w:rsidR="00CF64F9" w:rsidRPr="005C535C" w:rsidRDefault="00CF64F9" w:rsidP="00CF64F9">
            <w:pPr>
              <w:rPr>
                <w:sz w:val="20"/>
              </w:rPr>
            </w:pPr>
          </w:p>
        </w:tc>
        <w:tc>
          <w:tcPr>
            <w:tcW w:w="1266" w:type="dxa"/>
            <w:tcBorders>
              <w:top w:val="single" w:sz="4" w:space="0" w:color="auto"/>
              <w:bottom w:val="single" w:sz="4" w:space="0" w:color="auto"/>
            </w:tcBorders>
            <w:vAlign w:val="center"/>
          </w:tcPr>
          <w:p w14:paraId="6F5D445C" w14:textId="77777777" w:rsidR="00CF64F9" w:rsidRPr="005C535C" w:rsidRDefault="00CF64F9" w:rsidP="00CF64F9">
            <w:pPr>
              <w:jc w:val="center"/>
              <w:rPr>
                <w:sz w:val="20"/>
              </w:rPr>
            </w:pPr>
          </w:p>
        </w:tc>
        <w:tc>
          <w:tcPr>
            <w:tcW w:w="1155" w:type="dxa"/>
            <w:tcBorders>
              <w:top w:val="single" w:sz="4" w:space="0" w:color="auto"/>
              <w:bottom w:val="single" w:sz="4" w:space="0" w:color="auto"/>
            </w:tcBorders>
            <w:vAlign w:val="center"/>
          </w:tcPr>
          <w:p w14:paraId="681474A1" w14:textId="77777777" w:rsidR="00CF64F9" w:rsidRPr="005C535C" w:rsidRDefault="00CF64F9" w:rsidP="00CF64F9">
            <w:pPr>
              <w:jc w:val="center"/>
              <w:rPr>
                <w:sz w:val="20"/>
              </w:rPr>
            </w:pPr>
          </w:p>
        </w:tc>
        <w:tc>
          <w:tcPr>
            <w:tcW w:w="931" w:type="dxa"/>
            <w:tcBorders>
              <w:top w:val="single" w:sz="4" w:space="0" w:color="auto"/>
              <w:bottom w:val="single" w:sz="4" w:space="0" w:color="auto"/>
            </w:tcBorders>
            <w:vAlign w:val="center"/>
          </w:tcPr>
          <w:p w14:paraId="73CB4463" w14:textId="77777777" w:rsidR="00CF64F9" w:rsidRPr="005C535C" w:rsidRDefault="00CF64F9" w:rsidP="00CF64F9">
            <w:pPr>
              <w:jc w:val="center"/>
              <w:rPr>
                <w:sz w:val="20"/>
              </w:rPr>
            </w:pPr>
          </w:p>
        </w:tc>
        <w:tc>
          <w:tcPr>
            <w:tcW w:w="1183" w:type="dxa"/>
            <w:tcBorders>
              <w:top w:val="single" w:sz="4" w:space="0" w:color="auto"/>
              <w:bottom w:val="single" w:sz="4" w:space="0" w:color="auto"/>
            </w:tcBorders>
            <w:vAlign w:val="center"/>
          </w:tcPr>
          <w:p w14:paraId="580B8C7D" w14:textId="77777777" w:rsidR="00CF64F9" w:rsidRPr="005C535C" w:rsidRDefault="00CF64F9" w:rsidP="00CF64F9">
            <w:pPr>
              <w:jc w:val="center"/>
              <w:rPr>
                <w:sz w:val="20"/>
              </w:rPr>
            </w:pPr>
          </w:p>
        </w:tc>
        <w:tc>
          <w:tcPr>
            <w:tcW w:w="1305" w:type="dxa"/>
            <w:tcBorders>
              <w:top w:val="single" w:sz="4" w:space="0" w:color="auto"/>
              <w:bottom w:val="single" w:sz="4" w:space="0" w:color="auto"/>
            </w:tcBorders>
            <w:vAlign w:val="center"/>
          </w:tcPr>
          <w:p w14:paraId="4E19816F" w14:textId="77777777" w:rsidR="00CF64F9" w:rsidRPr="005C535C" w:rsidRDefault="00CF64F9" w:rsidP="00CF64F9">
            <w:pPr>
              <w:jc w:val="center"/>
              <w:rPr>
                <w:sz w:val="20"/>
              </w:rPr>
            </w:pPr>
          </w:p>
        </w:tc>
        <w:tc>
          <w:tcPr>
            <w:tcW w:w="235" w:type="dxa"/>
            <w:tcBorders>
              <w:left w:val="nil"/>
              <w:right w:val="thickThinLargeGap" w:sz="24" w:space="0" w:color="auto"/>
            </w:tcBorders>
            <w:vAlign w:val="center"/>
          </w:tcPr>
          <w:p w14:paraId="438759FD" w14:textId="77777777" w:rsidR="00CF64F9" w:rsidRPr="005C535C" w:rsidRDefault="00CF64F9" w:rsidP="00CF64F9">
            <w:pPr>
              <w:rPr>
                <w:sz w:val="20"/>
              </w:rPr>
            </w:pPr>
          </w:p>
        </w:tc>
      </w:tr>
      <w:tr w:rsidR="00CF64F9" w:rsidRPr="005C535C" w14:paraId="3FBB13F2" w14:textId="77777777" w:rsidTr="00CF64F9">
        <w:trPr>
          <w:trHeight w:val="288"/>
          <w:jc w:val="center"/>
        </w:trPr>
        <w:tc>
          <w:tcPr>
            <w:tcW w:w="459" w:type="dxa"/>
            <w:tcBorders>
              <w:left w:val="thinThickLargeGap" w:sz="24" w:space="0" w:color="auto"/>
            </w:tcBorders>
          </w:tcPr>
          <w:p w14:paraId="5D4A1DA5" w14:textId="77777777" w:rsidR="00CF64F9" w:rsidRPr="005C535C" w:rsidRDefault="00CF64F9" w:rsidP="00CF64F9">
            <w:pPr>
              <w:rPr>
                <w:sz w:val="20"/>
              </w:rPr>
            </w:pPr>
          </w:p>
        </w:tc>
        <w:tc>
          <w:tcPr>
            <w:tcW w:w="1431" w:type="dxa"/>
            <w:tcBorders>
              <w:right w:val="single" w:sz="4" w:space="0" w:color="auto"/>
            </w:tcBorders>
            <w:vAlign w:val="center"/>
          </w:tcPr>
          <w:p w14:paraId="7F603BA6" w14:textId="77777777" w:rsidR="00CF64F9" w:rsidRPr="00CF64F9" w:rsidRDefault="00CF64F9" w:rsidP="00CF64F9">
            <w:pPr>
              <w:jc w:val="center"/>
              <w:rPr>
                <w:i/>
                <w:iCs/>
                <w:sz w:val="20"/>
              </w:rPr>
            </w:pPr>
            <w:r w:rsidRPr="00CF64F9">
              <w:rPr>
                <w:i/>
                <w:iCs/>
                <w:sz w:val="20"/>
              </w:rPr>
              <w:t>Functions</w:t>
            </w:r>
          </w:p>
        </w:tc>
        <w:tc>
          <w:tcPr>
            <w:tcW w:w="1266" w:type="dxa"/>
            <w:tcBorders>
              <w:top w:val="single" w:sz="4" w:space="0" w:color="auto"/>
              <w:left w:val="single" w:sz="4" w:space="0" w:color="auto"/>
              <w:bottom w:val="single" w:sz="4" w:space="0" w:color="auto"/>
              <w:right w:val="single" w:sz="4" w:space="0" w:color="auto"/>
            </w:tcBorders>
            <w:vAlign w:val="center"/>
          </w:tcPr>
          <w:p w14:paraId="29DD410C" w14:textId="77777777" w:rsidR="00CF64F9" w:rsidRPr="005C535C" w:rsidRDefault="00CF64F9" w:rsidP="00CF64F9">
            <w:pPr>
              <w:jc w:val="center"/>
              <w:rPr>
                <w:sz w:val="20"/>
              </w:rPr>
            </w:pPr>
            <w:r>
              <w:rPr>
                <w:sz w:val="20"/>
              </w:rPr>
              <w:t>Inventory</w:t>
            </w:r>
          </w:p>
        </w:tc>
        <w:tc>
          <w:tcPr>
            <w:tcW w:w="1155" w:type="dxa"/>
            <w:tcBorders>
              <w:top w:val="single" w:sz="4" w:space="0" w:color="auto"/>
              <w:left w:val="single" w:sz="4" w:space="0" w:color="auto"/>
              <w:bottom w:val="single" w:sz="4" w:space="0" w:color="auto"/>
              <w:right w:val="single" w:sz="4" w:space="0" w:color="auto"/>
            </w:tcBorders>
            <w:vAlign w:val="center"/>
          </w:tcPr>
          <w:p w14:paraId="28153903" w14:textId="77777777" w:rsidR="00CF64F9" w:rsidRPr="005C535C" w:rsidRDefault="00CF64F9" w:rsidP="00CF64F9">
            <w:pPr>
              <w:jc w:val="center"/>
              <w:rPr>
                <w:sz w:val="20"/>
              </w:rPr>
            </w:pPr>
            <w:r>
              <w:rPr>
                <w:sz w:val="20"/>
              </w:rPr>
              <w:t>Logistics</w:t>
            </w:r>
          </w:p>
        </w:tc>
        <w:tc>
          <w:tcPr>
            <w:tcW w:w="931" w:type="dxa"/>
            <w:tcBorders>
              <w:top w:val="single" w:sz="4" w:space="0" w:color="auto"/>
              <w:left w:val="single" w:sz="4" w:space="0" w:color="auto"/>
              <w:bottom w:val="single" w:sz="4" w:space="0" w:color="auto"/>
              <w:right w:val="single" w:sz="4" w:space="0" w:color="auto"/>
            </w:tcBorders>
            <w:vAlign w:val="center"/>
          </w:tcPr>
          <w:p w14:paraId="5138DEC9" w14:textId="77777777" w:rsidR="00CF64F9" w:rsidRPr="005C535C" w:rsidRDefault="00CF64F9" w:rsidP="00CF64F9">
            <w:pPr>
              <w:jc w:val="center"/>
              <w:rPr>
                <w:sz w:val="20"/>
              </w:rPr>
            </w:pPr>
            <w:r>
              <w:rPr>
                <w:sz w:val="20"/>
              </w:rPr>
              <w:t>Relationships</w:t>
            </w:r>
          </w:p>
        </w:tc>
        <w:tc>
          <w:tcPr>
            <w:tcW w:w="1183" w:type="dxa"/>
            <w:tcBorders>
              <w:top w:val="single" w:sz="4" w:space="0" w:color="auto"/>
              <w:left w:val="single" w:sz="4" w:space="0" w:color="auto"/>
              <w:bottom w:val="single" w:sz="4" w:space="0" w:color="auto"/>
              <w:right w:val="single" w:sz="4" w:space="0" w:color="auto"/>
            </w:tcBorders>
            <w:vAlign w:val="center"/>
          </w:tcPr>
          <w:p w14:paraId="0DC7B5CA" w14:textId="77777777" w:rsidR="00CF64F9" w:rsidRPr="005C535C" w:rsidRDefault="00CF64F9" w:rsidP="00CF64F9">
            <w:pPr>
              <w:jc w:val="center"/>
              <w:rPr>
                <w:sz w:val="20"/>
              </w:rPr>
            </w:pPr>
            <w:r>
              <w:rPr>
                <w:sz w:val="20"/>
              </w:rPr>
              <w:t>Information</w:t>
            </w:r>
          </w:p>
        </w:tc>
        <w:tc>
          <w:tcPr>
            <w:tcW w:w="1305" w:type="dxa"/>
            <w:tcBorders>
              <w:top w:val="single" w:sz="4" w:space="0" w:color="auto"/>
              <w:left w:val="single" w:sz="4" w:space="0" w:color="auto"/>
              <w:bottom w:val="single" w:sz="4" w:space="0" w:color="auto"/>
              <w:right w:val="single" w:sz="4" w:space="0" w:color="auto"/>
            </w:tcBorders>
            <w:vAlign w:val="center"/>
          </w:tcPr>
          <w:p w14:paraId="4195C805" w14:textId="77777777" w:rsidR="00CF64F9" w:rsidRPr="005C535C" w:rsidRDefault="00CF64F9" w:rsidP="00CF64F9">
            <w:pPr>
              <w:jc w:val="center"/>
              <w:rPr>
                <w:sz w:val="20"/>
              </w:rPr>
            </w:pPr>
            <w:r>
              <w:rPr>
                <w:sz w:val="20"/>
              </w:rPr>
              <w:t>Strategy</w:t>
            </w:r>
          </w:p>
        </w:tc>
        <w:tc>
          <w:tcPr>
            <w:tcW w:w="235" w:type="dxa"/>
            <w:tcBorders>
              <w:left w:val="single" w:sz="4" w:space="0" w:color="auto"/>
              <w:right w:val="thickThinLargeGap" w:sz="24" w:space="0" w:color="auto"/>
            </w:tcBorders>
            <w:vAlign w:val="center"/>
          </w:tcPr>
          <w:p w14:paraId="2A274627" w14:textId="77777777" w:rsidR="00CF64F9" w:rsidRPr="005C535C" w:rsidRDefault="00CF64F9" w:rsidP="00CF64F9">
            <w:pPr>
              <w:rPr>
                <w:sz w:val="20"/>
              </w:rPr>
            </w:pPr>
          </w:p>
        </w:tc>
      </w:tr>
      <w:tr w:rsidR="00CF64F9" w:rsidRPr="005C535C" w14:paraId="3124DD64" w14:textId="77777777" w:rsidTr="00CF64F9">
        <w:trPr>
          <w:jc w:val="center"/>
        </w:trPr>
        <w:tc>
          <w:tcPr>
            <w:tcW w:w="459" w:type="dxa"/>
            <w:tcBorders>
              <w:left w:val="thinThickLargeGap" w:sz="24" w:space="0" w:color="auto"/>
              <w:bottom w:val="thickThinLargeGap" w:sz="24" w:space="0" w:color="auto"/>
            </w:tcBorders>
          </w:tcPr>
          <w:p w14:paraId="06F8F339" w14:textId="77777777" w:rsidR="00CF64F9" w:rsidRPr="005C535C" w:rsidRDefault="00CF64F9" w:rsidP="00CF64F9">
            <w:pPr>
              <w:rPr>
                <w:sz w:val="20"/>
              </w:rPr>
            </w:pPr>
          </w:p>
        </w:tc>
        <w:tc>
          <w:tcPr>
            <w:tcW w:w="1431" w:type="dxa"/>
            <w:tcBorders>
              <w:bottom w:val="thickThinLargeGap" w:sz="24" w:space="0" w:color="auto"/>
            </w:tcBorders>
          </w:tcPr>
          <w:p w14:paraId="1797900D" w14:textId="77777777" w:rsidR="00CF64F9" w:rsidRPr="005C535C" w:rsidRDefault="00CF64F9" w:rsidP="00CF64F9">
            <w:pPr>
              <w:rPr>
                <w:sz w:val="20"/>
              </w:rPr>
            </w:pPr>
          </w:p>
        </w:tc>
        <w:tc>
          <w:tcPr>
            <w:tcW w:w="1266" w:type="dxa"/>
            <w:tcBorders>
              <w:top w:val="single" w:sz="4" w:space="0" w:color="auto"/>
              <w:bottom w:val="thickThinLargeGap" w:sz="24" w:space="0" w:color="auto"/>
            </w:tcBorders>
          </w:tcPr>
          <w:p w14:paraId="2C7DFAFF" w14:textId="77777777" w:rsidR="00CF64F9" w:rsidRPr="005C535C" w:rsidRDefault="00CF64F9" w:rsidP="00CF64F9">
            <w:pPr>
              <w:rPr>
                <w:sz w:val="20"/>
              </w:rPr>
            </w:pPr>
          </w:p>
        </w:tc>
        <w:tc>
          <w:tcPr>
            <w:tcW w:w="1155" w:type="dxa"/>
            <w:tcBorders>
              <w:top w:val="single" w:sz="4" w:space="0" w:color="auto"/>
              <w:bottom w:val="thickThinLargeGap" w:sz="24" w:space="0" w:color="auto"/>
            </w:tcBorders>
          </w:tcPr>
          <w:p w14:paraId="7812CBEB" w14:textId="77777777" w:rsidR="00CF64F9" w:rsidRPr="005C535C" w:rsidRDefault="00CF64F9" w:rsidP="00CF64F9">
            <w:pPr>
              <w:rPr>
                <w:sz w:val="20"/>
              </w:rPr>
            </w:pPr>
          </w:p>
        </w:tc>
        <w:tc>
          <w:tcPr>
            <w:tcW w:w="931" w:type="dxa"/>
            <w:tcBorders>
              <w:top w:val="single" w:sz="4" w:space="0" w:color="auto"/>
              <w:bottom w:val="thickThinLargeGap" w:sz="24" w:space="0" w:color="auto"/>
            </w:tcBorders>
          </w:tcPr>
          <w:p w14:paraId="0425FAEC" w14:textId="77777777" w:rsidR="00CF64F9" w:rsidRPr="005C535C" w:rsidRDefault="00CF64F9" w:rsidP="00CF64F9">
            <w:pPr>
              <w:rPr>
                <w:sz w:val="20"/>
              </w:rPr>
            </w:pPr>
          </w:p>
        </w:tc>
        <w:tc>
          <w:tcPr>
            <w:tcW w:w="1183" w:type="dxa"/>
            <w:tcBorders>
              <w:top w:val="single" w:sz="4" w:space="0" w:color="auto"/>
              <w:bottom w:val="thickThinLargeGap" w:sz="24" w:space="0" w:color="auto"/>
            </w:tcBorders>
          </w:tcPr>
          <w:p w14:paraId="4017EFA6" w14:textId="77777777" w:rsidR="00CF64F9" w:rsidRPr="005C535C" w:rsidRDefault="00CF64F9" w:rsidP="00CF64F9">
            <w:pPr>
              <w:rPr>
                <w:sz w:val="20"/>
              </w:rPr>
            </w:pPr>
          </w:p>
        </w:tc>
        <w:tc>
          <w:tcPr>
            <w:tcW w:w="1305" w:type="dxa"/>
            <w:tcBorders>
              <w:top w:val="single" w:sz="4" w:space="0" w:color="auto"/>
              <w:bottom w:val="thickThinLargeGap" w:sz="24" w:space="0" w:color="auto"/>
            </w:tcBorders>
          </w:tcPr>
          <w:p w14:paraId="71518AD1" w14:textId="77777777" w:rsidR="00CF64F9" w:rsidRPr="005C535C" w:rsidRDefault="00CF64F9" w:rsidP="00CF64F9">
            <w:pPr>
              <w:rPr>
                <w:sz w:val="20"/>
              </w:rPr>
            </w:pPr>
          </w:p>
        </w:tc>
        <w:tc>
          <w:tcPr>
            <w:tcW w:w="235" w:type="dxa"/>
            <w:tcBorders>
              <w:bottom w:val="thickThinLargeGap" w:sz="24" w:space="0" w:color="auto"/>
              <w:right w:val="thickThinLargeGap" w:sz="24" w:space="0" w:color="auto"/>
            </w:tcBorders>
          </w:tcPr>
          <w:p w14:paraId="60477A1F" w14:textId="77777777" w:rsidR="00CF64F9" w:rsidRPr="005C535C" w:rsidRDefault="00CF64F9" w:rsidP="00CF64F9">
            <w:pPr>
              <w:rPr>
                <w:sz w:val="20"/>
              </w:rPr>
            </w:pPr>
          </w:p>
        </w:tc>
      </w:tr>
    </w:tbl>
    <w:p w14:paraId="7B040C60" w14:textId="7EF999A6" w:rsidR="00502A3F" w:rsidRPr="005C535C" w:rsidRDefault="00502A3F" w:rsidP="00502A3F">
      <w:pPr>
        <w:rPr>
          <w:sz w:val="20"/>
        </w:rPr>
      </w:pPr>
    </w:p>
    <w:tbl>
      <w:tblPr>
        <w:tblStyle w:val="TableGrid"/>
        <w:tblW w:w="0" w:type="auto"/>
        <w:jc w:val="center"/>
        <w:tblLook w:val="04A0" w:firstRow="1" w:lastRow="0" w:firstColumn="1" w:lastColumn="0" w:noHBand="0" w:noVBand="1"/>
      </w:tblPr>
      <w:tblGrid>
        <w:gridCol w:w="7920"/>
        <w:gridCol w:w="144"/>
      </w:tblGrid>
      <w:tr w:rsidR="008F16BB" w:rsidRPr="005C535C" w14:paraId="0F743BA6" w14:textId="77777777" w:rsidTr="008F16BB">
        <w:trPr>
          <w:gridAfter w:val="1"/>
          <w:wAfter w:w="144" w:type="dxa"/>
          <w:jc w:val="center"/>
        </w:trPr>
        <w:tc>
          <w:tcPr>
            <w:tcW w:w="7920" w:type="dxa"/>
            <w:tcBorders>
              <w:top w:val="nil"/>
              <w:left w:val="nil"/>
              <w:bottom w:val="single" w:sz="4" w:space="0" w:color="auto"/>
              <w:right w:val="nil"/>
            </w:tcBorders>
          </w:tcPr>
          <w:p w14:paraId="42E61303" w14:textId="12B89ECA" w:rsidR="008F16BB" w:rsidRPr="005C535C" w:rsidRDefault="008F16BB" w:rsidP="008F16BB">
            <w:pPr>
              <w:rPr>
                <w:sz w:val="20"/>
              </w:rPr>
            </w:pPr>
            <w:r w:rsidRPr="005C535C">
              <w:rPr>
                <w:i/>
                <w:iCs/>
                <w:sz w:val="20"/>
              </w:rPr>
              <w:t>Supply Chain Initiatives</w:t>
            </w:r>
          </w:p>
        </w:tc>
      </w:tr>
      <w:tr w:rsidR="008F16BB" w:rsidRPr="005C535C" w14:paraId="56660B87" w14:textId="77777777" w:rsidTr="00216951">
        <w:trPr>
          <w:trHeight w:val="576"/>
          <w:jc w:val="center"/>
        </w:trPr>
        <w:tc>
          <w:tcPr>
            <w:tcW w:w="8064" w:type="dxa"/>
            <w:gridSpan w:val="2"/>
            <w:tcBorders>
              <w:top w:val="thinThickLargeGap" w:sz="24" w:space="0" w:color="auto"/>
              <w:left w:val="thinThickLargeGap" w:sz="24" w:space="0" w:color="auto"/>
              <w:right w:val="thickThinLargeGap" w:sz="24" w:space="0" w:color="auto"/>
            </w:tcBorders>
            <w:shd w:val="clear" w:color="auto" w:fill="F2F2F2" w:themeFill="background1" w:themeFillShade="F2"/>
            <w:vAlign w:val="center"/>
          </w:tcPr>
          <w:p w14:paraId="54F5024C" w14:textId="386068DD" w:rsidR="008F16BB" w:rsidRPr="005C535C" w:rsidRDefault="008F16BB" w:rsidP="008F16BB">
            <w:pPr>
              <w:ind w:left="339" w:hanging="180"/>
              <w:rPr>
                <w:sz w:val="20"/>
              </w:rPr>
            </w:pPr>
            <w:r w:rsidRPr="005C535C">
              <w:rPr>
                <w:sz w:val="20"/>
                <w:u w:val="single"/>
              </w:rPr>
              <w:t>Lean Supply Chain</w:t>
            </w:r>
            <w:r w:rsidRPr="005C535C">
              <w:rPr>
                <w:sz w:val="20"/>
              </w:rPr>
              <w:t>.  An efficient supply chain with a focus on reducing cost by eliminating waste throughout the supply chain.</w:t>
            </w:r>
          </w:p>
        </w:tc>
      </w:tr>
      <w:tr w:rsidR="008F16BB" w:rsidRPr="005C535C" w14:paraId="431797DD"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23D525CB" w14:textId="65A3B3C2" w:rsidR="008F16BB" w:rsidRPr="005C535C" w:rsidRDefault="008F16BB" w:rsidP="008F16BB">
            <w:pPr>
              <w:ind w:left="339" w:hanging="180"/>
              <w:rPr>
                <w:sz w:val="20"/>
              </w:rPr>
            </w:pPr>
            <w:r w:rsidRPr="005C535C">
              <w:rPr>
                <w:sz w:val="20"/>
                <w:u w:val="single"/>
              </w:rPr>
              <w:t>Green Supply Chain</w:t>
            </w:r>
            <w:r w:rsidRPr="005C535C">
              <w:rPr>
                <w:sz w:val="20"/>
              </w:rPr>
              <w:t xml:space="preserve">.  A supply chain with sustainability standards throughout the supply chain based on sustainable strategy, development, and planning.   </w:t>
            </w:r>
          </w:p>
        </w:tc>
      </w:tr>
      <w:tr w:rsidR="008F16BB" w:rsidRPr="005C535C" w14:paraId="10640F7B"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7B29DF2F" w14:textId="543412A2" w:rsidR="008F16BB" w:rsidRPr="005C535C" w:rsidRDefault="008F16BB" w:rsidP="008F16BB">
            <w:pPr>
              <w:ind w:left="339" w:hanging="180"/>
              <w:rPr>
                <w:sz w:val="20"/>
              </w:rPr>
            </w:pPr>
            <w:r w:rsidRPr="005C535C">
              <w:rPr>
                <w:sz w:val="20"/>
                <w:u w:val="single"/>
              </w:rPr>
              <w:t>Resilient Supply Chain</w:t>
            </w:r>
            <w:r w:rsidRPr="005C535C">
              <w:rPr>
                <w:sz w:val="20"/>
              </w:rPr>
              <w:t>.  A supply chain that mitigates risks through preparation, responding, and recovering from disruptive supply chain events or threats.</w:t>
            </w:r>
          </w:p>
        </w:tc>
      </w:tr>
      <w:tr w:rsidR="008F16BB" w:rsidRPr="005C535C" w14:paraId="0150ABBF"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69B28978" w14:textId="6CBBC609" w:rsidR="008F16BB" w:rsidRPr="005C535C" w:rsidRDefault="008F16BB" w:rsidP="008F16BB">
            <w:pPr>
              <w:ind w:left="339" w:hanging="180"/>
              <w:rPr>
                <w:sz w:val="20"/>
              </w:rPr>
            </w:pPr>
            <w:r w:rsidRPr="005C535C">
              <w:rPr>
                <w:sz w:val="20"/>
                <w:u w:val="single"/>
              </w:rPr>
              <w:t>Responsive Supply Chain</w:t>
            </w:r>
            <w:r w:rsidRPr="005C535C">
              <w:rPr>
                <w:sz w:val="20"/>
              </w:rPr>
              <w:t>.  An agile supply chain that responds to changes in the marketplace through achieving and maintaining target service levels in a timely manner.</w:t>
            </w:r>
          </w:p>
        </w:tc>
      </w:tr>
      <w:tr w:rsidR="008F16BB" w:rsidRPr="005C535C" w14:paraId="457C4DC5" w14:textId="77777777" w:rsidTr="00216951">
        <w:trPr>
          <w:trHeight w:val="576"/>
          <w:jc w:val="center"/>
        </w:trPr>
        <w:tc>
          <w:tcPr>
            <w:tcW w:w="8064" w:type="dxa"/>
            <w:gridSpan w:val="2"/>
            <w:tcBorders>
              <w:left w:val="thinThickLargeGap" w:sz="24" w:space="0" w:color="auto"/>
              <w:bottom w:val="thickThinLargeGap" w:sz="24" w:space="0" w:color="auto"/>
              <w:right w:val="thickThinLargeGap" w:sz="24" w:space="0" w:color="auto"/>
            </w:tcBorders>
            <w:shd w:val="clear" w:color="auto" w:fill="F2F2F2" w:themeFill="background1" w:themeFillShade="F2"/>
            <w:vAlign w:val="center"/>
          </w:tcPr>
          <w:p w14:paraId="0ED96820" w14:textId="7AA94AC4" w:rsidR="008F16BB" w:rsidRPr="005C535C" w:rsidRDefault="008F16BB" w:rsidP="008F16BB">
            <w:pPr>
              <w:ind w:left="339" w:hanging="180"/>
              <w:rPr>
                <w:sz w:val="20"/>
              </w:rPr>
            </w:pPr>
            <w:r w:rsidRPr="005C535C">
              <w:rPr>
                <w:sz w:val="20"/>
                <w:u w:val="single"/>
              </w:rPr>
              <w:t>Smart Supply Chain</w:t>
            </w:r>
            <w:r w:rsidRPr="005C535C">
              <w:rPr>
                <w:sz w:val="20"/>
              </w:rPr>
              <w:t>.  A supply chain that capitalizes on the use of technology and analytics.</w:t>
            </w:r>
          </w:p>
        </w:tc>
      </w:tr>
    </w:tbl>
    <w:p w14:paraId="48887FB2" w14:textId="66420350" w:rsidR="008F16BB" w:rsidRPr="005C535C" w:rsidRDefault="008F16BB" w:rsidP="00502A3F">
      <w:pPr>
        <w:rPr>
          <w:sz w:val="20"/>
        </w:rPr>
      </w:pPr>
    </w:p>
    <w:tbl>
      <w:tblPr>
        <w:tblStyle w:val="TableGrid"/>
        <w:tblW w:w="0" w:type="auto"/>
        <w:jc w:val="center"/>
        <w:tblLook w:val="04A0" w:firstRow="1" w:lastRow="0" w:firstColumn="1" w:lastColumn="0" w:noHBand="0" w:noVBand="1"/>
      </w:tblPr>
      <w:tblGrid>
        <w:gridCol w:w="8010"/>
        <w:gridCol w:w="54"/>
      </w:tblGrid>
      <w:tr w:rsidR="008F16BB" w:rsidRPr="005C535C" w14:paraId="60EC2647" w14:textId="77777777" w:rsidTr="008F16BB">
        <w:trPr>
          <w:gridAfter w:val="1"/>
          <w:wAfter w:w="54" w:type="dxa"/>
          <w:jc w:val="center"/>
        </w:trPr>
        <w:tc>
          <w:tcPr>
            <w:tcW w:w="8010" w:type="dxa"/>
            <w:tcBorders>
              <w:top w:val="nil"/>
              <w:left w:val="nil"/>
              <w:bottom w:val="single" w:sz="4" w:space="0" w:color="auto"/>
              <w:right w:val="nil"/>
            </w:tcBorders>
          </w:tcPr>
          <w:p w14:paraId="4BFA6B1D" w14:textId="5B378810" w:rsidR="008F16BB" w:rsidRPr="005C535C" w:rsidRDefault="008F16BB" w:rsidP="00502A3F">
            <w:pPr>
              <w:rPr>
                <w:i/>
                <w:iCs/>
                <w:sz w:val="20"/>
              </w:rPr>
            </w:pPr>
            <w:r w:rsidRPr="005C535C">
              <w:rPr>
                <w:i/>
                <w:iCs/>
                <w:sz w:val="20"/>
              </w:rPr>
              <w:t>Key Supply Chains</w:t>
            </w:r>
          </w:p>
        </w:tc>
      </w:tr>
      <w:tr w:rsidR="008F16BB" w:rsidRPr="005C535C" w14:paraId="3D5F78BF" w14:textId="77777777" w:rsidTr="00216951">
        <w:trPr>
          <w:trHeight w:val="576"/>
          <w:jc w:val="center"/>
        </w:trPr>
        <w:tc>
          <w:tcPr>
            <w:tcW w:w="8064" w:type="dxa"/>
            <w:gridSpan w:val="2"/>
            <w:tcBorders>
              <w:top w:val="thinThickLargeGap" w:sz="24" w:space="0" w:color="auto"/>
              <w:left w:val="thinThickLargeGap" w:sz="24" w:space="0" w:color="auto"/>
              <w:right w:val="thickThinLargeGap" w:sz="24" w:space="0" w:color="auto"/>
            </w:tcBorders>
            <w:shd w:val="clear" w:color="auto" w:fill="F2F2F2" w:themeFill="background1" w:themeFillShade="F2"/>
            <w:vAlign w:val="center"/>
          </w:tcPr>
          <w:p w14:paraId="5E855D77" w14:textId="585EF099" w:rsidR="008F16BB" w:rsidRPr="005C535C" w:rsidRDefault="008F16BB" w:rsidP="008F16BB">
            <w:pPr>
              <w:ind w:left="297" w:right="1" w:hanging="180"/>
              <w:rPr>
                <w:sz w:val="20"/>
              </w:rPr>
            </w:pPr>
            <w:r w:rsidRPr="005C535C">
              <w:rPr>
                <w:sz w:val="20"/>
                <w:u w:val="single"/>
              </w:rPr>
              <w:t>Commodity Supply Chain</w:t>
            </w:r>
            <w:r w:rsidRPr="005C535C">
              <w:rPr>
                <w:sz w:val="20"/>
              </w:rPr>
              <w:t>.  A supply chain that extracts and supplies commodities to satisfy downstream requirements or transforms commodities into other commodities.</w:t>
            </w:r>
          </w:p>
        </w:tc>
      </w:tr>
      <w:tr w:rsidR="008F16BB" w:rsidRPr="005C535C" w14:paraId="5156D606"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12A7FB0D" w14:textId="4D4102BC" w:rsidR="008F16BB" w:rsidRPr="005C535C" w:rsidRDefault="008F16BB" w:rsidP="008F16BB">
            <w:pPr>
              <w:ind w:left="297" w:right="1" w:hanging="180"/>
              <w:rPr>
                <w:sz w:val="20"/>
              </w:rPr>
            </w:pPr>
            <w:r w:rsidRPr="005C535C">
              <w:rPr>
                <w:sz w:val="20"/>
                <w:u w:val="single"/>
              </w:rPr>
              <w:t>Global Supply Chain</w:t>
            </w:r>
            <w:r w:rsidRPr="005C535C">
              <w:rPr>
                <w:sz w:val="20"/>
              </w:rPr>
              <w:t>.  A supply chain that spans international boundaries.</w:t>
            </w:r>
          </w:p>
        </w:tc>
      </w:tr>
      <w:tr w:rsidR="008F16BB" w:rsidRPr="005C535C" w14:paraId="1B7C25B7" w14:textId="77777777" w:rsidTr="00216951">
        <w:trPr>
          <w:trHeight w:val="576"/>
          <w:jc w:val="center"/>
        </w:trPr>
        <w:tc>
          <w:tcPr>
            <w:tcW w:w="8064" w:type="dxa"/>
            <w:gridSpan w:val="2"/>
            <w:tcBorders>
              <w:left w:val="thinThickLargeGap" w:sz="24" w:space="0" w:color="auto"/>
              <w:right w:val="thickThinLargeGap" w:sz="24" w:space="0" w:color="auto"/>
            </w:tcBorders>
            <w:shd w:val="clear" w:color="auto" w:fill="F2F2F2" w:themeFill="background1" w:themeFillShade="F2"/>
            <w:vAlign w:val="center"/>
          </w:tcPr>
          <w:p w14:paraId="0B5D75C8" w14:textId="5212C861" w:rsidR="008F16BB" w:rsidRPr="005C535C" w:rsidRDefault="008F16BB" w:rsidP="008F16BB">
            <w:pPr>
              <w:ind w:left="297" w:right="1" w:hanging="180"/>
              <w:rPr>
                <w:sz w:val="20"/>
              </w:rPr>
            </w:pPr>
            <w:r w:rsidRPr="005C535C">
              <w:rPr>
                <w:sz w:val="20"/>
                <w:u w:val="single"/>
              </w:rPr>
              <w:t>Service Supply Chain</w:t>
            </w:r>
            <w:r w:rsidRPr="005C535C">
              <w:rPr>
                <w:sz w:val="20"/>
              </w:rPr>
              <w:t>.  A supply chain that provides services to support a physical supply chain or a supply chain that provides services to meet external customer demand for services.</w:t>
            </w:r>
          </w:p>
        </w:tc>
      </w:tr>
      <w:tr w:rsidR="008F16BB" w:rsidRPr="005C535C" w14:paraId="48C92365" w14:textId="77777777" w:rsidTr="00216951">
        <w:trPr>
          <w:trHeight w:val="576"/>
          <w:jc w:val="center"/>
        </w:trPr>
        <w:tc>
          <w:tcPr>
            <w:tcW w:w="8064" w:type="dxa"/>
            <w:gridSpan w:val="2"/>
            <w:tcBorders>
              <w:left w:val="thinThickLargeGap" w:sz="24" w:space="0" w:color="auto"/>
              <w:bottom w:val="thickThinLargeGap" w:sz="24" w:space="0" w:color="auto"/>
              <w:right w:val="thickThinLargeGap" w:sz="24" w:space="0" w:color="auto"/>
            </w:tcBorders>
            <w:shd w:val="clear" w:color="auto" w:fill="F2F2F2" w:themeFill="background1" w:themeFillShade="F2"/>
            <w:vAlign w:val="center"/>
          </w:tcPr>
          <w:p w14:paraId="04BFAFD5" w14:textId="68FB6F15" w:rsidR="008F16BB" w:rsidRPr="005C535C" w:rsidRDefault="008F16BB" w:rsidP="008F16BB">
            <w:pPr>
              <w:ind w:left="159"/>
              <w:rPr>
                <w:sz w:val="20"/>
              </w:rPr>
            </w:pPr>
            <w:r w:rsidRPr="005C535C">
              <w:rPr>
                <w:sz w:val="20"/>
                <w:u w:val="single"/>
              </w:rPr>
              <w:t>Reverse Supply Chain</w:t>
            </w:r>
            <w:r w:rsidRPr="005C535C">
              <w:rPr>
                <w:sz w:val="20"/>
              </w:rPr>
              <w:t>.  A supply chain where physical goods travel upstream.</w:t>
            </w:r>
          </w:p>
        </w:tc>
      </w:tr>
    </w:tbl>
    <w:p w14:paraId="1975E106" w14:textId="5A465B99" w:rsidR="008F16BB" w:rsidRPr="005C535C" w:rsidRDefault="008F16BB" w:rsidP="00502A3F">
      <w:pPr>
        <w:rPr>
          <w:sz w:val="20"/>
        </w:rPr>
      </w:pPr>
    </w:p>
    <w:p w14:paraId="5834F42B" w14:textId="77777777" w:rsidR="008F16BB" w:rsidRPr="005C535C" w:rsidRDefault="008F16BB" w:rsidP="00502A3F">
      <w:pPr>
        <w:rPr>
          <w:sz w:val="20"/>
        </w:rPr>
      </w:pPr>
    </w:p>
    <w:p w14:paraId="58A6A3EB" w14:textId="77777777" w:rsidR="008F16BB" w:rsidRPr="005C535C" w:rsidRDefault="008F16BB" w:rsidP="00D77336">
      <w:pPr>
        <w:ind w:right="1"/>
        <w:rPr>
          <w:sz w:val="20"/>
        </w:rPr>
      </w:pPr>
    </w:p>
    <w:p w14:paraId="5E7A178D" w14:textId="77777777" w:rsidR="008F16BB" w:rsidRPr="005C535C" w:rsidRDefault="008F16BB" w:rsidP="00D77336">
      <w:pPr>
        <w:ind w:right="1"/>
        <w:rPr>
          <w:sz w:val="20"/>
        </w:rPr>
      </w:pPr>
    </w:p>
    <w:p w14:paraId="7F042D00" w14:textId="77777777" w:rsidR="008F16BB" w:rsidRPr="005C535C" w:rsidRDefault="008F16BB" w:rsidP="00D77336">
      <w:pPr>
        <w:ind w:right="1"/>
        <w:rPr>
          <w:sz w:val="20"/>
        </w:rPr>
      </w:pPr>
    </w:p>
    <w:p w14:paraId="5E3F6736" w14:textId="4BDFEFB2" w:rsidR="008F16BB" w:rsidRPr="005C535C" w:rsidRDefault="008F16BB" w:rsidP="00D77336">
      <w:pPr>
        <w:ind w:left="297" w:right="1" w:hanging="180"/>
        <w:rPr>
          <w:sz w:val="20"/>
        </w:rPr>
      </w:pPr>
    </w:p>
    <w:p w14:paraId="603D2014" w14:textId="41677987" w:rsidR="008F16BB" w:rsidRPr="005C535C" w:rsidRDefault="008F16BB" w:rsidP="00502A3F">
      <w:pPr>
        <w:rPr>
          <w:sz w:val="20"/>
        </w:rPr>
      </w:pPr>
    </w:p>
    <w:p w14:paraId="51F30DBA" w14:textId="77777777" w:rsidR="00331E3A" w:rsidRDefault="00331E3A" w:rsidP="00331E3A">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155"/>
        <w:gridCol w:w="1305"/>
        <w:gridCol w:w="1183"/>
        <w:gridCol w:w="1305"/>
        <w:gridCol w:w="235"/>
      </w:tblGrid>
      <w:tr w:rsidR="00331E3A" w14:paraId="7C60FB47" w14:textId="77777777" w:rsidTr="00D96C4A">
        <w:trPr>
          <w:jc w:val="center"/>
        </w:trPr>
        <w:tc>
          <w:tcPr>
            <w:tcW w:w="7730" w:type="dxa"/>
            <w:gridSpan w:val="7"/>
            <w:tcBorders>
              <w:top w:val="nil"/>
              <w:left w:val="nil"/>
              <w:bottom w:val="thinThickLargeGap" w:sz="24" w:space="0" w:color="auto"/>
              <w:right w:val="nil"/>
            </w:tcBorders>
            <w:hideMark/>
          </w:tcPr>
          <w:p w14:paraId="74626C43" w14:textId="77777777" w:rsidR="00331E3A" w:rsidRDefault="00331E3A" w:rsidP="00D96C4A">
            <w:pPr>
              <w:rPr>
                <w:i/>
                <w:iCs/>
                <w:sz w:val="20"/>
              </w:rPr>
            </w:pPr>
            <w:r>
              <w:rPr>
                <w:i/>
                <w:iCs/>
                <w:sz w:val="20"/>
              </w:rPr>
              <w:t>Supply Chain Industry:</w:t>
            </w:r>
          </w:p>
        </w:tc>
        <w:tc>
          <w:tcPr>
            <w:tcW w:w="235" w:type="dxa"/>
            <w:tcBorders>
              <w:top w:val="nil"/>
              <w:left w:val="nil"/>
              <w:bottom w:val="thinThickLargeGap" w:sz="24" w:space="0" w:color="auto"/>
              <w:right w:val="nil"/>
            </w:tcBorders>
          </w:tcPr>
          <w:p w14:paraId="7EE0426B" w14:textId="77777777" w:rsidR="00331E3A" w:rsidRDefault="00331E3A" w:rsidP="00D96C4A">
            <w:pPr>
              <w:rPr>
                <w:sz w:val="20"/>
              </w:rPr>
            </w:pPr>
          </w:p>
        </w:tc>
      </w:tr>
      <w:tr w:rsidR="00331E3A" w14:paraId="4BBF7AA3" w14:textId="77777777" w:rsidTr="00D96C4A">
        <w:trPr>
          <w:trHeight w:val="288"/>
          <w:jc w:val="center"/>
        </w:trPr>
        <w:tc>
          <w:tcPr>
            <w:tcW w:w="459" w:type="dxa"/>
            <w:tcBorders>
              <w:top w:val="thinThickLargeGap" w:sz="24" w:space="0" w:color="auto"/>
              <w:left w:val="thinThickLargeGap" w:sz="24" w:space="0" w:color="auto"/>
              <w:bottom w:val="nil"/>
              <w:right w:val="nil"/>
            </w:tcBorders>
          </w:tcPr>
          <w:p w14:paraId="2F94CF1A" w14:textId="77777777" w:rsidR="00331E3A" w:rsidRDefault="00331E3A" w:rsidP="00D96C4A">
            <w:pPr>
              <w:rPr>
                <w:sz w:val="20"/>
              </w:rPr>
            </w:pPr>
          </w:p>
        </w:tc>
        <w:tc>
          <w:tcPr>
            <w:tcW w:w="1431" w:type="dxa"/>
            <w:tcBorders>
              <w:top w:val="thinThickLargeGap" w:sz="24" w:space="0" w:color="auto"/>
              <w:left w:val="nil"/>
              <w:bottom w:val="nil"/>
              <w:right w:val="nil"/>
            </w:tcBorders>
          </w:tcPr>
          <w:p w14:paraId="7AD9D91B" w14:textId="77777777" w:rsidR="00331E3A" w:rsidRDefault="00331E3A" w:rsidP="00D96C4A">
            <w:pPr>
              <w:rPr>
                <w:sz w:val="20"/>
              </w:rPr>
            </w:pPr>
          </w:p>
        </w:tc>
        <w:tc>
          <w:tcPr>
            <w:tcW w:w="5840" w:type="dxa"/>
            <w:gridSpan w:val="5"/>
            <w:tcBorders>
              <w:top w:val="thinThickLargeGap" w:sz="24" w:space="0" w:color="auto"/>
              <w:left w:val="nil"/>
              <w:bottom w:val="single" w:sz="4" w:space="0" w:color="auto"/>
              <w:right w:val="nil"/>
            </w:tcBorders>
            <w:vAlign w:val="center"/>
            <w:hideMark/>
          </w:tcPr>
          <w:p w14:paraId="126AD7A6" w14:textId="77777777" w:rsidR="00331E3A" w:rsidRDefault="00331E3A" w:rsidP="00D96C4A">
            <w:pPr>
              <w:jc w:val="center"/>
              <w:rPr>
                <w:i/>
                <w:iCs/>
                <w:sz w:val="20"/>
              </w:rPr>
            </w:pPr>
            <w:r>
              <w:rPr>
                <w:i/>
                <w:iCs/>
                <w:sz w:val="20"/>
              </w:rPr>
              <w:t>Supply Chain Initiatives</w:t>
            </w:r>
          </w:p>
        </w:tc>
        <w:tc>
          <w:tcPr>
            <w:tcW w:w="235" w:type="dxa"/>
            <w:tcBorders>
              <w:top w:val="thinThickLargeGap" w:sz="24" w:space="0" w:color="auto"/>
              <w:left w:val="nil"/>
              <w:bottom w:val="nil"/>
              <w:right w:val="thickThinLargeGap" w:sz="24" w:space="0" w:color="auto"/>
            </w:tcBorders>
          </w:tcPr>
          <w:p w14:paraId="27DFB214" w14:textId="77777777" w:rsidR="00331E3A" w:rsidRDefault="00331E3A" w:rsidP="00D96C4A">
            <w:pPr>
              <w:rPr>
                <w:sz w:val="20"/>
              </w:rPr>
            </w:pPr>
          </w:p>
        </w:tc>
      </w:tr>
      <w:tr w:rsidR="00331E3A" w14:paraId="68781D24" w14:textId="77777777" w:rsidTr="00D96C4A">
        <w:trPr>
          <w:trHeight w:val="576"/>
          <w:jc w:val="center"/>
        </w:trPr>
        <w:tc>
          <w:tcPr>
            <w:tcW w:w="459" w:type="dxa"/>
            <w:tcBorders>
              <w:top w:val="nil"/>
              <w:left w:val="thinThickLargeGap" w:sz="24" w:space="0" w:color="auto"/>
              <w:bottom w:val="nil"/>
              <w:right w:val="nil"/>
            </w:tcBorders>
          </w:tcPr>
          <w:p w14:paraId="0BD0A319" w14:textId="77777777" w:rsidR="00331E3A" w:rsidRDefault="00331E3A" w:rsidP="00D96C4A">
            <w:pPr>
              <w:rPr>
                <w:sz w:val="20"/>
              </w:rPr>
            </w:pPr>
          </w:p>
        </w:tc>
        <w:tc>
          <w:tcPr>
            <w:tcW w:w="1431" w:type="dxa"/>
            <w:tcBorders>
              <w:top w:val="nil"/>
              <w:left w:val="nil"/>
              <w:bottom w:val="single" w:sz="4" w:space="0" w:color="auto"/>
              <w:right w:val="single" w:sz="4" w:space="0" w:color="auto"/>
            </w:tcBorders>
          </w:tcPr>
          <w:p w14:paraId="5E0DAE6D" w14:textId="77777777" w:rsidR="00331E3A" w:rsidRDefault="00331E3A" w:rsidP="00D96C4A">
            <w:pPr>
              <w:rPr>
                <w:sz w:val="20"/>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4DE97C37" w14:textId="77777777" w:rsidR="00331E3A" w:rsidRDefault="00331E3A" w:rsidP="00D96C4A">
            <w:pPr>
              <w:jc w:val="center"/>
              <w:rPr>
                <w:sz w:val="20"/>
              </w:rPr>
            </w:pPr>
            <w:r>
              <w:rPr>
                <w:sz w:val="20"/>
              </w:rPr>
              <w:t>Lean</w:t>
            </w:r>
          </w:p>
          <w:p w14:paraId="114F240C" w14:textId="77777777" w:rsidR="00331E3A" w:rsidRDefault="00331E3A" w:rsidP="00D96C4A">
            <w:pPr>
              <w:jc w:val="center"/>
              <w:rPr>
                <w:sz w:val="20"/>
              </w:rPr>
            </w:pPr>
            <w:r>
              <w:rPr>
                <w:sz w:val="20"/>
              </w:rPr>
              <w:t>(</w:t>
            </w:r>
            <w:proofErr w:type="spellStart"/>
            <w:proofErr w:type="gramStart"/>
            <w:r>
              <w:rPr>
                <w:sz w:val="20"/>
              </w:rPr>
              <w:t>Cost,Waste</w:t>
            </w:r>
            <w:proofErr w:type="spellEnd"/>
            <w:proofErr w:type="gramEnd"/>
            <w:r>
              <w:rPr>
                <w:sz w:val="20"/>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2426A093" w14:textId="77777777" w:rsidR="00331E3A" w:rsidRDefault="00331E3A" w:rsidP="00D96C4A">
            <w:pPr>
              <w:jc w:val="center"/>
              <w:rPr>
                <w:sz w:val="20"/>
              </w:rPr>
            </w:pPr>
            <w:r>
              <w:rPr>
                <w:sz w:val="20"/>
              </w:rPr>
              <w:t>Green</w:t>
            </w:r>
          </w:p>
          <w:p w14:paraId="78EAF46D" w14:textId="77777777" w:rsidR="00331E3A" w:rsidRDefault="00331E3A" w:rsidP="00D96C4A">
            <w:pPr>
              <w:jc w:val="center"/>
              <w:rPr>
                <w:sz w:val="20"/>
              </w:rPr>
            </w:pPr>
            <w:r>
              <w:rPr>
                <w:sz w:val="20"/>
              </w:rPr>
              <w:t>(</w:t>
            </w:r>
            <w:proofErr w:type="gramStart"/>
            <w:r>
              <w:rPr>
                <w:sz w:val="20"/>
              </w:rPr>
              <w:t>TBL,CSR</w:t>
            </w:r>
            <w:proofErr w:type="gramEnd"/>
            <w:r>
              <w:rPr>
                <w:sz w:val="20"/>
              </w:rPr>
              <w:t>)</w:t>
            </w:r>
          </w:p>
        </w:tc>
        <w:tc>
          <w:tcPr>
            <w:tcW w:w="931" w:type="dxa"/>
            <w:tcBorders>
              <w:top w:val="single" w:sz="4" w:space="0" w:color="auto"/>
              <w:left w:val="single" w:sz="4" w:space="0" w:color="auto"/>
              <w:bottom w:val="single" w:sz="4" w:space="0" w:color="auto"/>
              <w:right w:val="single" w:sz="4" w:space="0" w:color="auto"/>
            </w:tcBorders>
            <w:vAlign w:val="center"/>
            <w:hideMark/>
          </w:tcPr>
          <w:p w14:paraId="68AFEF4F" w14:textId="77777777" w:rsidR="00331E3A" w:rsidRDefault="00331E3A" w:rsidP="00D96C4A">
            <w:pPr>
              <w:jc w:val="center"/>
              <w:rPr>
                <w:sz w:val="20"/>
              </w:rPr>
            </w:pPr>
            <w:r>
              <w:rPr>
                <w:sz w:val="20"/>
              </w:rPr>
              <w:t>Resilient</w:t>
            </w:r>
          </w:p>
          <w:p w14:paraId="407C9153" w14:textId="77777777" w:rsidR="00331E3A" w:rsidRDefault="00331E3A" w:rsidP="00D96C4A">
            <w:pPr>
              <w:jc w:val="center"/>
              <w:rPr>
                <w:sz w:val="20"/>
              </w:rPr>
            </w:pPr>
            <w:r>
              <w:rPr>
                <w:sz w:val="20"/>
              </w:rPr>
              <w:t>(Risk)</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5DFFF03" w14:textId="77777777" w:rsidR="00331E3A" w:rsidRDefault="00331E3A" w:rsidP="00D96C4A">
            <w:pPr>
              <w:jc w:val="center"/>
              <w:rPr>
                <w:sz w:val="20"/>
              </w:rPr>
            </w:pPr>
            <w:r>
              <w:rPr>
                <w:sz w:val="20"/>
              </w:rPr>
              <w:t>Responsive</w:t>
            </w:r>
          </w:p>
          <w:p w14:paraId="7D46D21B" w14:textId="77777777" w:rsidR="00331E3A" w:rsidRDefault="00331E3A" w:rsidP="00D96C4A">
            <w:pPr>
              <w:jc w:val="center"/>
              <w:rPr>
                <w:sz w:val="20"/>
              </w:rPr>
            </w:pPr>
            <w:r>
              <w:rPr>
                <w:sz w:val="20"/>
              </w:rPr>
              <w:t>(Efficiency)</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0F7429B" w14:textId="77777777" w:rsidR="00331E3A" w:rsidRDefault="00331E3A" w:rsidP="00D96C4A">
            <w:pPr>
              <w:jc w:val="center"/>
              <w:rPr>
                <w:sz w:val="20"/>
              </w:rPr>
            </w:pPr>
            <w:r>
              <w:rPr>
                <w:sz w:val="20"/>
              </w:rPr>
              <w:t>Smart</w:t>
            </w:r>
          </w:p>
          <w:p w14:paraId="48C30442" w14:textId="77777777" w:rsidR="00331E3A" w:rsidRDefault="00331E3A" w:rsidP="00D96C4A">
            <w:pPr>
              <w:jc w:val="center"/>
              <w:rPr>
                <w:sz w:val="20"/>
              </w:rPr>
            </w:pPr>
            <w:r>
              <w:rPr>
                <w:sz w:val="20"/>
              </w:rPr>
              <w:t>(Technology)</w:t>
            </w:r>
          </w:p>
        </w:tc>
        <w:tc>
          <w:tcPr>
            <w:tcW w:w="235" w:type="dxa"/>
            <w:tcBorders>
              <w:top w:val="nil"/>
              <w:left w:val="single" w:sz="4" w:space="0" w:color="auto"/>
              <w:bottom w:val="nil"/>
              <w:right w:val="thickThinLargeGap" w:sz="24" w:space="0" w:color="auto"/>
            </w:tcBorders>
          </w:tcPr>
          <w:p w14:paraId="7C872A8B" w14:textId="77777777" w:rsidR="00331E3A" w:rsidRDefault="00331E3A" w:rsidP="00D96C4A">
            <w:pPr>
              <w:rPr>
                <w:sz w:val="20"/>
              </w:rPr>
            </w:pPr>
          </w:p>
        </w:tc>
      </w:tr>
      <w:tr w:rsidR="00331E3A" w14:paraId="6BBD5F3E" w14:textId="77777777" w:rsidTr="00D96C4A">
        <w:trPr>
          <w:cantSplit/>
          <w:trHeight w:val="572"/>
          <w:jc w:val="center"/>
        </w:trPr>
        <w:tc>
          <w:tcPr>
            <w:tcW w:w="459" w:type="dxa"/>
            <w:vMerge w:val="restart"/>
            <w:tcBorders>
              <w:top w:val="nil"/>
              <w:left w:val="thinThickLargeGap" w:sz="24" w:space="0" w:color="auto"/>
              <w:bottom w:val="nil"/>
              <w:right w:val="single" w:sz="4" w:space="0" w:color="auto"/>
            </w:tcBorders>
            <w:textDirection w:val="btLr"/>
            <w:vAlign w:val="center"/>
            <w:hideMark/>
          </w:tcPr>
          <w:p w14:paraId="6302D7A6" w14:textId="77777777" w:rsidR="00331E3A" w:rsidRDefault="00331E3A" w:rsidP="00D96C4A">
            <w:pPr>
              <w:ind w:left="113" w:right="113"/>
              <w:jc w:val="center"/>
              <w:rPr>
                <w:i/>
                <w:iCs/>
                <w:sz w:val="20"/>
              </w:rPr>
            </w:pPr>
            <w:r>
              <w:rPr>
                <w:i/>
                <w:iCs/>
                <w:sz w:val="20"/>
              </w:rPr>
              <w:t>Key Supply Chains</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F17F8E2" w14:textId="77777777" w:rsidR="00331E3A" w:rsidRDefault="00331E3A" w:rsidP="00D96C4A">
            <w:pPr>
              <w:rPr>
                <w:sz w:val="20"/>
              </w:rPr>
            </w:pPr>
            <w:r>
              <w:rPr>
                <w:sz w:val="20"/>
              </w:rPr>
              <w:t xml:space="preserve">Commodity </w:t>
            </w:r>
          </w:p>
          <w:p w14:paraId="55B3E06C" w14:textId="77777777" w:rsidR="00331E3A" w:rsidRDefault="00331E3A" w:rsidP="00D96C4A">
            <w:pPr>
              <w:rPr>
                <w:sz w:val="20"/>
              </w:rPr>
            </w:pPr>
            <w:r>
              <w:rPr>
                <w:sz w:val="20"/>
              </w:rPr>
              <w:t>Supply Chain</w:t>
            </w:r>
          </w:p>
        </w:tc>
        <w:tc>
          <w:tcPr>
            <w:tcW w:w="1266" w:type="dxa"/>
            <w:tcBorders>
              <w:top w:val="single" w:sz="4" w:space="0" w:color="auto"/>
              <w:left w:val="single" w:sz="4" w:space="0" w:color="auto"/>
              <w:bottom w:val="dashSmallGap" w:sz="4" w:space="0" w:color="auto"/>
              <w:right w:val="dashSmallGap" w:sz="4" w:space="0" w:color="auto"/>
            </w:tcBorders>
            <w:vAlign w:val="center"/>
          </w:tcPr>
          <w:p w14:paraId="70B585D8" w14:textId="77777777" w:rsidR="00331E3A" w:rsidRDefault="00331E3A" w:rsidP="00D96C4A">
            <w:pPr>
              <w:jc w:val="center"/>
              <w:rPr>
                <w:sz w:val="20"/>
              </w:rPr>
            </w:pPr>
          </w:p>
        </w:tc>
        <w:tc>
          <w:tcPr>
            <w:tcW w:w="1155" w:type="dxa"/>
            <w:tcBorders>
              <w:top w:val="single" w:sz="4" w:space="0" w:color="auto"/>
              <w:left w:val="dashSmallGap" w:sz="4" w:space="0" w:color="auto"/>
              <w:bottom w:val="dashSmallGap" w:sz="4" w:space="0" w:color="auto"/>
              <w:right w:val="dashSmallGap" w:sz="4" w:space="0" w:color="auto"/>
            </w:tcBorders>
            <w:vAlign w:val="center"/>
          </w:tcPr>
          <w:p w14:paraId="7EDC9DE9" w14:textId="77777777" w:rsidR="00331E3A" w:rsidRDefault="00331E3A" w:rsidP="00D96C4A">
            <w:pPr>
              <w:jc w:val="center"/>
              <w:rPr>
                <w:sz w:val="20"/>
              </w:rPr>
            </w:pPr>
          </w:p>
        </w:tc>
        <w:tc>
          <w:tcPr>
            <w:tcW w:w="931" w:type="dxa"/>
            <w:tcBorders>
              <w:top w:val="single" w:sz="4" w:space="0" w:color="auto"/>
              <w:left w:val="dashSmallGap" w:sz="4" w:space="0" w:color="auto"/>
              <w:bottom w:val="dashSmallGap" w:sz="4" w:space="0" w:color="auto"/>
              <w:right w:val="dashSmallGap" w:sz="4" w:space="0" w:color="auto"/>
            </w:tcBorders>
            <w:vAlign w:val="center"/>
          </w:tcPr>
          <w:p w14:paraId="70A2E9F4" w14:textId="77777777" w:rsidR="00331E3A" w:rsidRDefault="00331E3A" w:rsidP="00D96C4A">
            <w:pPr>
              <w:jc w:val="center"/>
              <w:rPr>
                <w:sz w:val="20"/>
              </w:rPr>
            </w:pPr>
          </w:p>
        </w:tc>
        <w:tc>
          <w:tcPr>
            <w:tcW w:w="1183" w:type="dxa"/>
            <w:tcBorders>
              <w:top w:val="single" w:sz="4" w:space="0" w:color="auto"/>
              <w:left w:val="dashSmallGap" w:sz="4" w:space="0" w:color="auto"/>
              <w:bottom w:val="dashSmallGap" w:sz="4" w:space="0" w:color="auto"/>
              <w:right w:val="dashSmallGap" w:sz="4" w:space="0" w:color="auto"/>
            </w:tcBorders>
            <w:vAlign w:val="center"/>
          </w:tcPr>
          <w:p w14:paraId="34F62EA7" w14:textId="77777777" w:rsidR="00331E3A" w:rsidRDefault="00331E3A" w:rsidP="00D96C4A">
            <w:pPr>
              <w:jc w:val="center"/>
              <w:rPr>
                <w:sz w:val="20"/>
              </w:rPr>
            </w:pPr>
          </w:p>
        </w:tc>
        <w:tc>
          <w:tcPr>
            <w:tcW w:w="1305" w:type="dxa"/>
            <w:tcBorders>
              <w:top w:val="single" w:sz="4" w:space="0" w:color="auto"/>
              <w:left w:val="dashSmallGap" w:sz="4" w:space="0" w:color="auto"/>
              <w:bottom w:val="dashSmallGap" w:sz="4" w:space="0" w:color="auto"/>
              <w:right w:val="single" w:sz="4" w:space="0" w:color="auto"/>
            </w:tcBorders>
            <w:vAlign w:val="center"/>
          </w:tcPr>
          <w:p w14:paraId="63687DA1" w14:textId="77777777" w:rsidR="00331E3A" w:rsidRDefault="00331E3A" w:rsidP="00D96C4A">
            <w:pPr>
              <w:jc w:val="center"/>
              <w:rPr>
                <w:sz w:val="20"/>
              </w:rPr>
            </w:pPr>
          </w:p>
        </w:tc>
        <w:tc>
          <w:tcPr>
            <w:tcW w:w="235" w:type="dxa"/>
            <w:tcBorders>
              <w:top w:val="nil"/>
              <w:left w:val="single" w:sz="4" w:space="0" w:color="auto"/>
              <w:bottom w:val="nil"/>
              <w:right w:val="thickThinLargeGap" w:sz="24" w:space="0" w:color="auto"/>
            </w:tcBorders>
            <w:vAlign w:val="center"/>
          </w:tcPr>
          <w:p w14:paraId="3AA875D6" w14:textId="77777777" w:rsidR="00331E3A" w:rsidRDefault="00331E3A" w:rsidP="00D96C4A">
            <w:pPr>
              <w:rPr>
                <w:sz w:val="20"/>
              </w:rPr>
            </w:pPr>
          </w:p>
        </w:tc>
      </w:tr>
      <w:tr w:rsidR="00331E3A" w14:paraId="539B5C4A" w14:textId="77777777" w:rsidTr="00D96C4A">
        <w:trPr>
          <w:trHeight w:val="572"/>
          <w:jc w:val="center"/>
        </w:trPr>
        <w:tc>
          <w:tcPr>
            <w:tcW w:w="0" w:type="auto"/>
            <w:vMerge/>
            <w:tcBorders>
              <w:top w:val="nil"/>
              <w:left w:val="thinThickLargeGap" w:sz="24" w:space="0" w:color="auto"/>
              <w:bottom w:val="nil"/>
              <w:right w:val="single" w:sz="4" w:space="0" w:color="auto"/>
            </w:tcBorders>
            <w:vAlign w:val="center"/>
            <w:hideMark/>
          </w:tcPr>
          <w:p w14:paraId="5AFBB8D2" w14:textId="77777777" w:rsidR="00331E3A" w:rsidRDefault="00331E3A" w:rsidP="00D96C4A">
            <w:pPr>
              <w:rPr>
                <w:i/>
                <w:iCs/>
                <w:sz w:val="20"/>
              </w:rPr>
            </w:pPr>
          </w:p>
        </w:tc>
        <w:tc>
          <w:tcPr>
            <w:tcW w:w="1431" w:type="dxa"/>
            <w:tcBorders>
              <w:top w:val="single" w:sz="4" w:space="0" w:color="auto"/>
              <w:left w:val="single" w:sz="4" w:space="0" w:color="auto"/>
              <w:bottom w:val="single" w:sz="4" w:space="0" w:color="auto"/>
              <w:right w:val="single" w:sz="4" w:space="0" w:color="auto"/>
            </w:tcBorders>
            <w:vAlign w:val="center"/>
            <w:hideMark/>
          </w:tcPr>
          <w:p w14:paraId="05EE2E54" w14:textId="77777777" w:rsidR="00331E3A" w:rsidRDefault="00331E3A" w:rsidP="00D96C4A">
            <w:pPr>
              <w:rPr>
                <w:sz w:val="20"/>
              </w:rPr>
            </w:pPr>
            <w:r>
              <w:rPr>
                <w:sz w:val="20"/>
              </w:rPr>
              <w:t xml:space="preserve">Global </w:t>
            </w:r>
          </w:p>
          <w:p w14:paraId="1D73FE6C" w14:textId="77777777" w:rsidR="00331E3A" w:rsidRDefault="00331E3A" w:rsidP="00D96C4A">
            <w:pPr>
              <w:rPr>
                <w:sz w:val="20"/>
              </w:rPr>
            </w:pPr>
            <w:r>
              <w:rPr>
                <w:sz w:val="20"/>
              </w:rPr>
              <w:t>Supply Chain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05F427AA" w14:textId="77777777" w:rsidR="00331E3A" w:rsidRDefault="00331E3A" w:rsidP="00D96C4A">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02A2619B" w14:textId="77777777" w:rsidR="00331E3A" w:rsidRDefault="00331E3A" w:rsidP="00D96C4A">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2A87174E" w14:textId="77777777" w:rsidR="00331E3A" w:rsidRDefault="00331E3A" w:rsidP="00D96C4A">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1B95D452" w14:textId="77777777" w:rsidR="00331E3A" w:rsidRDefault="00331E3A" w:rsidP="00D96C4A">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5DFF151F" w14:textId="77777777" w:rsidR="00331E3A" w:rsidRDefault="00331E3A" w:rsidP="00D96C4A">
            <w:pPr>
              <w:jc w:val="center"/>
              <w:rPr>
                <w:sz w:val="20"/>
              </w:rPr>
            </w:pPr>
          </w:p>
        </w:tc>
        <w:tc>
          <w:tcPr>
            <w:tcW w:w="235" w:type="dxa"/>
            <w:tcBorders>
              <w:top w:val="nil"/>
              <w:left w:val="single" w:sz="4" w:space="0" w:color="auto"/>
              <w:bottom w:val="nil"/>
              <w:right w:val="thickThinLargeGap" w:sz="24" w:space="0" w:color="auto"/>
            </w:tcBorders>
            <w:vAlign w:val="center"/>
          </w:tcPr>
          <w:p w14:paraId="1DDA1D1B" w14:textId="77777777" w:rsidR="00331E3A" w:rsidRDefault="00331E3A" w:rsidP="00D96C4A">
            <w:pPr>
              <w:rPr>
                <w:sz w:val="20"/>
              </w:rPr>
            </w:pPr>
          </w:p>
        </w:tc>
      </w:tr>
      <w:tr w:rsidR="00331E3A" w14:paraId="083820DB" w14:textId="77777777" w:rsidTr="00D96C4A">
        <w:trPr>
          <w:trHeight w:val="572"/>
          <w:jc w:val="center"/>
        </w:trPr>
        <w:tc>
          <w:tcPr>
            <w:tcW w:w="0" w:type="auto"/>
            <w:vMerge/>
            <w:tcBorders>
              <w:top w:val="nil"/>
              <w:left w:val="thinThickLargeGap" w:sz="24" w:space="0" w:color="auto"/>
              <w:bottom w:val="nil"/>
              <w:right w:val="single" w:sz="4" w:space="0" w:color="auto"/>
            </w:tcBorders>
            <w:vAlign w:val="center"/>
            <w:hideMark/>
          </w:tcPr>
          <w:p w14:paraId="0A3067AA" w14:textId="77777777" w:rsidR="00331E3A" w:rsidRDefault="00331E3A" w:rsidP="00D96C4A">
            <w:pPr>
              <w:rPr>
                <w:i/>
                <w:iCs/>
                <w:sz w:val="20"/>
              </w:rPr>
            </w:pPr>
          </w:p>
        </w:tc>
        <w:tc>
          <w:tcPr>
            <w:tcW w:w="1431" w:type="dxa"/>
            <w:tcBorders>
              <w:top w:val="single" w:sz="4" w:space="0" w:color="auto"/>
              <w:left w:val="single" w:sz="4" w:space="0" w:color="auto"/>
              <w:bottom w:val="single" w:sz="4" w:space="0" w:color="auto"/>
              <w:right w:val="single" w:sz="4" w:space="0" w:color="auto"/>
            </w:tcBorders>
            <w:vAlign w:val="center"/>
            <w:hideMark/>
          </w:tcPr>
          <w:p w14:paraId="7E05A3FE" w14:textId="77777777" w:rsidR="00331E3A" w:rsidRDefault="00331E3A" w:rsidP="00D96C4A">
            <w:pPr>
              <w:rPr>
                <w:sz w:val="20"/>
              </w:rPr>
            </w:pPr>
            <w:r>
              <w:rPr>
                <w:sz w:val="20"/>
              </w:rPr>
              <w:t xml:space="preserve">Service </w:t>
            </w:r>
          </w:p>
          <w:p w14:paraId="3971532A" w14:textId="77777777" w:rsidR="00331E3A" w:rsidRDefault="00331E3A" w:rsidP="00D96C4A">
            <w:pPr>
              <w:rPr>
                <w:sz w:val="20"/>
              </w:rPr>
            </w:pPr>
            <w:r>
              <w:rPr>
                <w:sz w:val="20"/>
              </w:rPr>
              <w:t>Supply Chain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4B9050E4" w14:textId="77777777" w:rsidR="00331E3A" w:rsidRDefault="00331E3A" w:rsidP="00D96C4A">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7A7C2479" w14:textId="77777777" w:rsidR="00331E3A" w:rsidRDefault="00331E3A" w:rsidP="00D96C4A">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07903A82" w14:textId="77777777" w:rsidR="00331E3A" w:rsidRDefault="00331E3A" w:rsidP="00D96C4A">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43214D24" w14:textId="77777777" w:rsidR="00331E3A" w:rsidRDefault="00331E3A" w:rsidP="00D96C4A">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6F993597" w14:textId="77777777" w:rsidR="00331E3A" w:rsidRDefault="00331E3A" w:rsidP="00D96C4A">
            <w:pPr>
              <w:jc w:val="center"/>
              <w:rPr>
                <w:sz w:val="20"/>
              </w:rPr>
            </w:pPr>
          </w:p>
        </w:tc>
        <w:tc>
          <w:tcPr>
            <w:tcW w:w="235" w:type="dxa"/>
            <w:tcBorders>
              <w:top w:val="nil"/>
              <w:left w:val="single" w:sz="4" w:space="0" w:color="auto"/>
              <w:bottom w:val="nil"/>
              <w:right w:val="thickThinLargeGap" w:sz="24" w:space="0" w:color="auto"/>
            </w:tcBorders>
            <w:vAlign w:val="center"/>
          </w:tcPr>
          <w:p w14:paraId="63A9E80D" w14:textId="77777777" w:rsidR="00331E3A" w:rsidRDefault="00331E3A" w:rsidP="00D96C4A">
            <w:pPr>
              <w:rPr>
                <w:sz w:val="20"/>
              </w:rPr>
            </w:pPr>
          </w:p>
        </w:tc>
      </w:tr>
      <w:tr w:rsidR="00331E3A" w14:paraId="3E22D87E" w14:textId="77777777" w:rsidTr="00D96C4A">
        <w:trPr>
          <w:trHeight w:val="572"/>
          <w:jc w:val="center"/>
        </w:trPr>
        <w:tc>
          <w:tcPr>
            <w:tcW w:w="0" w:type="auto"/>
            <w:vMerge/>
            <w:tcBorders>
              <w:top w:val="nil"/>
              <w:left w:val="thinThickLargeGap" w:sz="24" w:space="0" w:color="auto"/>
              <w:bottom w:val="nil"/>
              <w:right w:val="single" w:sz="4" w:space="0" w:color="auto"/>
            </w:tcBorders>
            <w:vAlign w:val="center"/>
            <w:hideMark/>
          </w:tcPr>
          <w:p w14:paraId="6C5114C6" w14:textId="77777777" w:rsidR="00331E3A" w:rsidRDefault="00331E3A" w:rsidP="00D96C4A">
            <w:pPr>
              <w:rPr>
                <w:i/>
                <w:iCs/>
                <w:sz w:val="20"/>
              </w:rPr>
            </w:pPr>
          </w:p>
        </w:tc>
        <w:tc>
          <w:tcPr>
            <w:tcW w:w="1431" w:type="dxa"/>
            <w:tcBorders>
              <w:top w:val="single" w:sz="4" w:space="0" w:color="auto"/>
              <w:left w:val="single" w:sz="4" w:space="0" w:color="auto"/>
              <w:bottom w:val="single" w:sz="4" w:space="0" w:color="auto"/>
              <w:right w:val="single" w:sz="4" w:space="0" w:color="auto"/>
            </w:tcBorders>
            <w:vAlign w:val="center"/>
            <w:hideMark/>
          </w:tcPr>
          <w:p w14:paraId="7D96D800" w14:textId="77777777" w:rsidR="00331E3A" w:rsidRDefault="00331E3A" w:rsidP="00D96C4A">
            <w:pPr>
              <w:rPr>
                <w:sz w:val="20"/>
              </w:rPr>
            </w:pPr>
            <w:r>
              <w:rPr>
                <w:sz w:val="20"/>
              </w:rPr>
              <w:t xml:space="preserve">Reverse </w:t>
            </w:r>
          </w:p>
          <w:p w14:paraId="1EE983BE" w14:textId="77777777" w:rsidR="00331E3A" w:rsidRDefault="00331E3A" w:rsidP="00D96C4A">
            <w:pPr>
              <w:rPr>
                <w:sz w:val="20"/>
              </w:rPr>
            </w:pPr>
            <w:r>
              <w:rPr>
                <w:sz w:val="20"/>
              </w:rPr>
              <w:t xml:space="preserve">Supply Chain </w:t>
            </w:r>
          </w:p>
        </w:tc>
        <w:tc>
          <w:tcPr>
            <w:tcW w:w="1266" w:type="dxa"/>
            <w:tcBorders>
              <w:top w:val="dashSmallGap" w:sz="4" w:space="0" w:color="auto"/>
              <w:left w:val="single" w:sz="4" w:space="0" w:color="auto"/>
              <w:bottom w:val="single" w:sz="4" w:space="0" w:color="auto"/>
              <w:right w:val="dashSmallGap" w:sz="4" w:space="0" w:color="auto"/>
            </w:tcBorders>
            <w:vAlign w:val="center"/>
          </w:tcPr>
          <w:p w14:paraId="7F6FE0B8" w14:textId="77777777" w:rsidR="00331E3A" w:rsidRDefault="00331E3A" w:rsidP="00D96C4A">
            <w:pPr>
              <w:jc w:val="center"/>
              <w:rPr>
                <w:sz w:val="20"/>
              </w:rPr>
            </w:pPr>
          </w:p>
        </w:tc>
        <w:tc>
          <w:tcPr>
            <w:tcW w:w="1155" w:type="dxa"/>
            <w:tcBorders>
              <w:top w:val="dashSmallGap" w:sz="4" w:space="0" w:color="auto"/>
              <w:left w:val="dashSmallGap" w:sz="4" w:space="0" w:color="auto"/>
              <w:bottom w:val="single" w:sz="4" w:space="0" w:color="auto"/>
              <w:right w:val="dashSmallGap" w:sz="4" w:space="0" w:color="auto"/>
            </w:tcBorders>
            <w:vAlign w:val="center"/>
          </w:tcPr>
          <w:p w14:paraId="020CE4BD" w14:textId="77777777" w:rsidR="00331E3A" w:rsidRDefault="00331E3A" w:rsidP="00D96C4A">
            <w:pPr>
              <w:jc w:val="center"/>
              <w:rPr>
                <w:sz w:val="20"/>
              </w:rPr>
            </w:pPr>
          </w:p>
        </w:tc>
        <w:tc>
          <w:tcPr>
            <w:tcW w:w="931" w:type="dxa"/>
            <w:tcBorders>
              <w:top w:val="dashSmallGap" w:sz="4" w:space="0" w:color="auto"/>
              <w:left w:val="dashSmallGap" w:sz="4" w:space="0" w:color="auto"/>
              <w:bottom w:val="single" w:sz="4" w:space="0" w:color="auto"/>
              <w:right w:val="dashSmallGap" w:sz="4" w:space="0" w:color="auto"/>
            </w:tcBorders>
            <w:vAlign w:val="center"/>
          </w:tcPr>
          <w:p w14:paraId="43AFDDBC" w14:textId="77777777" w:rsidR="00331E3A" w:rsidRDefault="00331E3A" w:rsidP="00D96C4A">
            <w:pPr>
              <w:jc w:val="center"/>
              <w:rPr>
                <w:sz w:val="20"/>
              </w:rPr>
            </w:pPr>
          </w:p>
        </w:tc>
        <w:tc>
          <w:tcPr>
            <w:tcW w:w="1183" w:type="dxa"/>
            <w:tcBorders>
              <w:top w:val="dashSmallGap" w:sz="4" w:space="0" w:color="auto"/>
              <w:left w:val="dashSmallGap" w:sz="4" w:space="0" w:color="auto"/>
              <w:bottom w:val="single" w:sz="4" w:space="0" w:color="auto"/>
              <w:right w:val="dashSmallGap" w:sz="4" w:space="0" w:color="auto"/>
            </w:tcBorders>
            <w:vAlign w:val="center"/>
          </w:tcPr>
          <w:p w14:paraId="4CDA3C2E" w14:textId="77777777" w:rsidR="00331E3A" w:rsidRDefault="00331E3A" w:rsidP="00D96C4A">
            <w:pPr>
              <w:jc w:val="center"/>
              <w:rPr>
                <w:sz w:val="20"/>
              </w:rPr>
            </w:pPr>
          </w:p>
        </w:tc>
        <w:tc>
          <w:tcPr>
            <w:tcW w:w="1305" w:type="dxa"/>
            <w:tcBorders>
              <w:top w:val="dashSmallGap" w:sz="4" w:space="0" w:color="auto"/>
              <w:left w:val="dashSmallGap" w:sz="4" w:space="0" w:color="auto"/>
              <w:bottom w:val="single" w:sz="4" w:space="0" w:color="auto"/>
              <w:right w:val="single" w:sz="4" w:space="0" w:color="auto"/>
            </w:tcBorders>
            <w:vAlign w:val="center"/>
          </w:tcPr>
          <w:p w14:paraId="6B439B1B" w14:textId="77777777" w:rsidR="00331E3A" w:rsidRDefault="00331E3A" w:rsidP="00D96C4A">
            <w:pPr>
              <w:jc w:val="center"/>
              <w:rPr>
                <w:sz w:val="20"/>
              </w:rPr>
            </w:pPr>
          </w:p>
        </w:tc>
        <w:tc>
          <w:tcPr>
            <w:tcW w:w="235" w:type="dxa"/>
            <w:tcBorders>
              <w:top w:val="nil"/>
              <w:left w:val="single" w:sz="4" w:space="0" w:color="auto"/>
              <w:bottom w:val="nil"/>
              <w:right w:val="thickThinLargeGap" w:sz="24" w:space="0" w:color="auto"/>
            </w:tcBorders>
            <w:vAlign w:val="center"/>
          </w:tcPr>
          <w:p w14:paraId="1BA25851" w14:textId="77777777" w:rsidR="00331E3A" w:rsidRDefault="00331E3A" w:rsidP="00D96C4A">
            <w:pPr>
              <w:rPr>
                <w:sz w:val="20"/>
              </w:rPr>
            </w:pPr>
          </w:p>
        </w:tc>
      </w:tr>
      <w:tr w:rsidR="00331E3A" w14:paraId="0C502A37" w14:textId="77777777" w:rsidTr="00D96C4A">
        <w:trPr>
          <w:trHeight w:val="20"/>
          <w:jc w:val="center"/>
        </w:trPr>
        <w:tc>
          <w:tcPr>
            <w:tcW w:w="459" w:type="dxa"/>
            <w:tcBorders>
              <w:top w:val="nil"/>
              <w:left w:val="thinThickLargeGap" w:sz="24" w:space="0" w:color="auto"/>
              <w:bottom w:val="nil"/>
              <w:right w:val="nil"/>
            </w:tcBorders>
          </w:tcPr>
          <w:p w14:paraId="59D83509" w14:textId="77777777" w:rsidR="00331E3A" w:rsidRDefault="00331E3A" w:rsidP="00D96C4A">
            <w:pPr>
              <w:rPr>
                <w:sz w:val="20"/>
              </w:rPr>
            </w:pPr>
          </w:p>
        </w:tc>
        <w:tc>
          <w:tcPr>
            <w:tcW w:w="1431" w:type="dxa"/>
            <w:tcBorders>
              <w:top w:val="single" w:sz="4" w:space="0" w:color="auto"/>
              <w:left w:val="nil"/>
              <w:bottom w:val="nil"/>
              <w:right w:val="nil"/>
            </w:tcBorders>
            <w:vAlign w:val="center"/>
          </w:tcPr>
          <w:p w14:paraId="56777D40" w14:textId="77777777" w:rsidR="00331E3A" w:rsidRDefault="00331E3A" w:rsidP="00D96C4A">
            <w:pPr>
              <w:rPr>
                <w:sz w:val="20"/>
              </w:rPr>
            </w:pPr>
          </w:p>
        </w:tc>
        <w:tc>
          <w:tcPr>
            <w:tcW w:w="1266" w:type="dxa"/>
            <w:tcBorders>
              <w:top w:val="single" w:sz="4" w:space="0" w:color="auto"/>
              <w:left w:val="nil"/>
              <w:bottom w:val="single" w:sz="12" w:space="0" w:color="auto"/>
              <w:right w:val="nil"/>
            </w:tcBorders>
            <w:vAlign w:val="center"/>
          </w:tcPr>
          <w:p w14:paraId="410CD811" w14:textId="77777777" w:rsidR="00331E3A" w:rsidRDefault="00331E3A" w:rsidP="00D96C4A">
            <w:pPr>
              <w:jc w:val="center"/>
              <w:rPr>
                <w:sz w:val="20"/>
              </w:rPr>
            </w:pPr>
          </w:p>
        </w:tc>
        <w:tc>
          <w:tcPr>
            <w:tcW w:w="1155" w:type="dxa"/>
            <w:tcBorders>
              <w:top w:val="single" w:sz="4" w:space="0" w:color="auto"/>
              <w:left w:val="nil"/>
              <w:bottom w:val="single" w:sz="12" w:space="0" w:color="auto"/>
              <w:right w:val="nil"/>
            </w:tcBorders>
            <w:vAlign w:val="center"/>
          </w:tcPr>
          <w:p w14:paraId="24C9D985" w14:textId="77777777" w:rsidR="00331E3A" w:rsidRDefault="00331E3A" w:rsidP="00D96C4A">
            <w:pPr>
              <w:jc w:val="center"/>
              <w:rPr>
                <w:sz w:val="20"/>
              </w:rPr>
            </w:pPr>
          </w:p>
        </w:tc>
        <w:tc>
          <w:tcPr>
            <w:tcW w:w="931" w:type="dxa"/>
            <w:tcBorders>
              <w:top w:val="single" w:sz="4" w:space="0" w:color="auto"/>
              <w:left w:val="nil"/>
              <w:bottom w:val="single" w:sz="12" w:space="0" w:color="auto"/>
              <w:right w:val="nil"/>
            </w:tcBorders>
            <w:vAlign w:val="center"/>
          </w:tcPr>
          <w:p w14:paraId="6EAA98E2" w14:textId="77777777" w:rsidR="00331E3A" w:rsidRDefault="00331E3A" w:rsidP="00D96C4A">
            <w:pPr>
              <w:jc w:val="center"/>
              <w:rPr>
                <w:sz w:val="20"/>
              </w:rPr>
            </w:pPr>
          </w:p>
        </w:tc>
        <w:tc>
          <w:tcPr>
            <w:tcW w:w="1183" w:type="dxa"/>
            <w:tcBorders>
              <w:top w:val="single" w:sz="4" w:space="0" w:color="auto"/>
              <w:left w:val="nil"/>
              <w:bottom w:val="single" w:sz="12" w:space="0" w:color="auto"/>
              <w:right w:val="nil"/>
            </w:tcBorders>
            <w:vAlign w:val="center"/>
          </w:tcPr>
          <w:p w14:paraId="21B80094" w14:textId="77777777" w:rsidR="00331E3A" w:rsidRDefault="00331E3A" w:rsidP="00D96C4A">
            <w:pPr>
              <w:jc w:val="center"/>
              <w:rPr>
                <w:sz w:val="20"/>
              </w:rPr>
            </w:pPr>
          </w:p>
        </w:tc>
        <w:tc>
          <w:tcPr>
            <w:tcW w:w="1305" w:type="dxa"/>
            <w:tcBorders>
              <w:top w:val="single" w:sz="4" w:space="0" w:color="auto"/>
              <w:left w:val="nil"/>
              <w:bottom w:val="single" w:sz="12" w:space="0" w:color="auto"/>
              <w:right w:val="nil"/>
            </w:tcBorders>
            <w:vAlign w:val="center"/>
          </w:tcPr>
          <w:p w14:paraId="2AFAE597" w14:textId="77777777" w:rsidR="00331E3A" w:rsidRDefault="00331E3A" w:rsidP="00D96C4A">
            <w:pPr>
              <w:jc w:val="center"/>
              <w:rPr>
                <w:sz w:val="20"/>
              </w:rPr>
            </w:pPr>
          </w:p>
        </w:tc>
        <w:tc>
          <w:tcPr>
            <w:tcW w:w="235" w:type="dxa"/>
            <w:tcBorders>
              <w:top w:val="nil"/>
              <w:left w:val="nil"/>
              <w:bottom w:val="nil"/>
              <w:right w:val="thickThinLargeGap" w:sz="24" w:space="0" w:color="auto"/>
            </w:tcBorders>
            <w:vAlign w:val="center"/>
          </w:tcPr>
          <w:p w14:paraId="764691B1" w14:textId="77777777" w:rsidR="00331E3A" w:rsidRDefault="00331E3A" w:rsidP="00D96C4A">
            <w:pPr>
              <w:rPr>
                <w:sz w:val="20"/>
              </w:rPr>
            </w:pPr>
          </w:p>
        </w:tc>
      </w:tr>
      <w:tr w:rsidR="00331E3A" w14:paraId="10366DD3" w14:textId="77777777" w:rsidTr="00D96C4A">
        <w:trPr>
          <w:trHeight w:val="288"/>
          <w:jc w:val="center"/>
        </w:trPr>
        <w:tc>
          <w:tcPr>
            <w:tcW w:w="459" w:type="dxa"/>
            <w:tcBorders>
              <w:top w:val="nil"/>
              <w:left w:val="thinThickLargeGap" w:sz="24" w:space="0" w:color="auto"/>
              <w:bottom w:val="nil"/>
              <w:right w:val="nil"/>
            </w:tcBorders>
          </w:tcPr>
          <w:p w14:paraId="7A703DA5" w14:textId="77777777" w:rsidR="00331E3A" w:rsidRDefault="00331E3A" w:rsidP="00D96C4A">
            <w:pPr>
              <w:rPr>
                <w:sz w:val="20"/>
              </w:rPr>
            </w:pPr>
          </w:p>
        </w:tc>
        <w:tc>
          <w:tcPr>
            <w:tcW w:w="1431" w:type="dxa"/>
            <w:tcBorders>
              <w:top w:val="nil"/>
              <w:left w:val="nil"/>
              <w:bottom w:val="nil"/>
              <w:right w:val="single" w:sz="12" w:space="0" w:color="auto"/>
            </w:tcBorders>
            <w:vAlign w:val="center"/>
            <w:hideMark/>
          </w:tcPr>
          <w:p w14:paraId="3EF9CF96" w14:textId="77777777" w:rsidR="00331E3A" w:rsidRDefault="00331E3A" w:rsidP="00D96C4A">
            <w:pPr>
              <w:jc w:val="center"/>
              <w:rPr>
                <w:i/>
                <w:iCs/>
                <w:sz w:val="20"/>
              </w:rPr>
            </w:pPr>
            <w:r>
              <w:rPr>
                <w:i/>
                <w:iCs/>
                <w:sz w:val="20"/>
              </w:rPr>
              <w:t>Functions</w:t>
            </w:r>
          </w:p>
        </w:tc>
        <w:tc>
          <w:tcPr>
            <w:tcW w:w="1266"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109D9605" w14:textId="77777777" w:rsidR="00331E3A" w:rsidRDefault="00331E3A" w:rsidP="00D96C4A">
            <w:pPr>
              <w:jc w:val="center"/>
              <w:rPr>
                <w:sz w:val="20"/>
              </w:rPr>
            </w:pPr>
            <w:r>
              <w:rPr>
                <w:sz w:val="20"/>
              </w:rPr>
              <w:t>Inventory</w:t>
            </w:r>
          </w:p>
        </w:tc>
        <w:tc>
          <w:tcPr>
            <w:tcW w:w="115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08910035" w14:textId="77777777" w:rsidR="00331E3A" w:rsidRDefault="00331E3A" w:rsidP="00D96C4A">
            <w:pPr>
              <w:jc w:val="center"/>
              <w:rPr>
                <w:sz w:val="20"/>
              </w:rPr>
            </w:pPr>
            <w:r>
              <w:rPr>
                <w:sz w:val="20"/>
              </w:rPr>
              <w:t>Logistics</w:t>
            </w:r>
          </w:p>
        </w:tc>
        <w:tc>
          <w:tcPr>
            <w:tcW w:w="9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3DC1A22F" w14:textId="77777777" w:rsidR="00331E3A" w:rsidRDefault="00331E3A" w:rsidP="00D96C4A">
            <w:pPr>
              <w:jc w:val="center"/>
              <w:rPr>
                <w:sz w:val="20"/>
              </w:rPr>
            </w:pPr>
            <w:r>
              <w:rPr>
                <w:sz w:val="20"/>
              </w:rPr>
              <w:t>Relationships</w:t>
            </w:r>
          </w:p>
        </w:tc>
        <w:tc>
          <w:tcPr>
            <w:tcW w:w="118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4877B001" w14:textId="77777777" w:rsidR="00331E3A" w:rsidRDefault="00331E3A" w:rsidP="00D96C4A">
            <w:pPr>
              <w:jc w:val="center"/>
              <w:rPr>
                <w:sz w:val="20"/>
              </w:rPr>
            </w:pPr>
            <w:r>
              <w:rPr>
                <w:sz w:val="20"/>
              </w:rPr>
              <w:t>Information</w:t>
            </w:r>
          </w:p>
        </w:tc>
        <w:tc>
          <w:tcPr>
            <w:tcW w:w="1305"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hideMark/>
          </w:tcPr>
          <w:p w14:paraId="32A7E26B" w14:textId="77777777" w:rsidR="00331E3A" w:rsidRDefault="00331E3A" w:rsidP="00D96C4A">
            <w:pPr>
              <w:jc w:val="center"/>
              <w:rPr>
                <w:sz w:val="20"/>
              </w:rPr>
            </w:pPr>
            <w:r>
              <w:rPr>
                <w:sz w:val="20"/>
              </w:rPr>
              <w:t>Strategy</w:t>
            </w:r>
          </w:p>
        </w:tc>
        <w:tc>
          <w:tcPr>
            <w:tcW w:w="235" w:type="dxa"/>
            <w:tcBorders>
              <w:top w:val="nil"/>
              <w:left w:val="single" w:sz="12" w:space="0" w:color="auto"/>
              <w:bottom w:val="nil"/>
              <w:right w:val="thickThinLargeGap" w:sz="24" w:space="0" w:color="auto"/>
            </w:tcBorders>
            <w:vAlign w:val="center"/>
          </w:tcPr>
          <w:p w14:paraId="6DA5E45B" w14:textId="77777777" w:rsidR="00331E3A" w:rsidRDefault="00331E3A" w:rsidP="00D96C4A">
            <w:pPr>
              <w:rPr>
                <w:sz w:val="20"/>
              </w:rPr>
            </w:pPr>
          </w:p>
        </w:tc>
      </w:tr>
      <w:tr w:rsidR="00331E3A" w14:paraId="6C174906" w14:textId="77777777" w:rsidTr="00D96C4A">
        <w:trPr>
          <w:jc w:val="center"/>
        </w:trPr>
        <w:tc>
          <w:tcPr>
            <w:tcW w:w="459" w:type="dxa"/>
            <w:tcBorders>
              <w:top w:val="nil"/>
              <w:left w:val="thinThickLargeGap" w:sz="24" w:space="0" w:color="auto"/>
              <w:bottom w:val="thickThinLargeGap" w:sz="24" w:space="0" w:color="auto"/>
              <w:right w:val="nil"/>
            </w:tcBorders>
          </w:tcPr>
          <w:p w14:paraId="131FE762" w14:textId="77777777" w:rsidR="00331E3A" w:rsidRDefault="00331E3A" w:rsidP="00D96C4A">
            <w:pPr>
              <w:rPr>
                <w:sz w:val="20"/>
              </w:rPr>
            </w:pPr>
          </w:p>
        </w:tc>
        <w:tc>
          <w:tcPr>
            <w:tcW w:w="1431" w:type="dxa"/>
            <w:tcBorders>
              <w:top w:val="nil"/>
              <w:left w:val="nil"/>
              <w:bottom w:val="thickThinLargeGap" w:sz="24" w:space="0" w:color="auto"/>
              <w:right w:val="nil"/>
            </w:tcBorders>
          </w:tcPr>
          <w:p w14:paraId="49FC6920" w14:textId="77777777" w:rsidR="00331E3A" w:rsidRDefault="00331E3A" w:rsidP="00D96C4A">
            <w:pPr>
              <w:rPr>
                <w:sz w:val="20"/>
              </w:rPr>
            </w:pPr>
          </w:p>
        </w:tc>
        <w:tc>
          <w:tcPr>
            <w:tcW w:w="1266" w:type="dxa"/>
            <w:tcBorders>
              <w:top w:val="single" w:sz="12" w:space="0" w:color="auto"/>
              <w:left w:val="nil"/>
              <w:bottom w:val="thickThinLargeGap" w:sz="24" w:space="0" w:color="auto"/>
              <w:right w:val="nil"/>
            </w:tcBorders>
          </w:tcPr>
          <w:p w14:paraId="7359D83F" w14:textId="77777777" w:rsidR="00331E3A" w:rsidRDefault="00331E3A" w:rsidP="00D96C4A">
            <w:pPr>
              <w:rPr>
                <w:sz w:val="20"/>
              </w:rPr>
            </w:pPr>
          </w:p>
        </w:tc>
        <w:tc>
          <w:tcPr>
            <w:tcW w:w="1155" w:type="dxa"/>
            <w:tcBorders>
              <w:top w:val="single" w:sz="12" w:space="0" w:color="auto"/>
              <w:left w:val="nil"/>
              <w:bottom w:val="thickThinLargeGap" w:sz="24" w:space="0" w:color="auto"/>
              <w:right w:val="nil"/>
            </w:tcBorders>
          </w:tcPr>
          <w:p w14:paraId="58C9F11B" w14:textId="77777777" w:rsidR="00331E3A" w:rsidRDefault="00331E3A" w:rsidP="00D96C4A">
            <w:pPr>
              <w:rPr>
                <w:sz w:val="20"/>
              </w:rPr>
            </w:pPr>
          </w:p>
        </w:tc>
        <w:tc>
          <w:tcPr>
            <w:tcW w:w="931" w:type="dxa"/>
            <w:tcBorders>
              <w:top w:val="single" w:sz="12" w:space="0" w:color="auto"/>
              <w:left w:val="nil"/>
              <w:bottom w:val="thickThinLargeGap" w:sz="24" w:space="0" w:color="auto"/>
              <w:right w:val="nil"/>
            </w:tcBorders>
          </w:tcPr>
          <w:p w14:paraId="56337B57" w14:textId="77777777" w:rsidR="00331E3A" w:rsidRDefault="00331E3A" w:rsidP="00D96C4A">
            <w:pPr>
              <w:rPr>
                <w:sz w:val="20"/>
              </w:rPr>
            </w:pPr>
          </w:p>
        </w:tc>
        <w:tc>
          <w:tcPr>
            <w:tcW w:w="1183" w:type="dxa"/>
            <w:tcBorders>
              <w:top w:val="single" w:sz="12" w:space="0" w:color="auto"/>
              <w:left w:val="nil"/>
              <w:bottom w:val="thickThinLargeGap" w:sz="24" w:space="0" w:color="auto"/>
              <w:right w:val="nil"/>
            </w:tcBorders>
          </w:tcPr>
          <w:p w14:paraId="100F8CFA" w14:textId="77777777" w:rsidR="00331E3A" w:rsidRDefault="00331E3A" w:rsidP="00D96C4A">
            <w:pPr>
              <w:rPr>
                <w:sz w:val="20"/>
              </w:rPr>
            </w:pPr>
          </w:p>
        </w:tc>
        <w:tc>
          <w:tcPr>
            <w:tcW w:w="1305" w:type="dxa"/>
            <w:tcBorders>
              <w:top w:val="single" w:sz="12" w:space="0" w:color="auto"/>
              <w:left w:val="nil"/>
              <w:bottom w:val="thickThinLargeGap" w:sz="24" w:space="0" w:color="auto"/>
              <w:right w:val="nil"/>
            </w:tcBorders>
          </w:tcPr>
          <w:p w14:paraId="3FA01A87" w14:textId="77777777" w:rsidR="00331E3A" w:rsidRDefault="00331E3A" w:rsidP="00D96C4A">
            <w:pPr>
              <w:rPr>
                <w:sz w:val="20"/>
              </w:rPr>
            </w:pPr>
          </w:p>
        </w:tc>
        <w:tc>
          <w:tcPr>
            <w:tcW w:w="235" w:type="dxa"/>
            <w:tcBorders>
              <w:top w:val="nil"/>
              <w:left w:val="nil"/>
              <w:bottom w:val="thickThinLargeGap" w:sz="24" w:space="0" w:color="auto"/>
              <w:right w:val="thickThinLargeGap" w:sz="24" w:space="0" w:color="auto"/>
            </w:tcBorders>
          </w:tcPr>
          <w:p w14:paraId="7C26805C" w14:textId="77777777" w:rsidR="00331E3A" w:rsidRDefault="00331E3A" w:rsidP="00D96C4A">
            <w:pPr>
              <w:rPr>
                <w:sz w:val="20"/>
              </w:rPr>
            </w:pPr>
          </w:p>
        </w:tc>
      </w:tr>
    </w:tbl>
    <w:p w14:paraId="545951E8" w14:textId="77777777" w:rsidR="00331E3A" w:rsidRDefault="00331E3A" w:rsidP="00331E3A">
      <w:pPr>
        <w:rPr>
          <w:b/>
          <w:sz w:val="20"/>
          <w:u w:val="single"/>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5463"/>
      </w:tblGrid>
      <w:tr w:rsidR="00331E3A" w14:paraId="7E6DE6D6" w14:textId="77777777" w:rsidTr="00D96C4A">
        <w:trPr>
          <w:jc w:val="center"/>
        </w:trPr>
        <w:tc>
          <w:tcPr>
            <w:tcW w:w="0" w:type="auto"/>
          </w:tcPr>
          <w:p w14:paraId="01A80C53" w14:textId="77777777" w:rsidR="00331E3A" w:rsidRPr="00F64C9E" w:rsidRDefault="00331E3A" w:rsidP="00D96C4A">
            <w:pPr>
              <w:jc w:val="center"/>
              <w:rPr>
                <w:color w:val="000000"/>
                <w:sz w:val="20"/>
              </w:rPr>
            </w:pPr>
            <w:r w:rsidRPr="00F64C9E">
              <w:rPr>
                <w:b/>
                <w:color w:val="000000"/>
                <w:sz w:val="20"/>
                <w:u w:val="single"/>
              </w:rPr>
              <w:t>Supply Chain Functions</w:t>
            </w:r>
          </w:p>
          <w:p w14:paraId="26ED73DE" w14:textId="77777777" w:rsidR="00331E3A" w:rsidRDefault="00331E3A" w:rsidP="00D96C4A">
            <w:pPr>
              <w:jc w:val="center"/>
              <w:rPr>
                <w:i/>
                <w:color w:val="000000"/>
                <w:sz w:val="20"/>
              </w:rPr>
            </w:pPr>
            <w:r w:rsidRPr="00F64C9E">
              <w:rPr>
                <w:i/>
                <w:color w:val="000000"/>
                <w:sz w:val="20"/>
              </w:rPr>
              <w:t>Coordination of Service Level &amp; Cost</w:t>
            </w:r>
          </w:p>
          <w:p w14:paraId="7E82C976" w14:textId="77777777" w:rsidR="00331E3A" w:rsidRPr="0021311C" w:rsidRDefault="00331E3A" w:rsidP="00D96C4A">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166"/>
              <w:gridCol w:w="1372"/>
            </w:tblGrid>
            <w:tr w:rsidR="00331E3A" w:rsidRPr="00F64C9E" w14:paraId="7C147CAE" w14:textId="77777777" w:rsidTr="00D96C4A">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7A77B9F3" w14:textId="77777777" w:rsidR="00331E3A" w:rsidRPr="00F64C9E" w:rsidRDefault="00331E3A" w:rsidP="00D96C4A">
                  <w:pPr>
                    <w:jc w:val="center"/>
                    <w:rPr>
                      <w:b/>
                      <w:color w:val="000000"/>
                      <w:sz w:val="20"/>
                    </w:rPr>
                  </w:pPr>
                  <w:r w:rsidRPr="00F64C9E">
                    <w:rPr>
                      <w:b/>
                      <w:color w:val="000000"/>
                      <w:sz w:val="20"/>
                    </w:rPr>
                    <w:t>Inventory</w:t>
                  </w:r>
                </w:p>
              </w:tc>
              <w:tc>
                <w:tcPr>
                  <w:tcW w:w="0" w:type="auto"/>
                  <w:tcBorders>
                    <w:top w:val="single" w:sz="4" w:space="0" w:color="auto"/>
                    <w:left w:val="single" w:sz="4" w:space="0" w:color="auto"/>
                    <w:bottom w:val="single" w:sz="4" w:space="0" w:color="auto"/>
                    <w:right w:val="single" w:sz="4" w:space="0" w:color="auto"/>
                  </w:tcBorders>
                </w:tcPr>
                <w:p w14:paraId="5E258E18" w14:textId="77777777" w:rsidR="00331E3A" w:rsidRPr="00F64C9E" w:rsidRDefault="00331E3A" w:rsidP="00D96C4A">
                  <w:pPr>
                    <w:jc w:val="center"/>
                    <w:rPr>
                      <w:b/>
                      <w:color w:val="000000"/>
                      <w:sz w:val="20"/>
                    </w:rPr>
                  </w:pPr>
                  <w:r w:rsidRPr="00F64C9E">
                    <w:rPr>
                      <w:b/>
                      <w:color w:val="000000"/>
                      <w:sz w:val="20"/>
                    </w:rPr>
                    <w:t>Logistics</w:t>
                  </w:r>
                </w:p>
              </w:tc>
              <w:tc>
                <w:tcPr>
                  <w:tcW w:w="0" w:type="auto"/>
                  <w:tcBorders>
                    <w:top w:val="single" w:sz="4" w:space="0" w:color="auto"/>
                    <w:left w:val="single" w:sz="4" w:space="0" w:color="auto"/>
                    <w:bottom w:val="single" w:sz="4" w:space="0" w:color="auto"/>
                    <w:right w:val="single" w:sz="4" w:space="0" w:color="auto"/>
                  </w:tcBorders>
                </w:tcPr>
                <w:p w14:paraId="61C9216F" w14:textId="77777777" w:rsidR="00331E3A" w:rsidRPr="00F64C9E" w:rsidRDefault="00331E3A" w:rsidP="00D96C4A">
                  <w:pPr>
                    <w:jc w:val="center"/>
                    <w:rPr>
                      <w:b/>
                      <w:color w:val="000000"/>
                      <w:sz w:val="20"/>
                    </w:rPr>
                  </w:pPr>
                  <w:r w:rsidRPr="00F64C9E">
                    <w:rPr>
                      <w:b/>
                      <w:color w:val="000000"/>
                      <w:sz w:val="20"/>
                    </w:rPr>
                    <w:t>Relationships</w:t>
                  </w:r>
                </w:p>
              </w:tc>
            </w:tr>
            <w:tr w:rsidR="00331E3A" w:rsidRPr="00F64C9E" w14:paraId="5B949AAB" w14:textId="77777777" w:rsidTr="00D96C4A">
              <w:trPr>
                <w:jc w:val="center"/>
              </w:trPr>
              <w:tc>
                <w:tcPr>
                  <w:tcW w:w="0" w:type="auto"/>
                  <w:tcBorders>
                    <w:top w:val="single" w:sz="4" w:space="0" w:color="auto"/>
                    <w:left w:val="single" w:sz="4" w:space="0" w:color="auto"/>
                    <w:bottom w:val="single" w:sz="4" w:space="0" w:color="auto"/>
                    <w:right w:val="single" w:sz="4" w:space="0" w:color="auto"/>
                  </w:tcBorders>
                </w:tcPr>
                <w:p w14:paraId="39002BDA" w14:textId="77777777" w:rsidR="00331E3A" w:rsidRPr="00F64C9E" w:rsidRDefault="00331E3A" w:rsidP="00D96C4A">
                  <w:pPr>
                    <w:jc w:val="center"/>
                    <w:rPr>
                      <w:color w:val="000000"/>
                      <w:sz w:val="20"/>
                    </w:rPr>
                  </w:pPr>
                  <w:r w:rsidRPr="00F64C9E">
                    <w:rPr>
                      <w:color w:val="000000"/>
                      <w:sz w:val="20"/>
                    </w:rPr>
                    <w:t>Echelon Inventory</w:t>
                  </w:r>
                </w:p>
                <w:p w14:paraId="569F21C9" w14:textId="77777777" w:rsidR="00331E3A" w:rsidRPr="00F64C9E" w:rsidRDefault="00331E3A" w:rsidP="00D96C4A">
                  <w:pPr>
                    <w:jc w:val="center"/>
                    <w:rPr>
                      <w:color w:val="000000"/>
                      <w:sz w:val="20"/>
                    </w:rPr>
                  </w:pPr>
                  <w:r w:rsidRPr="00F64C9E">
                    <w:rPr>
                      <w:color w:val="000000"/>
                      <w:sz w:val="20"/>
                    </w:rPr>
                    <w:t>Forecasting</w:t>
                  </w:r>
                </w:p>
                <w:p w14:paraId="31E002D3" w14:textId="77777777" w:rsidR="00331E3A" w:rsidRPr="00F64C9E" w:rsidRDefault="00331E3A" w:rsidP="00D96C4A">
                  <w:pPr>
                    <w:jc w:val="center"/>
                    <w:rPr>
                      <w:color w:val="000000"/>
                      <w:sz w:val="20"/>
                    </w:rPr>
                  </w:pPr>
                  <w:r w:rsidRPr="00F64C9E">
                    <w:rPr>
                      <w:color w:val="000000"/>
                      <w:sz w:val="20"/>
                    </w:rPr>
                    <w:t>Risk Pooling</w:t>
                  </w:r>
                </w:p>
              </w:tc>
              <w:tc>
                <w:tcPr>
                  <w:tcW w:w="0" w:type="auto"/>
                  <w:tcBorders>
                    <w:top w:val="single" w:sz="4" w:space="0" w:color="auto"/>
                    <w:left w:val="single" w:sz="4" w:space="0" w:color="auto"/>
                    <w:bottom w:val="single" w:sz="4" w:space="0" w:color="auto"/>
                    <w:right w:val="single" w:sz="4" w:space="0" w:color="auto"/>
                  </w:tcBorders>
                </w:tcPr>
                <w:p w14:paraId="79D91438" w14:textId="77777777" w:rsidR="00331E3A" w:rsidRPr="00F64C9E" w:rsidRDefault="00331E3A" w:rsidP="00D96C4A">
                  <w:pPr>
                    <w:jc w:val="center"/>
                    <w:rPr>
                      <w:color w:val="000000"/>
                      <w:sz w:val="20"/>
                    </w:rPr>
                  </w:pPr>
                  <w:r w:rsidRPr="00F64C9E">
                    <w:rPr>
                      <w:color w:val="000000"/>
                      <w:sz w:val="20"/>
                    </w:rPr>
                    <w:t>Network Configurations</w:t>
                  </w:r>
                </w:p>
                <w:p w14:paraId="17E991B2" w14:textId="77777777" w:rsidR="00331E3A" w:rsidRPr="00F64C9E" w:rsidRDefault="00331E3A" w:rsidP="00D96C4A">
                  <w:pPr>
                    <w:jc w:val="center"/>
                    <w:rPr>
                      <w:color w:val="000000"/>
                      <w:sz w:val="20"/>
                    </w:rPr>
                  </w:pPr>
                  <w:r w:rsidRPr="00F64C9E">
                    <w:rPr>
                      <w:color w:val="000000"/>
                      <w:sz w:val="20"/>
                    </w:rPr>
                    <w:t>Transportation</w:t>
                  </w:r>
                </w:p>
                <w:p w14:paraId="76871C1F" w14:textId="77777777" w:rsidR="00331E3A" w:rsidRPr="00F64C9E" w:rsidRDefault="00331E3A" w:rsidP="00D96C4A">
                  <w:pPr>
                    <w:jc w:val="center"/>
                    <w:rPr>
                      <w:color w:val="000000"/>
                      <w:sz w:val="20"/>
                    </w:rPr>
                  </w:pPr>
                  <w:r w:rsidRPr="00F64C9E">
                    <w:rPr>
                      <w:color w:val="000000"/>
                      <w:sz w:val="20"/>
                    </w:rPr>
                    <w:t>Cross-Docking</w:t>
                  </w:r>
                </w:p>
              </w:tc>
              <w:tc>
                <w:tcPr>
                  <w:tcW w:w="0" w:type="auto"/>
                  <w:tcBorders>
                    <w:top w:val="single" w:sz="4" w:space="0" w:color="auto"/>
                    <w:left w:val="single" w:sz="4" w:space="0" w:color="auto"/>
                    <w:bottom w:val="single" w:sz="4" w:space="0" w:color="auto"/>
                    <w:right w:val="single" w:sz="4" w:space="0" w:color="auto"/>
                  </w:tcBorders>
                </w:tcPr>
                <w:p w14:paraId="384ED5E3" w14:textId="77777777" w:rsidR="00331E3A" w:rsidRPr="00F64C9E" w:rsidRDefault="00331E3A" w:rsidP="00D96C4A">
                  <w:pPr>
                    <w:jc w:val="center"/>
                    <w:rPr>
                      <w:color w:val="000000"/>
                      <w:sz w:val="20"/>
                    </w:rPr>
                  </w:pPr>
                  <w:r w:rsidRPr="00F64C9E">
                    <w:rPr>
                      <w:color w:val="000000"/>
                      <w:sz w:val="20"/>
                    </w:rPr>
                    <w:t>Procurement</w:t>
                  </w:r>
                </w:p>
                <w:p w14:paraId="43702C6C" w14:textId="77777777" w:rsidR="00331E3A" w:rsidRPr="00F64C9E" w:rsidRDefault="00331E3A" w:rsidP="00D96C4A">
                  <w:pPr>
                    <w:jc w:val="center"/>
                    <w:rPr>
                      <w:color w:val="000000"/>
                      <w:sz w:val="20"/>
                    </w:rPr>
                  </w:pPr>
                  <w:r w:rsidRPr="00F64C9E">
                    <w:rPr>
                      <w:color w:val="000000"/>
                      <w:sz w:val="20"/>
                    </w:rPr>
                    <w:t>Outsourcing</w:t>
                  </w:r>
                </w:p>
                <w:p w14:paraId="41650599" w14:textId="77777777" w:rsidR="00331E3A" w:rsidRPr="00F64C9E" w:rsidRDefault="00331E3A" w:rsidP="00D96C4A">
                  <w:pPr>
                    <w:jc w:val="center"/>
                    <w:rPr>
                      <w:color w:val="000000"/>
                      <w:sz w:val="20"/>
                    </w:rPr>
                  </w:pPr>
                  <w:r w:rsidRPr="00F64C9E">
                    <w:rPr>
                      <w:color w:val="000000"/>
                      <w:sz w:val="20"/>
                    </w:rPr>
                    <w:t>Alliances</w:t>
                  </w:r>
                </w:p>
              </w:tc>
            </w:tr>
          </w:tbl>
          <w:p w14:paraId="6EFE7506" w14:textId="77777777" w:rsidR="00331E3A" w:rsidRPr="00F64C9E" w:rsidRDefault="00331E3A" w:rsidP="00D96C4A">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2133"/>
            </w:tblGrid>
            <w:tr w:rsidR="00331E3A" w:rsidRPr="00F64C9E" w14:paraId="58544FCF" w14:textId="77777777" w:rsidTr="00D96C4A">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32DC5E64" w14:textId="77777777" w:rsidR="00331E3A" w:rsidRPr="00F64C9E" w:rsidRDefault="00331E3A" w:rsidP="00D96C4A">
                  <w:pPr>
                    <w:jc w:val="center"/>
                    <w:rPr>
                      <w:b/>
                      <w:color w:val="000000"/>
                      <w:sz w:val="20"/>
                    </w:rPr>
                  </w:pPr>
                  <w:r w:rsidRPr="00F64C9E">
                    <w:rPr>
                      <w:b/>
                      <w:color w:val="000000"/>
                      <w:sz w:val="20"/>
                    </w:rPr>
                    <w:t>Information</w:t>
                  </w:r>
                </w:p>
              </w:tc>
              <w:tc>
                <w:tcPr>
                  <w:tcW w:w="0" w:type="auto"/>
                  <w:tcBorders>
                    <w:top w:val="single" w:sz="4" w:space="0" w:color="auto"/>
                    <w:left w:val="single" w:sz="4" w:space="0" w:color="auto"/>
                    <w:bottom w:val="single" w:sz="4" w:space="0" w:color="auto"/>
                    <w:right w:val="single" w:sz="4" w:space="0" w:color="auto"/>
                  </w:tcBorders>
                </w:tcPr>
                <w:p w14:paraId="4B1DFBDE" w14:textId="77777777" w:rsidR="00331E3A" w:rsidRPr="00F64C9E" w:rsidRDefault="00331E3A" w:rsidP="00D96C4A">
                  <w:pPr>
                    <w:jc w:val="center"/>
                    <w:rPr>
                      <w:b/>
                      <w:color w:val="000000"/>
                      <w:sz w:val="20"/>
                    </w:rPr>
                  </w:pPr>
                  <w:r w:rsidRPr="00F64C9E">
                    <w:rPr>
                      <w:b/>
                      <w:color w:val="000000"/>
                      <w:sz w:val="20"/>
                    </w:rPr>
                    <w:t>Strategy</w:t>
                  </w:r>
                </w:p>
              </w:tc>
            </w:tr>
            <w:tr w:rsidR="00331E3A" w:rsidRPr="00F64C9E" w14:paraId="772A0C46" w14:textId="77777777" w:rsidTr="00D96C4A">
              <w:trPr>
                <w:jc w:val="center"/>
              </w:trPr>
              <w:tc>
                <w:tcPr>
                  <w:tcW w:w="0" w:type="auto"/>
                  <w:tcBorders>
                    <w:top w:val="single" w:sz="4" w:space="0" w:color="auto"/>
                    <w:left w:val="single" w:sz="4" w:space="0" w:color="auto"/>
                    <w:bottom w:val="single" w:sz="4" w:space="0" w:color="auto"/>
                    <w:right w:val="single" w:sz="4" w:space="0" w:color="auto"/>
                  </w:tcBorders>
                </w:tcPr>
                <w:p w14:paraId="3586A213" w14:textId="77777777" w:rsidR="00331E3A" w:rsidRPr="00F64C9E" w:rsidRDefault="00331E3A" w:rsidP="00D96C4A">
                  <w:pPr>
                    <w:jc w:val="center"/>
                    <w:rPr>
                      <w:color w:val="000000"/>
                      <w:sz w:val="20"/>
                    </w:rPr>
                  </w:pPr>
                  <w:r w:rsidRPr="00F64C9E">
                    <w:rPr>
                      <w:color w:val="000000"/>
                      <w:sz w:val="20"/>
                    </w:rPr>
                    <w:t>Communication</w:t>
                  </w:r>
                </w:p>
                <w:p w14:paraId="09047FA2" w14:textId="77777777" w:rsidR="00331E3A" w:rsidRPr="00F64C9E" w:rsidRDefault="00331E3A" w:rsidP="00D96C4A">
                  <w:pPr>
                    <w:jc w:val="center"/>
                    <w:rPr>
                      <w:color w:val="000000"/>
                      <w:sz w:val="20"/>
                    </w:rPr>
                  </w:pPr>
                  <w:r w:rsidRPr="00F64C9E">
                    <w:rPr>
                      <w:color w:val="000000"/>
                      <w:sz w:val="20"/>
                    </w:rPr>
                    <w:t>Analysis</w:t>
                  </w:r>
                </w:p>
                <w:p w14:paraId="0CA11D55" w14:textId="77777777" w:rsidR="00331E3A" w:rsidRPr="00F64C9E" w:rsidRDefault="00331E3A" w:rsidP="00D96C4A">
                  <w:pPr>
                    <w:jc w:val="center"/>
                    <w:rPr>
                      <w:color w:val="000000"/>
                      <w:sz w:val="20"/>
                    </w:rPr>
                  </w:pPr>
                  <w:r w:rsidRPr="00F64C9E">
                    <w:rPr>
                      <w:color w:val="000000"/>
                      <w:sz w:val="20"/>
                    </w:rPr>
                    <w:t>Bullwhip Effect</w:t>
                  </w:r>
                </w:p>
              </w:tc>
              <w:tc>
                <w:tcPr>
                  <w:tcW w:w="0" w:type="auto"/>
                  <w:tcBorders>
                    <w:top w:val="single" w:sz="4" w:space="0" w:color="auto"/>
                    <w:left w:val="single" w:sz="4" w:space="0" w:color="auto"/>
                    <w:bottom w:val="single" w:sz="4" w:space="0" w:color="auto"/>
                    <w:right w:val="single" w:sz="4" w:space="0" w:color="auto"/>
                  </w:tcBorders>
                </w:tcPr>
                <w:p w14:paraId="1BEEF131" w14:textId="77777777" w:rsidR="00331E3A" w:rsidRPr="00F64C9E" w:rsidRDefault="00331E3A" w:rsidP="00D96C4A">
                  <w:pPr>
                    <w:jc w:val="center"/>
                    <w:rPr>
                      <w:color w:val="000000"/>
                      <w:sz w:val="20"/>
                    </w:rPr>
                  </w:pPr>
                  <w:r w:rsidRPr="00F64C9E">
                    <w:rPr>
                      <w:color w:val="000000"/>
                      <w:sz w:val="20"/>
                    </w:rPr>
                    <w:t>PUSH-PULL Strategies</w:t>
                  </w:r>
                </w:p>
                <w:p w14:paraId="38A797D4" w14:textId="77777777" w:rsidR="00331E3A" w:rsidRPr="00F64C9E" w:rsidRDefault="00331E3A" w:rsidP="00D96C4A">
                  <w:pPr>
                    <w:jc w:val="center"/>
                    <w:rPr>
                      <w:color w:val="000000"/>
                      <w:sz w:val="20"/>
                    </w:rPr>
                  </w:pPr>
                  <w:r w:rsidRPr="00F64C9E">
                    <w:rPr>
                      <w:color w:val="000000"/>
                      <w:sz w:val="20"/>
                    </w:rPr>
                    <w:t>Standardization</w:t>
                  </w:r>
                </w:p>
                <w:p w14:paraId="10786E3E" w14:textId="77777777" w:rsidR="00331E3A" w:rsidRPr="00F64C9E" w:rsidRDefault="00331E3A" w:rsidP="00D96C4A">
                  <w:pPr>
                    <w:jc w:val="center"/>
                    <w:rPr>
                      <w:color w:val="000000"/>
                      <w:sz w:val="20"/>
                    </w:rPr>
                  </w:pPr>
                  <w:r w:rsidRPr="00F64C9E">
                    <w:rPr>
                      <w:color w:val="000000"/>
                      <w:sz w:val="20"/>
                    </w:rPr>
                    <w:t>Delayed Differentiation</w:t>
                  </w:r>
                </w:p>
              </w:tc>
            </w:tr>
          </w:tbl>
          <w:p w14:paraId="2325CBC6" w14:textId="77777777" w:rsidR="00331E3A" w:rsidRPr="00F64C9E" w:rsidRDefault="00331E3A" w:rsidP="00D96C4A">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tblGrid>
            <w:tr w:rsidR="00331E3A" w:rsidRPr="00F64C9E" w14:paraId="393A410A" w14:textId="77777777" w:rsidTr="00D96C4A">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7C072598" w14:textId="77777777" w:rsidR="00331E3A" w:rsidRPr="00F64C9E" w:rsidRDefault="00331E3A" w:rsidP="00D96C4A">
                  <w:pPr>
                    <w:jc w:val="center"/>
                    <w:rPr>
                      <w:color w:val="000000"/>
                      <w:sz w:val="20"/>
                    </w:rPr>
                  </w:pPr>
                  <w:r w:rsidRPr="00F64C9E">
                    <w:rPr>
                      <w:b/>
                      <w:color w:val="000000"/>
                      <w:sz w:val="20"/>
                    </w:rPr>
                    <w:t>SCOR Model: Supply Chain Operations Reference Model</w:t>
                  </w:r>
                </w:p>
              </w:tc>
            </w:tr>
          </w:tbl>
          <w:p w14:paraId="0ADDEA30" w14:textId="77777777" w:rsidR="00331E3A" w:rsidRDefault="00331E3A" w:rsidP="00D96C4A">
            <w:pPr>
              <w:jc w:val="center"/>
              <w:rPr>
                <w:b/>
                <w:sz w:val="20"/>
                <w:u w:val="single"/>
              </w:rPr>
            </w:pPr>
            <w:r w:rsidRPr="00F64C9E">
              <w:rPr>
                <w:bCs/>
                <w:sz w:val="20"/>
              </w:rPr>
              <w:t>. . .</w:t>
            </w:r>
          </w:p>
        </w:tc>
      </w:tr>
    </w:tbl>
    <w:p w14:paraId="3A12DA3D" w14:textId="77777777" w:rsidR="002F604F" w:rsidRDefault="002F604F" w:rsidP="002F604F">
      <w:pPr>
        <w:rPr>
          <w:b/>
          <w:sz w:val="20"/>
          <w:u w:val="single"/>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72"/>
        <w:gridCol w:w="2395"/>
        <w:gridCol w:w="222"/>
        <w:gridCol w:w="1750"/>
        <w:gridCol w:w="222"/>
        <w:gridCol w:w="3305"/>
        <w:gridCol w:w="222"/>
      </w:tblGrid>
      <w:tr w:rsidR="002F604F" w:rsidRPr="005C535C" w14:paraId="360054A8" w14:textId="77777777" w:rsidTr="00D96C4A">
        <w:tc>
          <w:tcPr>
            <w:tcW w:w="0" w:type="auto"/>
            <w:tcBorders>
              <w:top w:val="double" w:sz="4" w:space="0" w:color="auto"/>
              <w:left w:val="double" w:sz="4" w:space="0" w:color="auto"/>
            </w:tcBorders>
          </w:tcPr>
          <w:p w14:paraId="004B225E" w14:textId="77777777" w:rsidR="002F604F" w:rsidRPr="005C535C" w:rsidRDefault="002F604F" w:rsidP="00D96C4A">
            <w:pPr>
              <w:rPr>
                <w:b/>
                <w:sz w:val="20"/>
                <w:u w:val="single"/>
              </w:rPr>
            </w:pPr>
          </w:p>
        </w:tc>
        <w:tc>
          <w:tcPr>
            <w:tcW w:w="0" w:type="auto"/>
            <w:gridSpan w:val="2"/>
            <w:tcBorders>
              <w:top w:val="double" w:sz="4" w:space="0" w:color="auto"/>
              <w:bottom w:val="single" w:sz="4" w:space="0" w:color="auto"/>
            </w:tcBorders>
          </w:tcPr>
          <w:p w14:paraId="5D721935" w14:textId="77777777" w:rsidR="002F604F" w:rsidRPr="00504276" w:rsidRDefault="002F604F" w:rsidP="00D96C4A">
            <w:pPr>
              <w:rPr>
                <w:bCs/>
                <w:i/>
                <w:iCs/>
                <w:sz w:val="20"/>
                <w:u w:val="single"/>
              </w:rPr>
            </w:pPr>
            <w:r w:rsidRPr="00504276">
              <w:rPr>
                <w:bCs/>
                <w:i/>
                <w:iCs/>
                <w:sz w:val="20"/>
                <w:u w:val="single"/>
              </w:rPr>
              <w:t>Brief Course Summary</w:t>
            </w:r>
          </w:p>
        </w:tc>
        <w:tc>
          <w:tcPr>
            <w:tcW w:w="0" w:type="auto"/>
            <w:tcBorders>
              <w:top w:val="double" w:sz="4" w:space="0" w:color="auto"/>
              <w:bottom w:val="single" w:sz="4" w:space="0" w:color="auto"/>
            </w:tcBorders>
          </w:tcPr>
          <w:p w14:paraId="7D3DF4C5" w14:textId="77777777" w:rsidR="002F604F" w:rsidRPr="005C535C" w:rsidRDefault="002F604F" w:rsidP="00D96C4A">
            <w:pPr>
              <w:rPr>
                <w:bCs/>
                <w:sz w:val="20"/>
              </w:rPr>
            </w:pPr>
          </w:p>
        </w:tc>
        <w:tc>
          <w:tcPr>
            <w:tcW w:w="0" w:type="auto"/>
            <w:tcBorders>
              <w:top w:val="double" w:sz="4" w:space="0" w:color="auto"/>
              <w:bottom w:val="single" w:sz="4" w:space="0" w:color="auto"/>
            </w:tcBorders>
          </w:tcPr>
          <w:p w14:paraId="4CE43515" w14:textId="77777777" w:rsidR="002F604F" w:rsidRPr="005C535C" w:rsidRDefault="002F604F" w:rsidP="00D96C4A">
            <w:pPr>
              <w:rPr>
                <w:bCs/>
                <w:sz w:val="20"/>
              </w:rPr>
            </w:pPr>
          </w:p>
        </w:tc>
        <w:tc>
          <w:tcPr>
            <w:tcW w:w="0" w:type="auto"/>
            <w:tcBorders>
              <w:top w:val="double" w:sz="4" w:space="0" w:color="auto"/>
              <w:bottom w:val="single" w:sz="4" w:space="0" w:color="auto"/>
            </w:tcBorders>
          </w:tcPr>
          <w:p w14:paraId="69D548DC" w14:textId="77777777" w:rsidR="002F604F" w:rsidRPr="005C535C" w:rsidRDefault="002F604F" w:rsidP="00D96C4A">
            <w:pPr>
              <w:rPr>
                <w:bCs/>
                <w:sz w:val="20"/>
              </w:rPr>
            </w:pPr>
          </w:p>
        </w:tc>
        <w:tc>
          <w:tcPr>
            <w:tcW w:w="0" w:type="auto"/>
            <w:tcBorders>
              <w:top w:val="double" w:sz="4" w:space="0" w:color="auto"/>
              <w:bottom w:val="single" w:sz="4" w:space="0" w:color="auto"/>
            </w:tcBorders>
          </w:tcPr>
          <w:p w14:paraId="3658FEC8" w14:textId="77777777" w:rsidR="002F604F" w:rsidRPr="005C535C" w:rsidRDefault="002F604F" w:rsidP="00D96C4A">
            <w:pPr>
              <w:rPr>
                <w:bCs/>
                <w:sz w:val="20"/>
              </w:rPr>
            </w:pPr>
          </w:p>
        </w:tc>
        <w:tc>
          <w:tcPr>
            <w:tcW w:w="0" w:type="auto"/>
            <w:tcBorders>
              <w:top w:val="double" w:sz="4" w:space="0" w:color="auto"/>
              <w:right w:val="double" w:sz="4" w:space="0" w:color="auto"/>
            </w:tcBorders>
          </w:tcPr>
          <w:p w14:paraId="0F3316DA" w14:textId="77777777" w:rsidR="002F604F" w:rsidRPr="005C535C" w:rsidRDefault="002F604F" w:rsidP="00D96C4A">
            <w:pPr>
              <w:rPr>
                <w:sz w:val="20"/>
              </w:rPr>
            </w:pPr>
          </w:p>
        </w:tc>
      </w:tr>
      <w:tr w:rsidR="002F604F" w:rsidRPr="005C535C" w14:paraId="0ED74942" w14:textId="77777777" w:rsidTr="00D96C4A">
        <w:tc>
          <w:tcPr>
            <w:tcW w:w="0" w:type="auto"/>
            <w:tcBorders>
              <w:left w:val="double" w:sz="4" w:space="0" w:color="auto"/>
              <w:right w:val="single" w:sz="4" w:space="0" w:color="auto"/>
            </w:tcBorders>
          </w:tcPr>
          <w:p w14:paraId="45BC71FE" w14:textId="77777777" w:rsidR="002F604F" w:rsidRPr="005C535C" w:rsidRDefault="002F604F" w:rsidP="00D96C4A">
            <w:pPr>
              <w:rPr>
                <w:b/>
                <w:sz w:val="20"/>
                <w:u w:val="single"/>
              </w:rPr>
            </w:pPr>
          </w:p>
        </w:tc>
        <w:tc>
          <w:tcPr>
            <w:tcW w:w="0" w:type="auto"/>
            <w:tcBorders>
              <w:top w:val="single" w:sz="4" w:space="0" w:color="auto"/>
              <w:left w:val="single" w:sz="4" w:space="0" w:color="auto"/>
              <w:bottom w:val="double" w:sz="4" w:space="0" w:color="auto"/>
            </w:tcBorders>
          </w:tcPr>
          <w:p w14:paraId="696E099E" w14:textId="77777777" w:rsidR="002F604F" w:rsidRPr="005C535C" w:rsidRDefault="002F604F" w:rsidP="00D96C4A">
            <w:pPr>
              <w:jc w:val="center"/>
              <w:rPr>
                <w:bCs/>
                <w:i/>
                <w:iCs/>
                <w:sz w:val="20"/>
              </w:rPr>
            </w:pPr>
            <w:r w:rsidRPr="005C535C">
              <w:rPr>
                <w:bCs/>
                <w:i/>
                <w:iCs/>
                <w:sz w:val="20"/>
              </w:rPr>
              <w:t>Topic</w:t>
            </w:r>
          </w:p>
        </w:tc>
        <w:tc>
          <w:tcPr>
            <w:tcW w:w="0" w:type="auto"/>
            <w:tcBorders>
              <w:top w:val="single" w:sz="4" w:space="0" w:color="auto"/>
              <w:bottom w:val="double" w:sz="4" w:space="0" w:color="auto"/>
            </w:tcBorders>
            <w:vAlign w:val="center"/>
          </w:tcPr>
          <w:p w14:paraId="3D73E544" w14:textId="77777777" w:rsidR="002F604F" w:rsidRPr="005C535C" w:rsidRDefault="002F604F" w:rsidP="00D96C4A">
            <w:pPr>
              <w:rPr>
                <w:bCs/>
                <w:i/>
                <w:iCs/>
                <w:sz w:val="20"/>
              </w:rPr>
            </w:pPr>
            <w:r w:rsidRPr="005C535C">
              <w:rPr>
                <w:bCs/>
                <w:i/>
                <w:iCs/>
                <w:sz w:val="20"/>
              </w:rPr>
              <w:t>Subject</w:t>
            </w:r>
          </w:p>
        </w:tc>
        <w:tc>
          <w:tcPr>
            <w:tcW w:w="0" w:type="auto"/>
            <w:tcBorders>
              <w:top w:val="single" w:sz="4" w:space="0" w:color="auto"/>
              <w:bottom w:val="double" w:sz="4" w:space="0" w:color="auto"/>
            </w:tcBorders>
          </w:tcPr>
          <w:p w14:paraId="222F26A4" w14:textId="77777777" w:rsidR="002F604F" w:rsidRPr="005C535C" w:rsidRDefault="002F604F" w:rsidP="00D96C4A">
            <w:pPr>
              <w:rPr>
                <w:bCs/>
                <w:i/>
                <w:iCs/>
                <w:sz w:val="20"/>
              </w:rPr>
            </w:pPr>
          </w:p>
        </w:tc>
        <w:tc>
          <w:tcPr>
            <w:tcW w:w="0" w:type="auto"/>
            <w:tcBorders>
              <w:top w:val="single" w:sz="4" w:space="0" w:color="auto"/>
              <w:bottom w:val="double" w:sz="4" w:space="0" w:color="auto"/>
            </w:tcBorders>
          </w:tcPr>
          <w:p w14:paraId="05EA1941" w14:textId="77777777" w:rsidR="002F604F" w:rsidRPr="005C535C" w:rsidRDefault="002F604F" w:rsidP="00D96C4A">
            <w:pPr>
              <w:rPr>
                <w:bCs/>
                <w:i/>
                <w:iCs/>
                <w:sz w:val="20"/>
              </w:rPr>
            </w:pPr>
            <w:r w:rsidRPr="005C535C">
              <w:rPr>
                <w:bCs/>
                <w:i/>
                <w:iCs/>
                <w:sz w:val="20"/>
              </w:rPr>
              <w:t>Resources</w:t>
            </w:r>
          </w:p>
        </w:tc>
        <w:tc>
          <w:tcPr>
            <w:tcW w:w="0" w:type="auto"/>
            <w:tcBorders>
              <w:top w:val="single" w:sz="4" w:space="0" w:color="auto"/>
              <w:bottom w:val="double" w:sz="4" w:space="0" w:color="auto"/>
            </w:tcBorders>
          </w:tcPr>
          <w:p w14:paraId="00D78485" w14:textId="77777777" w:rsidR="002F604F" w:rsidRPr="005C535C" w:rsidRDefault="002F604F" w:rsidP="00D96C4A">
            <w:pPr>
              <w:rPr>
                <w:bCs/>
                <w:i/>
                <w:iCs/>
                <w:sz w:val="20"/>
              </w:rPr>
            </w:pPr>
          </w:p>
        </w:tc>
        <w:tc>
          <w:tcPr>
            <w:tcW w:w="0" w:type="auto"/>
            <w:tcBorders>
              <w:top w:val="single" w:sz="4" w:space="0" w:color="auto"/>
              <w:bottom w:val="double" w:sz="4" w:space="0" w:color="auto"/>
              <w:right w:val="single" w:sz="4" w:space="0" w:color="auto"/>
            </w:tcBorders>
          </w:tcPr>
          <w:p w14:paraId="670394BE" w14:textId="77777777" w:rsidR="002F604F" w:rsidRPr="005C535C" w:rsidRDefault="002F604F" w:rsidP="00D96C4A">
            <w:pPr>
              <w:rPr>
                <w:bCs/>
                <w:i/>
                <w:iCs/>
                <w:sz w:val="20"/>
              </w:rPr>
            </w:pPr>
            <w:r w:rsidRPr="005C535C">
              <w:rPr>
                <w:bCs/>
                <w:i/>
                <w:iCs/>
                <w:sz w:val="20"/>
              </w:rPr>
              <w:t>Emphasis</w:t>
            </w:r>
          </w:p>
        </w:tc>
        <w:tc>
          <w:tcPr>
            <w:tcW w:w="0" w:type="auto"/>
            <w:tcBorders>
              <w:left w:val="single" w:sz="4" w:space="0" w:color="auto"/>
              <w:right w:val="double" w:sz="4" w:space="0" w:color="auto"/>
            </w:tcBorders>
          </w:tcPr>
          <w:p w14:paraId="0F6E203C" w14:textId="77777777" w:rsidR="002F604F" w:rsidRPr="005C535C" w:rsidRDefault="002F604F" w:rsidP="00D96C4A">
            <w:pPr>
              <w:rPr>
                <w:sz w:val="20"/>
              </w:rPr>
            </w:pPr>
          </w:p>
        </w:tc>
      </w:tr>
      <w:tr w:rsidR="002F604F" w:rsidRPr="005C535C" w14:paraId="4A9BED7F" w14:textId="77777777" w:rsidTr="00D96C4A">
        <w:tc>
          <w:tcPr>
            <w:tcW w:w="0" w:type="auto"/>
            <w:tcBorders>
              <w:left w:val="double" w:sz="4" w:space="0" w:color="auto"/>
              <w:right w:val="double" w:sz="4" w:space="0" w:color="auto"/>
            </w:tcBorders>
          </w:tcPr>
          <w:p w14:paraId="742229F0" w14:textId="77777777" w:rsidR="002F604F" w:rsidRPr="005C535C" w:rsidRDefault="002F604F" w:rsidP="00D96C4A">
            <w:pPr>
              <w:rPr>
                <w:b/>
                <w:sz w:val="20"/>
                <w:u w:val="single"/>
              </w:rPr>
            </w:pPr>
          </w:p>
        </w:tc>
        <w:tc>
          <w:tcPr>
            <w:tcW w:w="0" w:type="auto"/>
            <w:tcBorders>
              <w:top w:val="double" w:sz="4" w:space="0" w:color="auto"/>
              <w:left w:val="double" w:sz="4" w:space="0" w:color="auto"/>
              <w:bottom w:val="single" w:sz="4" w:space="0" w:color="auto"/>
              <w:right w:val="single" w:sz="4" w:space="0" w:color="auto"/>
            </w:tcBorders>
            <w:shd w:val="clear" w:color="auto" w:fill="F2F2F2" w:themeFill="background1" w:themeFillShade="F2"/>
          </w:tcPr>
          <w:p w14:paraId="5DAFC888" w14:textId="77777777" w:rsidR="002F604F" w:rsidRPr="005C535C" w:rsidRDefault="002F604F" w:rsidP="00D96C4A">
            <w:pPr>
              <w:jc w:val="center"/>
              <w:rPr>
                <w:bCs/>
                <w:sz w:val="20"/>
              </w:rPr>
            </w:pPr>
            <w:r w:rsidRPr="005C535C">
              <w:rPr>
                <w:bCs/>
                <w:sz w:val="20"/>
              </w:rPr>
              <w:t>1</w:t>
            </w:r>
          </w:p>
        </w:tc>
        <w:tc>
          <w:tcPr>
            <w:tcW w:w="0" w:type="auto"/>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CFC6C" w14:textId="77777777" w:rsidR="002F604F" w:rsidRPr="005C535C" w:rsidRDefault="002F604F" w:rsidP="00D96C4A">
            <w:pPr>
              <w:rPr>
                <w:bCs/>
                <w:sz w:val="20"/>
              </w:rPr>
            </w:pPr>
            <w:r w:rsidRPr="005C535C">
              <w:rPr>
                <w:bCs/>
                <w:sz w:val="20"/>
              </w:rPr>
              <w:t>Inventory</w:t>
            </w:r>
          </w:p>
        </w:tc>
        <w:tc>
          <w:tcPr>
            <w:tcW w:w="0" w:type="auto"/>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765C8E1A" w14:textId="77777777" w:rsidR="002F604F" w:rsidRPr="005C535C" w:rsidRDefault="002F604F" w:rsidP="00D96C4A">
            <w:pPr>
              <w:rPr>
                <w:bCs/>
                <w:sz w:val="20"/>
              </w:rPr>
            </w:pPr>
          </w:p>
        </w:tc>
        <w:tc>
          <w:tcPr>
            <w:tcW w:w="0" w:type="auto"/>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57C4779A" w14:textId="77777777" w:rsidR="002F604F" w:rsidRPr="005C535C" w:rsidRDefault="002F604F" w:rsidP="00D96C4A">
            <w:pPr>
              <w:rPr>
                <w:bCs/>
                <w:sz w:val="20"/>
              </w:rPr>
            </w:pPr>
            <w:r w:rsidRPr="005C535C">
              <w:rPr>
                <w:bCs/>
                <w:sz w:val="20"/>
              </w:rPr>
              <w:t>Chapter 2</w:t>
            </w:r>
          </w:p>
        </w:tc>
        <w:tc>
          <w:tcPr>
            <w:tcW w:w="0" w:type="auto"/>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72D2809" w14:textId="77777777" w:rsidR="002F604F" w:rsidRPr="005C535C" w:rsidRDefault="002F604F" w:rsidP="00D96C4A">
            <w:pPr>
              <w:rPr>
                <w:bCs/>
                <w:sz w:val="20"/>
              </w:rPr>
            </w:pPr>
          </w:p>
        </w:tc>
        <w:tc>
          <w:tcPr>
            <w:tcW w:w="0" w:type="auto"/>
            <w:tcBorders>
              <w:top w:val="double" w:sz="4" w:space="0" w:color="auto"/>
              <w:left w:val="single" w:sz="4" w:space="0" w:color="auto"/>
              <w:bottom w:val="single" w:sz="4" w:space="0" w:color="auto"/>
              <w:right w:val="double" w:sz="4" w:space="0" w:color="auto"/>
            </w:tcBorders>
            <w:shd w:val="clear" w:color="auto" w:fill="F2F2F2" w:themeFill="background1" w:themeFillShade="F2"/>
          </w:tcPr>
          <w:p w14:paraId="0A65B9FD" w14:textId="77777777" w:rsidR="002F604F" w:rsidRPr="005C535C" w:rsidRDefault="002F604F" w:rsidP="00D96C4A">
            <w:pPr>
              <w:rPr>
                <w:bCs/>
                <w:sz w:val="20"/>
              </w:rPr>
            </w:pPr>
            <w:r w:rsidRPr="005C535C">
              <w:rPr>
                <w:bCs/>
                <w:sz w:val="20"/>
              </w:rPr>
              <w:t>Forecasting &amp; Risk Pooling</w:t>
            </w:r>
          </w:p>
        </w:tc>
        <w:tc>
          <w:tcPr>
            <w:tcW w:w="0" w:type="auto"/>
            <w:tcBorders>
              <w:left w:val="double" w:sz="4" w:space="0" w:color="auto"/>
              <w:right w:val="double" w:sz="4" w:space="0" w:color="auto"/>
            </w:tcBorders>
          </w:tcPr>
          <w:p w14:paraId="7B9CD4C8" w14:textId="77777777" w:rsidR="002F604F" w:rsidRPr="005C535C" w:rsidRDefault="002F604F" w:rsidP="00D96C4A">
            <w:pPr>
              <w:rPr>
                <w:sz w:val="20"/>
              </w:rPr>
            </w:pPr>
          </w:p>
        </w:tc>
      </w:tr>
      <w:tr w:rsidR="002F604F" w:rsidRPr="005C535C" w14:paraId="32967A3C" w14:textId="77777777" w:rsidTr="00D96C4A">
        <w:tc>
          <w:tcPr>
            <w:tcW w:w="0" w:type="auto"/>
            <w:tcBorders>
              <w:left w:val="double" w:sz="4" w:space="0" w:color="auto"/>
              <w:right w:val="double" w:sz="4" w:space="0" w:color="auto"/>
            </w:tcBorders>
          </w:tcPr>
          <w:p w14:paraId="5AF31041" w14:textId="77777777" w:rsidR="002F604F" w:rsidRPr="005C535C" w:rsidRDefault="002F604F"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tcPr>
          <w:p w14:paraId="39C375C4" w14:textId="77777777" w:rsidR="002F604F" w:rsidRPr="005C535C" w:rsidRDefault="002F604F" w:rsidP="00D96C4A">
            <w:pPr>
              <w:jc w:val="center"/>
              <w:rPr>
                <w:bCs/>
                <w:sz w:val="20"/>
              </w:rPr>
            </w:pPr>
            <w:r w:rsidRPr="005C535C">
              <w:rPr>
                <w:bCs/>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1A89A61D" w14:textId="77777777" w:rsidR="002F604F" w:rsidRPr="005C535C" w:rsidRDefault="002F604F" w:rsidP="00D96C4A">
            <w:pPr>
              <w:rPr>
                <w:bCs/>
                <w:sz w:val="20"/>
              </w:rPr>
            </w:pPr>
            <w:r w:rsidRPr="005C535C">
              <w:rPr>
                <w:bCs/>
                <w:sz w:val="20"/>
              </w:rPr>
              <w:t>Logistics</w:t>
            </w:r>
          </w:p>
        </w:tc>
        <w:tc>
          <w:tcPr>
            <w:tcW w:w="0" w:type="auto"/>
            <w:tcBorders>
              <w:top w:val="single" w:sz="4" w:space="0" w:color="auto"/>
              <w:left w:val="single" w:sz="4" w:space="0" w:color="auto"/>
              <w:bottom w:val="single" w:sz="4" w:space="0" w:color="auto"/>
              <w:right w:val="single" w:sz="4" w:space="0" w:color="auto"/>
            </w:tcBorders>
          </w:tcPr>
          <w:p w14:paraId="2DB66C12"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single" w:sz="4" w:space="0" w:color="auto"/>
            </w:tcBorders>
          </w:tcPr>
          <w:p w14:paraId="4A5CB798" w14:textId="77777777" w:rsidR="002F604F" w:rsidRPr="005C535C" w:rsidRDefault="002F604F" w:rsidP="00D96C4A">
            <w:pPr>
              <w:rPr>
                <w:bCs/>
                <w:sz w:val="20"/>
              </w:rPr>
            </w:pPr>
            <w:r w:rsidRPr="005C535C">
              <w:rPr>
                <w:bCs/>
                <w:sz w:val="20"/>
              </w:rPr>
              <w:t>Chapter 3,7</w:t>
            </w:r>
          </w:p>
        </w:tc>
        <w:tc>
          <w:tcPr>
            <w:tcW w:w="0" w:type="auto"/>
            <w:tcBorders>
              <w:top w:val="single" w:sz="4" w:space="0" w:color="auto"/>
              <w:left w:val="single" w:sz="4" w:space="0" w:color="auto"/>
              <w:bottom w:val="single" w:sz="4" w:space="0" w:color="auto"/>
              <w:right w:val="single" w:sz="4" w:space="0" w:color="auto"/>
            </w:tcBorders>
          </w:tcPr>
          <w:p w14:paraId="61FC1FE1"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double" w:sz="4" w:space="0" w:color="auto"/>
            </w:tcBorders>
          </w:tcPr>
          <w:p w14:paraId="205FD687" w14:textId="77777777" w:rsidR="002F604F" w:rsidRPr="005C535C" w:rsidRDefault="002F604F" w:rsidP="00D96C4A">
            <w:pPr>
              <w:rPr>
                <w:bCs/>
                <w:sz w:val="20"/>
              </w:rPr>
            </w:pPr>
            <w:r w:rsidRPr="005C535C">
              <w:rPr>
                <w:bCs/>
                <w:sz w:val="20"/>
              </w:rPr>
              <w:t>Location &amp; Networks</w:t>
            </w:r>
          </w:p>
        </w:tc>
        <w:tc>
          <w:tcPr>
            <w:tcW w:w="0" w:type="auto"/>
            <w:tcBorders>
              <w:left w:val="double" w:sz="4" w:space="0" w:color="auto"/>
              <w:right w:val="double" w:sz="4" w:space="0" w:color="auto"/>
            </w:tcBorders>
          </w:tcPr>
          <w:p w14:paraId="17B5C014" w14:textId="77777777" w:rsidR="002F604F" w:rsidRPr="005C535C" w:rsidRDefault="002F604F" w:rsidP="00D96C4A">
            <w:pPr>
              <w:rPr>
                <w:sz w:val="20"/>
              </w:rPr>
            </w:pPr>
          </w:p>
        </w:tc>
      </w:tr>
      <w:tr w:rsidR="002F604F" w:rsidRPr="005C535C" w14:paraId="023B0AFF" w14:textId="77777777" w:rsidTr="00D96C4A">
        <w:tc>
          <w:tcPr>
            <w:tcW w:w="0" w:type="auto"/>
            <w:tcBorders>
              <w:left w:val="double" w:sz="4" w:space="0" w:color="auto"/>
              <w:right w:val="double" w:sz="4" w:space="0" w:color="auto"/>
            </w:tcBorders>
          </w:tcPr>
          <w:p w14:paraId="51DC27C3" w14:textId="77777777" w:rsidR="002F604F" w:rsidRPr="005C535C" w:rsidRDefault="002F604F"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5EE4720" w14:textId="77777777" w:rsidR="002F604F" w:rsidRPr="005C535C" w:rsidRDefault="002F604F" w:rsidP="00D96C4A">
            <w:pPr>
              <w:jc w:val="center"/>
              <w:rPr>
                <w:bCs/>
                <w:sz w:val="20"/>
              </w:rPr>
            </w:pPr>
            <w:r w:rsidRPr="005C535C">
              <w:rPr>
                <w:bCs/>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2B3D97" w14:textId="77777777" w:rsidR="002F604F" w:rsidRPr="005C535C" w:rsidRDefault="002F604F" w:rsidP="00D96C4A">
            <w:pPr>
              <w:rPr>
                <w:bCs/>
                <w:sz w:val="20"/>
              </w:rPr>
            </w:pPr>
            <w:r w:rsidRPr="005C535C">
              <w:rPr>
                <w:bCs/>
                <w:sz w:val="20"/>
              </w:rPr>
              <w:t>Relationships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68EB8"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DD98C" w14:textId="77777777" w:rsidR="002F604F" w:rsidRPr="005C535C" w:rsidRDefault="002F604F" w:rsidP="00D96C4A">
            <w:pPr>
              <w:rPr>
                <w:bCs/>
                <w:sz w:val="20"/>
              </w:rPr>
            </w:pPr>
            <w:r w:rsidRPr="005C535C">
              <w:rPr>
                <w:bCs/>
                <w:sz w:val="20"/>
              </w:rPr>
              <w:t>Chapter 8,9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FAC3E"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CCFC54E" w14:textId="77777777" w:rsidR="002F604F" w:rsidRPr="005C535C" w:rsidRDefault="002F604F" w:rsidP="00D96C4A">
            <w:pPr>
              <w:rPr>
                <w:bCs/>
                <w:sz w:val="20"/>
              </w:rPr>
            </w:pPr>
            <w:r w:rsidRPr="005C535C">
              <w:rPr>
                <w:bCs/>
                <w:sz w:val="20"/>
              </w:rPr>
              <w:t>Alliances &amp; Outsourcing</w:t>
            </w:r>
          </w:p>
        </w:tc>
        <w:tc>
          <w:tcPr>
            <w:tcW w:w="0" w:type="auto"/>
            <w:tcBorders>
              <w:left w:val="double" w:sz="4" w:space="0" w:color="auto"/>
              <w:right w:val="double" w:sz="4" w:space="0" w:color="auto"/>
            </w:tcBorders>
          </w:tcPr>
          <w:p w14:paraId="19D101B4" w14:textId="77777777" w:rsidR="002F604F" w:rsidRPr="005C535C" w:rsidRDefault="002F604F" w:rsidP="00D96C4A">
            <w:pPr>
              <w:rPr>
                <w:sz w:val="20"/>
              </w:rPr>
            </w:pPr>
          </w:p>
        </w:tc>
      </w:tr>
      <w:tr w:rsidR="002F604F" w:rsidRPr="005C535C" w14:paraId="479B60A0" w14:textId="77777777" w:rsidTr="00D96C4A">
        <w:tc>
          <w:tcPr>
            <w:tcW w:w="0" w:type="auto"/>
            <w:tcBorders>
              <w:left w:val="double" w:sz="4" w:space="0" w:color="auto"/>
              <w:right w:val="double" w:sz="4" w:space="0" w:color="auto"/>
            </w:tcBorders>
          </w:tcPr>
          <w:p w14:paraId="2E217962" w14:textId="77777777" w:rsidR="002F604F" w:rsidRPr="005C535C" w:rsidRDefault="002F604F"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tcPr>
          <w:p w14:paraId="553A668A" w14:textId="77777777" w:rsidR="002F604F" w:rsidRPr="005C535C" w:rsidRDefault="002F604F" w:rsidP="00D96C4A">
            <w:pPr>
              <w:jc w:val="center"/>
              <w:rPr>
                <w:bCs/>
                <w:sz w:val="20"/>
              </w:rPr>
            </w:pPr>
            <w:r w:rsidRPr="005C535C">
              <w:rPr>
                <w:bCs/>
                <w:sz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3C7CA6FB" w14:textId="77777777" w:rsidR="002F604F" w:rsidRPr="005C535C" w:rsidRDefault="002F604F" w:rsidP="00D96C4A">
            <w:pPr>
              <w:rPr>
                <w:bCs/>
                <w:sz w:val="20"/>
              </w:rPr>
            </w:pPr>
            <w:r w:rsidRPr="005C535C">
              <w:rPr>
                <w:bCs/>
                <w:sz w:val="20"/>
              </w:rPr>
              <w:t>Information</w:t>
            </w:r>
          </w:p>
        </w:tc>
        <w:tc>
          <w:tcPr>
            <w:tcW w:w="0" w:type="auto"/>
            <w:tcBorders>
              <w:top w:val="single" w:sz="4" w:space="0" w:color="auto"/>
              <w:left w:val="single" w:sz="4" w:space="0" w:color="auto"/>
              <w:bottom w:val="single" w:sz="4" w:space="0" w:color="auto"/>
              <w:right w:val="single" w:sz="4" w:space="0" w:color="auto"/>
            </w:tcBorders>
          </w:tcPr>
          <w:p w14:paraId="151EC5C6"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single" w:sz="4" w:space="0" w:color="auto"/>
            </w:tcBorders>
          </w:tcPr>
          <w:p w14:paraId="5896078F" w14:textId="77777777" w:rsidR="002F604F" w:rsidRPr="005C535C" w:rsidRDefault="002F604F" w:rsidP="00D96C4A">
            <w:pPr>
              <w:rPr>
                <w:bCs/>
                <w:sz w:val="20"/>
              </w:rPr>
            </w:pPr>
            <w:r w:rsidRPr="005C535C">
              <w:rPr>
                <w:bCs/>
                <w:sz w:val="20"/>
              </w:rPr>
              <w:t>Chapter 5,14</w:t>
            </w:r>
          </w:p>
        </w:tc>
        <w:tc>
          <w:tcPr>
            <w:tcW w:w="0" w:type="auto"/>
            <w:tcBorders>
              <w:top w:val="single" w:sz="4" w:space="0" w:color="auto"/>
              <w:left w:val="single" w:sz="4" w:space="0" w:color="auto"/>
              <w:bottom w:val="single" w:sz="4" w:space="0" w:color="auto"/>
              <w:right w:val="single" w:sz="4" w:space="0" w:color="auto"/>
            </w:tcBorders>
          </w:tcPr>
          <w:p w14:paraId="0EACCF7F"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double" w:sz="4" w:space="0" w:color="auto"/>
            </w:tcBorders>
          </w:tcPr>
          <w:p w14:paraId="16A0E6BF" w14:textId="77777777" w:rsidR="002F604F" w:rsidRPr="005C535C" w:rsidRDefault="002F604F" w:rsidP="00D96C4A">
            <w:pPr>
              <w:rPr>
                <w:bCs/>
                <w:sz w:val="20"/>
              </w:rPr>
            </w:pPr>
            <w:r w:rsidRPr="005C535C">
              <w:rPr>
                <w:bCs/>
                <w:sz w:val="20"/>
              </w:rPr>
              <w:t>Infrastructure &amp; Bullwhip Effect</w:t>
            </w:r>
          </w:p>
        </w:tc>
        <w:tc>
          <w:tcPr>
            <w:tcW w:w="0" w:type="auto"/>
            <w:tcBorders>
              <w:left w:val="double" w:sz="4" w:space="0" w:color="auto"/>
              <w:right w:val="double" w:sz="4" w:space="0" w:color="auto"/>
            </w:tcBorders>
          </w:tcPr>
          <w:p w14:paraId="35C0FC4A" w14:textId="77777777" w:rsidR="002F604F" w:rsidRPr="005C535C" w:rsidRDefault="002F604F" w:rsidP="00D96C4A">
            <w:pPr>
              <w:rPr>
                <w:sz w:val="20"/>
              </w:rPr>
            </w:pPr>
          </w:p>
        </w:tc>
      </w:tr>
      <w:tr w:rsidR="002F604F" w:rsidRPr="005C535C" w14:paraId="5038CFA2" w14:textId="77777777" w:rsidTr="00D96C4A">
        <w:tc>
          <w:tcPr>
            <w:tcW w:w="0" w:type="auto"/>
            <w:tcBorders>
              <w:left w:val="double" w:sz="4" w:space="0" w:color="auto"/>
              <w:right w:val="double" w:sz="4" w:space="0" w:color="auto"/>
            </w:tcBorders>
          </w:tcPr>
          <w:p w14:paraId="2ED6A761" w14:textId="77777777" w:rsidR="002F604F" w:rsidRPr="005C535C" w:rsidRDefault="002F604F" w:rsidP="00D96C4A">
            <w:pPr>
              <w:rPr>
                <w:b/>
                <w:sz w:val="20"/>
                <w:u w:val="single"/>
              </w:rPr>
            </w:pPr>
          </w:p>
        </w:tc>
        <w:tc>
          <w:tcPr>
            <w:tcW w:w="0" w:type="auto"/>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7BDFF220" w14:textId="77777777" w:rsidR="002F604F" w:rsidRPr="005C535C" w:rsidRDefault="002F604F" w:rsidP="00D96C4A">
            <w:pPr>
              <w:jc w:val="center"/>
              <w:rPr>
                <w:bCs/>
                <w:sz w:val="20"/>
              </w:rPr>
            </w:pPr>
            <w:r w:rsidRPr="005C535C">
              <w:rPr>
                <w:bCs/>
                <w:sz w:val="20"/>
              </w:rPr>
              <w:t>5</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958B72D" w14:textId="77777777" w:rsidR="002F604F" w:rsidRPr="005C535C" w:rsidRDefault="002F604F" w:rsidP="00D96C4A">
            <w:pPr>
              <w:rPr>
                <w:bCs/>
                <w:sz w:val="20"/>
              </w:rPr>
            </w:pPr>
            <w:r w:rsidRPr="005C535C">
              <w:rPr>
                <w:bCs/>
                <w:sz w:val="20"/>
              </w:rPr>
              <w:t>Strategy</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3B78156F" w14:textId="77777777" w:rsidR="002F604F" w:rsidRPr="005C535C" w:rsidRDefault="002F604F" w:rsidP="00D96C4A">
            <w:pPr>
              <w:rPr>
                <w:bCs/>
                <w:sz w:val="20"/>
              </w:rPr>
            </w:pP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8DB263C" w14:textId="77777777" w:rsidR="002F604F" w:rsidRPr="005C535C" w:rsidRDefault="002F604F" w:rsidP="00D96C4A">
            <w:pPr>
              <w:rPr>
                <w:bCs/>
                <w:sz w:val="20"/>
              </w:rPr>
            </w:pPr>
            <w:r w:rsidRPr="005C535C">
              <w:rPr>
                <w:bCs/>
                <w:sz w:val="20"/>
              </w:rPr>
              <w:t>Chapter 6,11,12,13</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5A567648" w14:textId="77777777" w:rsidR="002F604F" w:rsidRPr="005C535C" w:rsidRDefault="002F604F" w:rsidP="00D96C4A">
            <w:pPr>
              <w:rPr>
                <w:bCs/>
                <w:sz w:val="20"/>
              </w:rPr>
            </w:pP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tcPr>
          <w:p w14:paraId="4204819F" w14:textId="77777777" w:rsidR="002F604F" w:rsidRPr="005C535C" w:rsidRDefault="002F604F" w:rsidP="00D96C4A">
            <w:pPr>
              <w:rPr>
                <w:bCs/>
                <w:sz w:val="20"/>
              </w:rPr>
            </w:pPr>
            <w:r w:rsidRPr="005C535C">
              <w:rPr>
                <w:bCs/>
                <w:sz w:val="20"/>
              </w:rPr>
              <w:t>PUSH-PULL &amp; Design</w:t>
            </w:r>
          </w:p>
        </w:tc>
        <w:tc>
          <w:tcPr>
            <w:tcW w:w="0" w:type="auto"/>
            <w:tcBorders>
              <w:left w:val="double" w:sz="4" w:space="0" w:color="auto"/>
              <w:right w:val="double" w:sz="4" w:space="0" w:color="auto"/>
            </w:tcBorders>
          </w:tcPr>
          <w:p w14:paraId="41ED85F5" w14:textId="77777777" w:rsidR="002F604F" w:rsidRPr="005C535C" w:rsidRDefault="002F604F" w:rsidP="00D96C4A">
            <w:pPr>
              <w:rPr>
                <w:sz w:val="20"/>
              </w:rPr>
            </w:pPr>
          </w:p>
        </w:tc>
      </w:tr>
      <w:tr w:rsidR="002F604F" w:rsidRPr="005C535C" w14:paraId="44A1C39F" w14:textId="77777777" w:rsidTr="00D96C4A">
        <w:tc>
          <w:tcPr>
            <w:tcW w:w="0" w:type="auto"/>
            <w:tcBorders>
              <w:left w:val="double" w:sz="4" w:space="0" w:color="auto"/>
              <w:right w:val="double" w:sz="4" w:space="0" w:color="auto"/>
            </w:tcBorders>
          </w:tcPr>
          <w:p w14:paraId="2E826C91" w14:textId="77777777" w:rsidR="002F604F" w:rsidRPr="005C535C" w:rsidRDefault="002F604F" w:rsidP="00D96C4A">
            <w:pPr>
              <w:rPr>
                <w:b/>
                <w:sz w:val="20"/>
                <w:u w:val="single"/>
              </w:rPr>
            </w:pPr>
          </w:p>
        </w:tc>
        <w:tc>
          <w:tcPr>
            <w:tcW w:w="0" w:type="auto"/>
            <w:tcBorders>
              <w:top w:val="double" w:sz="4" w:space="0" w:color="auto"/>
              <w:left w:val="double" w:sz="4" w:space="0" w:color="auto"/>
              <w:bottom w:val="single" w:sz="4" w:space="0" w:color="auto"/>
              <w:right w:val="single" w:sz="4" w:space="0" w:color="auto"/>
            </w:tcBorders>
          </w:tcPr>
          <w:p w14:paraId="5C8BD409" w14:textId="77777777" w:rsidR="002F604F" w:rsidRPr="005C535C" w:rsidRDefault="002F604F" w:rsidP="00D96C4A">
            <w:pPr>
              <w:jc w:val="center"/>
              <w:rPr>
                <w:bCs/>
                <w:sz w:val="20"/>
              </w:rPr>
            </w:pPr>
            <w:r w:rsidRPr="005C535C">
              <w:rPr>
                <w:bCs/>
                <w:sz w:val="20"/>
              </w:rPr>
              <w:t>6</w:t>
            </w:r>
          </w:p>
        </w:tc>
        <w:tc>
          <w:tcPr>
            <w:tcW w:w="0" w:type="auto"/>
            <w:tcBorders>
              <w:top w:val="double" w:sz="4" w:space="0" w:color="auto"/>
              <w:left w:val="single" w:sz="4" w:space="0" w:color="auto"/>
              <w:bottom w:val="single" w:sz="4" w:space="0" w:color="auto"/>
              <w:right w:val="single" w:sz="4" w:space="0" w:color="auto"/>
            </w:tcBorders>
          </w:tcPr>
          <w:p w14:paraId="7B52438B" w14:textId="77777777" w:rsidR="002F604F" w:rsidRPr="005C535C" w:rsidRDefault="002F604F" w:rsidP="00D96C4A">
            <w:pPr>
              <w:rPr>
                <w:bCs/>
                <w:sz w:val="20"/>
              </w:rPr>
            </w:pPr>
            <w:r w:rsidRPr="005C535C">
              <w:rPr>
                <w:bCs/>
                <w:sz w:val="20"/>
              </w:rPr>
              <w:t>Commodity Supply Chains</w:t>
            </w:r>
          </w:p>
        </w:tc>
        <w:tc>
          <w:tcPr>
            <w:tcW w:w="0" w:type="auto"/>
            <w:tcBorders>
              <w:top w:val="double" w:sz="4" w:space="0" w:color="auto"/>
              <w:left w:val="single" w:sz="4" w:space="0" w:color="auto"/>
              <w:bottom w:val="single" w:sz="4" w:space="0" w:color="auto"/>
              <w:right w:val="single" w:sz="4" w:space="0" w:color="auto"/>
            </w:tcBorders>
          </w:tcPr>
          <w:p w14:paraId="1DF62961" w14:textId="77777777" w:rsidR="002F604F" w:rsidRPr="005C535C" w:rsidRDefault="002F604F" w:rsidP="00D96C4A">
            <w:pPr>
              <w:rPr>
                <w:bCs/>
                <w:sz w:val="20"/>
              </w:rPr>
            </w:pPr>
          </w:p>
        </w:tc>
        <w:tc>
          <w:tcPr>
            <w:tcW w:w="0" w:type="auto"/>
            <w:tcBorders>
              <w:top w:val="double" w:sz="4" w:space="0" w:color="auto"/>
              <w:left w:val="single" w:sz="4" w:space="0" w:color="auto"/>
              <w:bottom w:val="single" w:sz="4" w:space="0" w:color="auto"/>
              <w:right w:val="single" w:sz="4" w:space="0" w:color="auto"/>
            </w:tcBorders>
          </w:tcPr>
          <w:p w14:paraId="079E27B6" w14:textId="77777777" w:rsidR="002F604F" w:rsidRPr="005C535C" w:rsidRDefault="002F604F" w:rsidP="00D96C4A">
            <w:pPr>
              <w:rPr>
                <w:bCs/>
                <w:sz w:val="20"/>
              </w:rPr>
            </w:pPr>
          </w:p>
        </w:tc>
        <w:tc>
          <w:tcPr>
            <w:tcW w:w="0" w:type="auto"/>
            <w:tcBorders>
              <w:top w:val="double" w:sz="4" w:space="0" w:color="auto"/>
              <w:left w:val="single" w:sz="4" w:space="0" w:color="auto"/>
              <w:bottom w:val="single" w:sz="4" w:space="0" w:color="auto"/>
              <w:right w:val="single" w:sz="4" w:space="0" w:color="auto"/>
            </w:tcBorders>
          </w:tcPr>
          <w:p w14:paraId="596630CE" w14:textId="77777777" w:rsidR="002F604F" w:rsidRPr="005C535C" w:rsidRDefault="002F604F" w:rsidP="00D96C4A">
            <w:pPr>
              <w:rPr>
                <w:bCs/>
                <w:sz w:val="20"/>
              </w:rPr>
            </w:pPr>
          </w:p>
        </w:tc>
        <w:tc>
          <w:tcPr>
            <w:tcW w:w="0" w:type="auto"/>
            <w:tcBorders>
              <w:top w:val="double" w:sz="4" w:space="0" w:color="auto"/>
              <w:left w:val="single" w:sz="4" w:space="0" w:color="auto"/>
              <w:bottom w:val="single" w:sz="4" w:space="0" w:color="auto"/>
              <w:right w:val="double" w:sz="4" w:space="0" w:color="auto"/>
            </w:tcBorders>
          </w:tcPr>
          <w:p w14:paraId="406B37D0" w14:textId="77777777" w:rsidR="002F604F" w:rsidRPr="005C535C" w:rsidRDefault="002F604F" w:rsidP="00D96C4A">
            <w:pPr>
              <w:rPr>
                <w:bCs/>
                <w:sz w:val="20"/>
              </w:rPr>
            </w:pPr>
            <w:r w:rsidRPr="005C535C">
              <w:rPr>
                <w:bCs/>
                <w:sz w:val="20"/>
              </w:rPr>
              <w:t>Definition &amp; Design &amp; Characteristics</w:t>
            </w:r>
          </w:p>
        </w:tc>
        <w:tc>
          <w:tcPr>
            <w:tcW w:w="0" w:type="auto"/>
            <w:tcBorders>
              <w:left w:val="double" w:sz="4" w:space="0" w:color="auto"/>
              <w:right w:val="double" w:sz="4" w:space="0" w:color="auto"/>
            </w:tcBorders>
          </w:tcPr>
          <w:p w14:paraId="6C48EC65" w14:textId="77777777" w:rsidR="002F604F" w:rsidRPr="005C535C" w:rsidRDefault="002F604F" w:rsidP="00D96C4A">
            <w:pPr>
              <w:rPr>
                <w:sz w:val="20"/>
              </w:rPr>
            </w:pPr>
          </w:p>
        </w:tc>
      </w:tr>
      <w:tr w:rsidR="002F604F" w:rsidRPr="005C535C" w14:paraId="27AAD732" w14:textId="77777777" w:rsidTr="00D96C4A">
        <w:tc>
          <w:tcPr>
            <w:tcW w:w="0" w:type="auto"/>
            <w:tcBorders>
              <w:left w:val="double" w:sz="4" w:space="0" w:color="auto"/>
              <w:right w:val="double" w:sz="4" w:space="0" w:color="auto"/>
            </w:tcBorders>
          </w:tcPr>
          <w:p w14:paraId="0CDA7804" w14:textId="77777777" w:rsidR="002F604F" w:rsidRPr="005C535C" w:rsidRDefault="002F604F"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43AEF58" w14:textId="77777777" w:rsidR="002F604F" w:rsidRPr="005C535C" w:rsidRDefault="002F604F" w:rsidP="00D96C4A">
            <w:pPr>
              <w:jc w:val="center"/>
              <w:rPr>
                <w:bCs/>
                <w:sz w:val="20"/>
              </w:rPr>
            </w:pPr>
            <w:r w:rsidRPr="005C535C">
              <w:rPr>
                <w:bCs/>
                <w:sz w:val="20"/>
              </w:rPr>
              <w:t>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FCDE28" w14:textId="77777777" w:rsidR="002F604F" w:rsidRPr="005C535C" w:rsidRDefault="002F604F" w:rsidP="00D96C4A">
            <w:pPr>
              <w:rPr>
                <w:bCs/>
                <w:sz w:val="20"/>
              </w:rPr>
            </w:pPr>
            <w:r w:rsidRPr="005C535C">
              <w:rPr>
                <w:bCs/>
                <w:sz w:val="20"/>
              </w:rPr>
              <w:t>Global Supply Chains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3808C"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73070"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99E74A"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4F4B0156" w14:textId="77777777" w:rsidR="002F604F" w:rsidRPr="005C535C" w:rsidRDefault="002F604F" w:rsidP="00D96C4A">
            <w:pPr>
              <w:rPr>
                <w:bCs/>
                <w:sz w:val="20"/>
              </w:rPr>
            </w:pPr>
            <w:r w:rsidRPr="005C535C">
              <w:rPr>
                <w:bCs/>
                <w:sz w:val="20"/>
              </w:rPr>
              <w:t>Definition &amp; Design &amp; Characteristics</w:t>
            </w:r>
          </w:p>
        </w:tc>
        <w:tc>
          <w:tcPr>
            <w:tcW w:w="0" w:type="auto"/>
            <w:tcBorders>
              <w:left w:val="double" w:sz="4" w:space="0" w:color="auto"/>
              <w:right w:val="double" w:sz="4" w:space="0" w:color="auto"/>
            </w:tcBorders>
          </w:tcPr>
          <w:p w14:paraId="0B7F2493" w14:textId="77777777" w:rsidR="002F604F" w:rsidRPr="005C535C" w:rsidRDefault="002F604F" w:rsidP="00D96C4A">
            <w:pPr>
              <w:rPr>
                <w:sz w:val="20"/>
              </w:rPr>
            </w:pPr>
          </w:p>
        </w:tc>
      </w:tr>
      <w:tr w:rsidR="002F604F" w:rsidRPr="005C535C" w14:paraId="5DE5E430" w14:textId="77777777" w:rsidTr="00D96C4A">
        <w:tc>
          <w:tcPr>
            <w:tcW w:w="0" w:type="auto"/>
            <w:tcBorders>
              <w:left w:val="double" w:sz="4" w:space="0" w:color="auto"/>
              <w:right w:val="double" w:sz="4" w:space="0" w:color="auto"/>
            </w:tcBorders>
          </w:tcPr>
          <w:p w14:paraId="600E710E" w14:textId="77777777" w:rsidR="002F604F" w:rsidRPr="005C535C" w:rsidRDefault="002F604F" w:rsidP="00D96C4A">
            <w:pPr>
              <w:rPr>
                <w:b/>
                <w:sz w:val="20"/>
                <w:u w:val="single"/>
              </w:rPr>
            </w:pPr>
          </w:p>
        </w:tc>
        <w:tc>
          <w:tcPr>
            <w:tcW w:w="0" w:type="auto"/>
            <w:tcBorders>
              <w:top w:val="single" w:sz="4" w:space="0" w:color="auto"/>
              <w:left w:val="double" w:sz="4" w:space="0" w:color="auto"/>
              <w:bottom w:val="single" w:sz="4" w:space="0" w:color="auto"/>
              <w:right w:val="single" w:sz="4" w:space="0" w:color="auto"/>
            </w:tcBorders>
          </w:tcPr>
          <w:p w14:paraId="25140266" w14:textId="77777777" w:rsidR="002F604F" w:rsidRPr="005C535C" w:rsidRDefault="002F604F" w:rsidP="00D96C4A">
            <w:pPr>
              <w:jc w:val="center"/>
              <w:rPr>
                <w:bCs/>
                <w:sz w:val="20"/>
              </w:rPr>
            </w:pPr>
            <w:r w:rsidRPr="005C535C">
              <w:rPr>
                <w:bCs/>
                <w:sz w:val="20"/>
              </w:rPr>
              <w:t>8</w:t>
            </w:r>
          </w:p>
        </w:tc>
        <w:tc>
          <w:tcPr>
            <w:tcW w:w="0" w:type="auto"/>
            <w:tcBorders>
              <w:top w:val="single" w:sz="4" w:space="0" w:color="auto"/>
              <w:left w:val="single" w:sz="4" w:space="0" w:color="auto"/>
              <w:bottom w:val="single" w:sz="4" w:space="0" w:color="auto"/>
              <w:right w:val="single" w:sz="4" w:space="0" w:color="auto"/>
            </w:tcBorders>
          </w:tcPr>
          <w:p w14:paraId="0BACD481" w14:textId="77777777" w:rsidR="002F604F" w:rsidRPr="005C535C" w:rsidRDefault="002F604F" w:rsidP="00D96C4A">
            <w:pPr>
              <w:rPr>
                <w:bCs/>
                <w:sz w:val="20"/>
              </w:rPr>
            </w:pPr>
            <w:r w:rsidRPr="005C535C">
              <w:rPr>
                <w:bCs/>
                <w:sz w:val="20"/>
              </w:rPr>
              <w:t>Service Supply Chains</w:t>
            </w:r>
          </w:p>
        </w:tc>
        <w:tc>
          <w:tcPr>
            <w:tcW w:w="0" w:type="auto"/>
            <w:tcBorders>
              <w:top w:val="single" w:sz="4" w:space="0" w:color="auto"/>
              <w:left w:val="single" w:sz="4" w:space="0" w:color="auto"/>
              <w:bottom w:val="single" w:sz="4" w:space="0" w:color="auto"/>
              <w:right w:val="single" w:sz="4" w:space="0" w:color="auto"/>
            </w:tcBorders>
          </w:tcPr>
          <w:p w14:paraId="00611D5A"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single" w:sz="4" w:space="0" w:color="auto"/>
            </w:tcBorders>
          </w:tcPr>
          <w:p w14:paraId="28AFB9EC"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single" w:sz="4" w:space="0" w:color="auto"/>
            </w:tcBorders>
          </w:tcPr>
          <w:p w14:paraId="787C5D5C" w14:textId="77777777" w:rsidR="002F604F" w:rsidRPr="005C535C" w:rsidRDefault="002F604F" w:rsidP="00D96C4A">
            <w:pPr>
              <w:rPr>
                <w:bCs/>
                <w:sz w:val="20"/>
              </w:rPr>
            </w:pPr>
          </w:p>
        </w:tc>
        <w:tc>
          <w:tcPr>
            <w:tcW w:w="0" w:type="auto"/>
            <w:tcBorders>
              <w:top w:val="single" w:sz="4" w:space="0" w:color="auto"/>
              <w:left w:val="single" w:sz="4" w:space="0" w:color="auto"/>
              <w:bottom w:val="single" w:sz="4" w:space="0" w:color="auto"/>
              <w:right w:val="double" w:sz="4" w:space="0" w:color="auto"/>
            </w:tcBorders>
          </w:tcPr>
          <w:p w14:paraId="56169DB6" w14:textId="77777777" w:rsidR="002F604F" w:rsidRPr="005C535C" w:rsidRDefault="002F604F" w:rsidP="00D96C4A">
            <w:pPr>
              <w:rPr>
                <w:bCs/>
                <w:sz w:val="20"/>
              </w:rPr>
            </w:pPr>
            <w:r w:rsidRPr="005C535C">
              <w:rPr>
                <w:bCs/>
                <w:sz w:val="20"/>
              </w:rPr>
              <w:t>Definition &amp; Design &amp; Characteristics</w:t>
            </w:r>
          </w:p>
        </w:tc>
        <w:tc>
          <w:tcPr>
            <w:tcW w:w="0" w:type="auto"/>
            <w:tcBorders>
              <w:left w:val="double" w:sz="4" w:space="0" w:color="auto"/>
              <w:right w:val="double" w:sz="4" w:space="0" w:color="auto"/>
            </w:tcBorders>
          </w:tcPr>
          <w:p w14:paraId="3CAD42BB" w14:textId="77777777" w:rsidR="002F604F" w:rsidRPr="005C535C" w:rsidRDefault="002F604F" w:rsidP="00D96C4A">
            <w:pPr>
              <w:rPr>
                <w:sz w:val="20"/>
              </w:rPr>
            </w:pPr>
          </w:p>
        </w:tc>
      </w:tr>
      <w:tr w:rsidR="002F604F" w:rsidRPr="005C535C" w14:paraId="07678359" w14:textId="77777777" w:rsidTr="00D96C4A">
        <w:tc>
          <w:tcPr>
            <w:tcW w:w="0" w:type="auto"/>
            <w:tcBorders>
              <w:left w:val="double" w:sz="4" w:space="0" w:color="auto"/>
              <w:right w:val="double" w:sz="4" w:space="0" w:color="auto"/>
            </w:tcBorders>
          </w:tcPr>
          <w:p w14:paraId="576FE0A0" w14:textId="77777777" w:rsidR="002F604F" w:rsidRPr="005C535C" w:rsidRDefault="002F604F" w:rsidP="00D96C4A">
            <w:pPr>
              <w:rPr>
                <w:b/>
                <w:sz w:val="20"/>
                <w:u w:val="single"/>
              </w:rPr>
            </w:pPr>
          </w:p>
        </w:tc>
        <w:tc>
          <w:tcPr>
            <w:tcW w:w="0" w:type="auto"/>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7A093622" w14:textId="77777777" w:rsidR="002F604F" w:rsidRPr="005C535C" w:rsidRDefault="002F604F" w:rsidP="00D96C4A">
            <w:pPr>
              <w:jc w:val="center"/>
              <w:rPr>
                <w:bCs/>
                <w:sz w:val="20"/>
              </w:rPr>
            </w:pPr>
            <w:r w:rsidRPr="005C535C">
              <w:rPr>
                <w:bCs/>
                <w:sz w:val="20"/>
              </w:rPr>
              <w:t>9</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4E6EB8A7" w14:textId="77777777" w:rsidR="002F604F" w:rsidRPr="005C535C" w:rsidRDefault="002F604F" w:rsidP="00D96C4A">
            <w:pPr>
              <w:rPr>
                <w:bCs/>
                <w:sz w:val="20"/>
              </w:rPr>
            </w:pPr>
            <w:r w:rsidRPr="005C535C">
              <w:rPr>
                <w:bCs/>
                <w:sz w:val="20"/>
              </w:rPr>
              <w:t>Reverse Supply Chains</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8AEB3B7" w14:textId="77777777" w:rsidR="002F604F" w:rsidRPr="005C535C" w:rsidRDefault="002F604F" w:rsidP="00D96C4A">
            <w:pPr>
              <w:rPr>
                <w:bCs/>
                <w:sz w:val="20"/>
              </w:rPr>
            </w:pP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31312D2D" w14:textId="77777777" w:rsidR="002F604F" w:rsidRPr="005C535C" w:rsidRDefault="002F604F" w:rsidP="00D96C4A">
            <w:pPr>
              <w:rPr>
                <w:bCs/>
                <w:sz w:val="20"/>
              </w:rPr>
            </w:pP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469EEBF1" w14:textId="77777777" w:rsidR="002F604F" w:rsidRPr="005C535C" w:rsidRDefault="002F604F" w:rsidP="00D96C4A">
            <w:pPr>
              <w:rPr>
                <w:bCs/>
                <w:sz w:val="20"/>
              </w:rPr>
            </w:pP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tcPr>
          <w:p w14:paraId="59CE5929" w14:textId="77777777" w:rsidR="002F604F" w:rsidRPr="005C535C" w:rsidRDefault="002F604F" w:rsidP="00D96C4A">
            <w:pPr>
              <w:rPr>
                <w:bCs/>
                <w:sz w:val="20"/>
              </w:rPr>
            </w:pPr>
            <w:r w:rsidRPr="005C535C">
              <w:rPr>
                <w:bCs/>
                <w:sz w:val="20"/>
              </w:rPr>
              <w:t>Definition &amp; Design &amp; Characteristics</w:t>
            </w:r>
          </w:p>
        </w:tc>
        <w:tc>
          <w:tcPr>
            <w:tcW w:w="0" w:type="auto"/>
            <w:tcBorders>
              <w:left w:val="double" w:sz="4" w:space="0" w:color="auto"/>
              <w:right w:val="double" w:sz="4" w:space="0" w:color="auto"/>
            </w:tcBorders>
          </w:tcPr>
          <w:p w14:paraId="5C3F6737" w14:textId="77777777" w:rsidR="002F604F" w:rsidRPr="005C535C" w:rsidRDefault="002F604F" w:rsidP="00D96C4A">
            <w:pPr>
              <w:rPr>
                <w:sz w:val="20"/>
              </w:rPr>
            </w:pPr>
          </w:p>
        </w:tc>
      </w:tr>
      <w:tr w:rsidR="002F604F" w:rsidRPr="005C535C" w14:paraId="2C7136A3" w14:textId="77777777" w:rsidTr="00D96C4A">
        <w:tc>
          <w:tcPr>
            <w:tcW w:w="0" w:type="auto"/>
            <w:tcBorders>
              <w:left w:val="double" w:sz="4" w:space="0" w:color="auto"/>
              <w:bottom w:val="double" w:sz="4" w:space="0" w:color="auto"/>
            </w:tcBorders>
          </w:tcPr>
          <w:p w14:paraId="2926A30F" w14:textId="77777777" w:rsidR="002F604F" w:rsidRPr="005C535C" w:rsidRDefault="002F604F" w:rsidP="00D96C4A">
            <w:pPr>
              <w:rPr>
                <w:b/>
                <w:sz w:val="20"/>
                <w:u w:val="single"/>
              </w:rPr>
            </w:pPr>
          </w:p>
        </w:tc>
        <w:tc>
          <w:tcPr>
            <w:tcW w:w="0" w:type="auto"/>
            <w:tcBorders>
              <w:top w:val="double" w:sz="4" w:space="0" w:color="auto"/>
              <w:bottom w:val="double" w:sz="4" w:space="0" w:color="auto"/>
            </w:tcBorders>
          </w:tcPr>
          <w:p w14:paraId="4A4A32FE" w14:textId="77777777" w:rsidR="002F604F" w:rsidRPr="005C535C" w:rsidRDefault="002F604F" w:rsidP="00D96C4A">
            <w:pPr>
              <w:rPr>
                <w:b/>
                <w:sz w:val="20"/>
                <w:u w:val="single"/>
              </w:rPr>
            </w:pPr>
          </w:p>
        </w:tc>
        <w:tc>
          <w:tcPr>
            <w:tcW w:w="0" w:type="auto"/>
            <w:tcBorders>
              <w:top w:val="double" w:sz="4" w:space="0" w:color="auto"/>
              <w:bottom w:val="double" w:sz="4" w:space="0" w:color="auto"/>
            </w:tcBorders>
            <w:vAlign w:val="center"/>
          </w:tcPr>
          <w:p w14:paraId="1B930B20" w14:textId="77777777" w:rsidR="002F604F" w:rsidRPr="005C535C" w:rsidRDefault="002F604F" w:rsidP="00D96C4A">
            <w:pPr>
              <w:rPr>
                <w:bCs/>
                <w:sz w:val="20"/>
                <w:u w:val="single"/>
              </w:rPr>
            </w:pPr>
          </w:p>
        </w:tc>
        <w:tc>
          <w:tcPr>
            <w:tcW w:w="0" w:type="auto"/>
            <w:tcBorders>
              <w:top w:val="double" w:sz="4" w:space="0" w:color="auto"/>
              <w:bottom w:val="double" w:sz="4" w:space="0" w:color="auto"/>
            </w:tcBorders>
          </w:tcPr>
          <w:p w14:paraId="731E7DB9" w14:textId="77777777" w:rsidR="002F604F" w:rsidRPr="005C535C" w:rsidRDefault="002F604F" w:rsidP="00D96C4A">
            <w:pPr>
              <w:rPr>
                <w:sz w:val="20"/>
              </w:rPr>
            </w:pPr>
          </w:p>
        </w:tc>
        <w:tc>
          <w:tcPr>
            <w:tcW w:w="0" w:type="auto"/>
            <w:tcBorders>
              <w:top w:val="double" w:sz="4" w:space="0" w:color="auto"/>
              <w:bottom w:val="double" w:sz="4" w:space="0" w:color="auto"/>
            </w:tcBorders>
          </w:tcPr>
          <w:p w14:paraId="73CA1DC3" w14:textId="77777777" w:rsidR="002F604F" w:rsidRPr="005C535C" w:rsidRDefault="002F604F" w:rsidP="00D96C4A">
            <w:pPr>
              <w:rPr>
                <w:sz w:val="20"/>
              </w:rPr>
            </w:pPr>
          </w:p>
        </w:tc>
        <w:tc>
          <w:tcPr>
            <w:tcW w:w="0" w:type="auto"/>
            <w:tcBorders>
              <w:top w:val="double" w:sz="4" w:space="0" w:color="auto"/>
              <w:bottom w:val="double" w:sz="4" w:space="0" w:color="auto"/>
            </w:tcBorders>
          </w:tcPr>
          <w:p w14:paraId="2BE4AFE9" w14:textId="77777777" w:rsidR="002F604F" w:rsidRPr="005C535C" w:rsidRDefault="002F604F" w:rsidP="00D96C4A">
            <w:pPr>
              <w:rPr>
                <w:sz w:val="20"/>
              </w:rPr>
            </w:pPr>
          </w:p>
        </w:tc>
        <w:tc>
          <w:tcPr>
            <w:tcW w:w="0" w:type="auto"/>
            <w:tcBorders>
              <w:top w:val="double" w:sz="4" w:space="0" w:color="auto"/>
              <w:bottom w:val="double" w:sz="4" w:space="0" w:color="auto"/>
            </w:tcBorders>
          </w:tcPr>
          <w:p w14:paraId="7F3D5109" w14:textId="77777777" w:rsidR="002F604F" w:rsidRPr="005C535C" w:rsidRDefault="002F604F" w:rsidP="00D96C4A">
            <w:pPr>
              <w:rPr>
                <w:sz w:val="20"/>
              </w:rPr>
            </w:pPr>
          </w:p>
        </w:tc>
        <w:tc>
          <w:tcPr>
            <w:tcW w:w="0" w:type="auto"/>
            <w:tcBorders>
              <w:bottom w:val="double" w:sz="4" w:space="0" w:color="auto"/>
              <w:right w:val="double" w:sz="4" w:space="0" w:color="auto"/>
            </w:tcBorders>
          </w:tcPr>
          <w:p w14:paraId="6E5ACCD7" w14:textId="77777777" w:rsidR="002F604F" w:rsidRPr="005C535C" w:rsidRDefault="002F604F" w:rsidP="00D96C4A">
            <w:pPr>
              <w:rPr>
                <w:sz w:val="20"/>
              </w:rPr>
            </w:pPr>
          </w:p>
        </w:tc>
      </w:tr>
    </w:tbl>
    <w:p w14:paraId="0E49DFAA" w14:textId="77777777" w:rsidR="002F604F" w:rsidRDefault="002F604F" w:rsidP="002F604F">
      <w:pPr>
        <w:rPr>
          <w:b/>
          <w:sz w:val="20"/>
          <w:u w:val="single"/>
        </w:rPr>
      </w:pPr>
    </w:p>
    <w:p w14:paraId="426D50AF" w14:textId="2DDDE9D9" w:rsidR="00740487" w:rsidRPr="00F64C9E" w:rsidRDefault="00740487" w:rsidP="00740487">
      <w:pPr>
        <w:rPr>
          <w:sz w:val="20"/>
        </w:rPr>
      </w:pPr>
      <w:bookmarkStart w:id="0" w:name="_GoBack"/>
      <w:bookmarkEnd w:id="0"/>
    </w:p>
    <w:p w14:paraId="32C9403B" w14:textId="0EE6FE1B" w:rsidR="002D4C1A" w:rsidRDefault="002D4C1A" w:rsidP="00740487">
      <w:pPr>
        <w:rPr>
          <w:sz w:val="20"/>
        </w:rPr>
      </w:pPr>
    </w:p>
    <w:p w14:paraId="1ECCB90A" w14:textId="77777777" w:rsidR="005C535C" w:rsidRPr="005C535C" w:rsidRDefault="005C535C" w:rsidP="005C535C">
      <w:pPr>
        <w:rPr>
          <w:sz w:val="20"/>
        </w:rPr>
      </w:pPr>
    </w:p>
    <w:p w14:paraId="2EE37B4B" w14:textId="77777777" w:rsidR="005C535C" w:rsidRPr="005C535C" w:rsidRDefault="005C535C" w:rsidP="005C535C">
      <w:pPr>
        <w:jc w:val="center"/>
        <w:rPr>
          <w:b/>
          <w:bCs/>
          <w:color w:val="000000"/>
          <w:sz w:val="20"/>
          <w:u w:val="single"/>
        </w:rPr>
      </w:pPr>
      <w:r w:rsidRPr="005C535C">
        <w:rPr>
          <w:b/>
          <w:iCs/>
          <w:color w:val="000000"/>
          <w:sz w:val="20"/>
          <w:u w:val="single"/>
        </w:rPr>
        <w:t xml:space="preserve">Supply Chain Management (SCM): </w:t>
      </w:r>
      <w:r w:rsidRPr="005C535C">
        <w:rPr>
          <w:b/>
          <w:bCs/>
          <w:color w:val="000000"/>
          <w:sz w:val="20"/>
          <w:u w:val="single"/>
        </w:rPr>
        <w:t>References</w:t>
      </w:r>
    </w:p>
    <w:p w14:paraId="67FDAABC" w14:textId="77777777" w:rsidR="005C535C" w:rsidRPr="005C535C" w:rsidRDefault="005C535C" w:rsidP="005C535C">
      <w:pPr>
        <w:rPr>
          <w:b/>
          <w:color w:val="000000"/>
          <w:sz w:val="20"/>
          <w:u w:val="single"/>
        </w:rPr>
      </w:pPr>
    </w:p>
    <w:tbl>
      <w:tblPr>
        <w:tblStyle w:val="TableGrid"/>
        <w:tblW w:w="0" w:type="auto"/>
        <w:tblLook w:val="04A0" w:firstRow="1" w:lastRow="0" w:firstColumn="1" w:lastColumn="0" w:noHBand="0" w:noVBand="1"/>
      </w:tblPr>
      <w:tblGrid>
        <w:gridCol w:w="8856"/>
      </w:tblGrid>
      <w:tr w:rsidR="005C535C" w:rsidRPr="005C535C" w14:paraId="7FEB1A84" w14:textId="77777777" w:rsidTr="00CF64F9">
        <w:tc>
          <w:tcPr>
            <w:tcW w:w="8856" w:type="dxa"/>
          </w:tcPr>
          <w:p w14:paraId="098BDADF" w14:textId="77777777" w:rsidR="005C535C" w:rsidRPr="005C535C" w:rsidRDefault="005C535C" w:rsidP="00CF64F9">
            <w:pPr>
              <w:ind w:left="720"/>
              <w:rPr>
                <w:b/>
                <w:bCs/>
                <w:color w:val="000000"/>
                <w:sz w:val="20"/>
                <w:u w:val="single"/>
              </w:rPr>
            </w:pPr>
            <w:r w:rsidRPr="005C535C">
              <w:rPr>
                <w:b/>
                <w:bCs/>
                <w:color w:val="000000"/>
                <w:sz w:val="20"/>
                <w:u w:val="single"/>
              </w:rPr>
              <w:t xml:space="preserve">Supply Management </w:t>
            </w:r>
          </w:p>
          <w:p w14:paraId="5558580E" w14:textId="77777777" w:rsidR="005C535C" w:rsidRPr="005C535C" w:rsidRDefault="005C535C" w:rsidP="00CF64F9">
            <w:pPr>
              <w:ind w:left="720"/>
              <w:rPr>
                <w:color w:val="000000"/>
                <w:sz w:val="20"/>
              </w:rPr>
            </w:pPr>
            <w:r w:rsidRPr="005C535C">
              <w:rPr>
                <w:color w:val="000000"/>
                <w:sz w:val="20"/>
              </w:rPr>
              <w:t>Website</w:t>
            </w:r>
            <w:proofErr w:type="gramStart"/>
            <w:r w:rsidRPr="005C535C">
              <w:rPr>
                <w:color w:val="000000"/>
                <w:sz w:val="20"/>
              </w:rPr>
              <w:t>:  “</w:t>
            </w:r>
            <w:proofErr w:type="gramEnd"/>
            <w:r w:rsidR="00CF64F9">
              <w:fldChar w:fldCharType="begin"/>
            </w:r>
            <w:r w:rsidR="00CF64F9">
              <w:instrText xml:space="preserve"> HYPERLINK "http://www.ism.ws" </w:instrText>
            </w:r>
            <w:r w:rsidR="00CF64F9">
              <w:fldChar w:fldCharType="separate"/>
            </w:r>
            <w:r w:rsidRPr="005C535C">
              <w:rPr>
                <w:rStyle w:val="Hyperlink"/>
                <w:sz w:val="20"/>
              </w:rPr>
              <w:t>www.ism.ws</w:t>
            </w:r>
            <w:r w:rsidR="00CF64F9">
              <w:rPr>
                <w:rStyle w:val="Hyperlink"/>
                <w:sz w:val="20"/>
              </w:rPr>
              <w:fldChar w:fldCharType="end"/>
            </w:r>
            <w:r w:rsidRPr="005C535C">
              <w:rPr>
                <w:color w:val="000000"/>
                <w:sz w:val="20"/>
              </w:rPr>
              <w:t>”  Institute for Supply Management</w:t>
            </w:r>
          </w:p>
          <w:p w14:paraId="3936F005" w14:textId="77777777" w:rsidR="005C535C" w:rsidRPr="005C535C" w:rsidRDefault="005C535C" w:rsidP="00CF64F9">
            <w:pPr>
              <w:ind w:left="720"/>
              <w:rPr>
                <w:color w:val="000000"/>
                <w:sz w:val="20"/>
              </w:rPr>
            </w:pPr>
            <w:r w:rsidRPr="005C535C">
              <w:rPr>
                <w:color w:val="000000"/>
                <w:sz w:val="20"/>
              </w:rPr>
              <w:t xml:space="preserve">                                            (Certifications:  CPSM, CPM, APP)</w:t>
            </w:r>
          </w:p>
          <w:p w14:paraId="0BA2CEFB" w14:textId="77777777" w:rsidR="005C535C" w:rsidRPr="005C535C" w:rsidRDefault="005C535C" w:rsidP="00CF64F9">
            <w:pPr>
              <w:ind w:left="720"/>
              <w:rPr>
                <w:color w:val="000000"/>
                <w:sz w:val="20"/>
              </w:rPr>
            </w:pPr>
            <w:r w:rsidRPr="005C535C">
              <w:rPr>
                <w:color w:val="000000"/>
                <w:sz w:val="20"/>
              </w:rPr>
              <w:t xml:space="preserve">Book:  Burt, D.N., D.W. </w:t>
            </w:r>
            <w:proofErr w:type="spellStart"/>
            <w:r w:rsidRPr="005C535C">
              <w:rPr>
                <w:color w:val="000000"/>
                <w:sz w:val="20"/>
              </w:rPr>
              <w:t>Dobler</w:t>
            </w:r>
            <w:proofErr w:type="spellEnd"/>
            <w:r w:rsidRPr="005C535C">
              <w:rPr>
                <w:color w:val="000000"/>
                <w:sz w:val="20"/>
              </w:rPr>
              <w:t xml:space="preserve">, S.L. Starling, </w:t>
            </w:r>
            <w:r w:rsidRPr="005C535C">
              <w:rPr>
                <w:i/>
                <w:iCs/>
                <w:color w:val="000000"/>
                <w:sz w:val="20"/>
              </w:rPr>
              <w:t>World Class Supply Management: The Key to Supply Chain Management</w:t>
            </w:r>
            <w:r w:rsidRPr="005C535C">
              <w:rPr>
                <w:color w:val="000000"/>
                <w:sz w:val="20"/>
              </w:rPr>
              <w:t>, McGraw-Hill/Irwin, New York, 2003.</w:t>
            </w:r>
            <w:r w:rsidRPr="005C535C">
              <w:rPr>
                <w:rStyle w:val="smalltxt1"/>
                <w:sz w:val="20"/>
                <w:szCs w:val="20"/>
              </w:rPr>
              <w:t xml:space="preserve"> ISBN-13 9780072831566</w:t>
            </w:r>
          </w:p>
        </w:tc>
      </w:tr>
      <w:tr w:rsidR="005C535C" w:rsidRPr="005C535C" w14:paraId="47E0EE82" w14:textId="77777777" w:rsidTr="00CF64F9">
        <w:tc>
          <w:tcPr>
            <w:tcW w:w="8856" w:type="dxa"/>
          </w:tcPr>
          <w:p w14:paraId="79654804" w14:textId="77777777" w:rsidR="005C535C" w:rsidRPr="005C535C" w:rsidRDefault="005C535C" w:rsidP="00CF64F9">
            <w:pPr>
              <w:ind w:left="720"/>
              <w:rPr>
                <w:b/>
                <w:bCs/>
                <w:color w:val="000000"/>
                <w:sz w:val="20"/>
                <w:u w:val="single"/>
              </w:rPr>
            </w:pPr>
            <w:r w:rsidRPr="005C535C">
              <w:rPr>
                <w:b/>
                <w:bCs/>
                <w:color w:val="000000"/>
                <w:sz w:val="20"/>
                <w:u w:val="single"/>
              </w:rPr>
              <w:t>Inventory Management</w:t>
            </w:r>
          </w:p>
          <w:p w14:paraId="3D88AA47" w14:textId="77777777" w:rsidR="005C535C" w:rsidRPr="005C535C" w:rsidRDefault="005C535C" w:rsidP="00CF64F9">
            <w:pPr>
              <w:ind w:left="720"/>
              <w:rPr>
                <w:color w:val="000000"/>
                <w:sz w:val="20"/>
              </w:rPr>
            </w:pPr>
            <w:r w:rsidRPr="005C535C">
              <w:rPr>
                <w:color w:val="000000"/>
                <w:sz w:val="20"/>
              </w:rPr>
              <w:t>Website: “</w:t>
            </w:r>
            <w:hyperlink r:id="rId8" w:history="1">
              <w:r w:rsidRPr="005C535C">
                <w:rPr>
                  <w:rStyle w:val="Hyperlink"/>
                  <w:sz w:val="20"/>
                </w:rPr>
                <w:t>www.apics.org</w:t>
              </w:r>
            </w:hyperlink>
            <w:r w:rsidRPr="005C535C">
              <w:rPr>
                <w:color w:val="000000"/>
                <w:sz w:val="20"/>
              </w:rPr>
              <w:t>”  The Association for Operations Management.</w:t>
            </w:r>
          </w:p>
          <w:p w14:paraId="3EF94421" w14:textId="77777777" w:rsidR="005C535C" w:rsidRPr="005C535C" w:rsidRDefault="005C535C" w:rsidP="00CF64F9">
            <w:pPr>
              <w:ind w:left="720"/>
              <w:rPr>
                <w:color w:val="000000"/>
                <w:sz w:val="20"/>
              </w:rPr>
            </w:pPr>
            <w:r w:rsidRPr="005C535C">
              <w:rPr>
                <w:color w:val="000000"/>
                <w:sz w:val="20"/>
              </w:rPr>
              <w:t xml:space="preserve">                                            (Certifications:  CSCP, CPIM, CIRM)</w:t>
            </w:r>
          </w:p>
          <w:p w14:paraId="7BB773C3" w14:textId="77777777" w:rsidR="005C535C" w:rsidRPr="005C535C" w:rsidRDefault="005C535C" w:rsidP="00CF64F9">
            <w:pPr>
              <w:ind w:left="720"/>
              <w:rPr>
                <w:color w:val="000000"/>
                <w:sz w:val="20"/>
              </w:rPr>
            </w:pPr>
            <w:r w:rsidRPr="005C535C">
              <w:rPr>
                <w:color w:val="000000"/>
                <w:sz w:val="20"/>
              </w:rPr>
              <w:t xml:space="preserve">Book:  </w:t>
            </w:r>
            <w:proofErr w:type="spellStart"/>
            <w:r w:rsidRPr="005C535C">
              <w:rPr>
                <w:color w:val="000000"/>
                <w:sz w:val="20"/>
              </w:rPr>
              <w:t>Vollmann</w:t>
            </w:r>
            <w:proofErr w:type="spellEnd"/>
            <w:r w:rsidRPr="005C535C">
              <w:rPr>
                <w:color w:val="000000"/>
                <w:sz w:val="20"/>
              </w:rPr>
              <w:t xml:space="preserve">, T.E., W.L. Berry, D.C. </w:t>
            </w:r>
            <w:proofErr w:type="spellStart"/>
            <w:r w:rsidRPr="005C535C">
              <w:rPr>
                <w:color w:val="000000"/>
                <w:sz w:val="20"/>
              </w:rPr>
              <w:t>Whybark</w:t>
            </w:r>
            <w:proofErr w:type="spellEnd"/>
            <w:r w:rsidRPr="005C535C">
              <w:rPr>
                <w:color w:val="000000"/>
                <w:sz w:val="20"/>
              </w:rPr>
              <w:t xml:space="preserve">, F.R. Jacobs, </w:t>
            </w:r>
            <w:r w:rsidRPr="005C535C">
              <w:rPr>
                <w:i/>
                <w:iCs/>
                <w:color w:val="000000"/>
                <w:sz w:val="20"/>
              </w:rPr>
              <w:t>Manufacturing Planning and Control for Supply Chain Management</w:t>
            </w:r>
            <w:r w:rsidRPr="005C535C">
              <w:rPr>
                <w:color w:val="000000"/>
                <w:sz w:val="20"/>
              </w:rPr>
              <w:t xml:space="preserve">, McGraw-Hill/Irwin, New York, 2005. </w:t>
            </w:r>
            <w:r w:rsidRPr="005C535C">
              <w:rPr>
                <w:rStyle w:val="smalltxt1"/>
                <w:sz w:val="20"/>
                <w:szCs w:val="20"/>
              </w:rPr>
              <w:t xml:space="preserve"> ISBN-13 9780072299908</w:t>
            </w:r>
          </w:p>
        </w:tc>
      </w:tr>
      <w:tr w:rsidR="005C535C" w:rsidRPr="005C535C" w14:paraId="59313889" w14:textId="77777777" w:rsidTr="00CF64F9">
        <w:tc>
          <w:tcPr>
            <w:tcW w:w="8856" w:type="dxa"/>
          </w:tcPr>
          <w:p w14:paraId="1B2AD602" w14:textId="77777777" w:rsidR="005C535C" w:rsidRPr="005C535C" w:rsidRDefault="005C535C" w:rsidP="00CF64F9">
            <w:pPr>
              <w:ind w:left="720"/>
              <w:rPr>
                <w:b/>
                <w:bCs/>
                <w:color w:val="000000"/>
                <w:sz w:val="20"/>
                <w:u w:val="single"/>
              </w:rPr>
            </w:pPr>
            <w:r w:rsidRPr="005C535C">
              <w:rPr>
                <w:b/>
                <w:bCs/>
                <w:color w:val="000000"/>
                <w:sz w:val="20"/>
                <w:u w:val="single"/>
              </w:rPr>
              <w:t>Logistics Management</w:t>
            </w:r>
          </w:p>
          <w:p w14:paraId="5560C9F7" w14:textId="77777777" w:rsidR="005C535C" w:rsidRPr="005C535C" w:rsidRDefault="005C535C" w:rsidP="00CF64F9">
            <w:pPr>
              <w:ind w:left="720"/>
              <w:rPr>
                <w:color w:val="000000"/>
                <w:sz w:val="20"/>
              </w:rPr>
            </w:pPr>
            <w:r w:rsidRPr="005C535C">
              <w:rPr>
                <w:color w:val="000000"/>
                <w:sz w:val="20"/>
              </w:rPr>
              <w:t>Website: “</w:t>
            </w:r>
            <w:hyperlink r:id="rId9" w:history="1">
              <w:r w:rsidRPr="005C535C">
                <w:rPr>
                  <w:rStyle w:val="Hyperlink"/>
                  <w:sz w:val="20"/>
                </w:rPr>
                <w:t>www.cscmp.org</w:t>
              </w:r>
            </w:hyperlink>
            <w:r w:rsidRPr="005C535C">
              <w:rPr>
                <w:color w:val="000000"/>
                <w:sz w:val="20"/>
              </w:rPr>
              <w:t>”  Council of Supply Chain Management Professionals</w:t>
            </w:r>
          </w:p>
          <w:p w14:paraId="7D30EE41" w14:textId="77777777" w:rsidR="005C535C" w:rsidRPr="005C535C" w:rsidRDefault="005C535C" w:rsidP="00CF64F9">
            <w:pPr>
              <w:ind w:left="720"/>
              <w:rPr>
                <w:color w:val="000000"/>
                <w:sz w:val="20"/>
              </w:rPr>
            </w:pPr>
            <w:r w:rsidRPr="005C535C">
              <w:rPr>
                <w:color w:val="000000"/>
                <w:sz w:val="20"/>
              </w:rPr>
              <w:t xml:space="preserve">Book:  Bowersox, D.J., D.J. </w:t>
            </w:r>
            <w:proofErr w:type="spellStart"/>
            <w:r w:rsidRPr="005C535C">
              <w:rPr>
                <w:color w:val="000000"/>
                <w:sz w:val="20"/>
              </w:rPr>
              <w:t>Closs</w:t>
            </w:r>
            <w:proofErr w:type="spellEnd"/>
            <w:r w:rsidRPr="005C535C">
              <w:rPr>
                <w:color w:val="000000"/>
                <w:sz w:val="20"/>
              </w:rPr>
              <w:t xml:space="preserve">, M.B. Cooper, </w:t>
            </w:r>
            <w:r w:rsidRPr="005C535C">
              <w:rPr>
                <w:i/>
                <w:iCs/>
                <w:color w:val="000000"/>
                <w:sz w:val="20"/>
              </w:rPr>
              <w:t>Supply Chain Logistics Management</w:t>
            </w:r>
            <w:r w:rsidRPr="005C535C">
              <w:rPr>
                <w:color w:val="000000"/>
                <w:sz w:val="20"/>
              </w:rPr>
              <w:t xml:space="preserve">, McGraw-Hill/Irwin, New York, 2007.  </w:t>
            </w:r>
            <w:r w:rsidRPr="005C535C">
              <w:rPr>
                <w:rStyle w:val="smalltxt1"/>
                <w:sz w:val="20"/>
                <w:szCs w:val="20"/>
              </w:rPr>
              <w:t>ISBN-13 9780072947885</w:t>
            </w:r>
          </w:p>
        </w:tc>
      </w:tr>
      <w:tr w:rsidR="005C535C" w:rsidRPr="005C535C" w14:paraId="602653FA" w14:textId="77777777" w:rsidTr="00CF64F9">
        <w:tc>
          <w:tcPr>
            <w:tcW w:w="8856" w:type="dxa"/>
          </w:tcPr>
          <w:p w14:paraId="5052C299" w14:textId="77777777" w:rsidR="005C535C" w:rsidRPr="005C535C" w:rsidRDefault="005C535C" w:rsidP="00CF64F9">
            <w:pPr>
              <w:ind w:left="720"/>
              <w:rPr>
                <w:b/>
                <w:bCs/>
                <w:color w:val="000000"/>
                <w:sz w:val="20"/>
              </w:rPr>
            </w:pPr>
            <w:r w:rsidRPr="005C535C">
              <w:rPr>
                <w:b/>
                <w:bCs/>
                <w:color w:val="000000"/>
                <w:sz w:val="20"/>
                <w:u w:val="single"/>
              </w:rPr>
              <w:t>Demand Management</w:t>
            </w:r>
          </w:p>
          <w:p w14:paraId="120057D4" w14:textId="77777777" w:rsidR="005C535C" w:rsidRPr="005C535C" w:rsidRDefault="005C535C" w:rsidP="00CF64F9">
            <w:pPr>
              <w:ind w:left="720"/>
              <w:rPr>
                <w:color w:val="000000"/>
                <w:sz w:val="20"/>
              </w:rPr>
            </w:pPr>
            <w:r w:rsidRPr="005C535C">
              <w:rPr>
                <w:color w:val="000000"/>
                <w:sz w:val="20"/>
              </w:rPr>
              <w:t xml:space="preserve">Greenberg, P., </w:t>
            </w:r>
            <w:r w:rsidRPr="005C535C">
              <w:rPr>
                <w:i/>
                <w:iCs/>
                <w:color w:val="000000"/>
                <w:sz w:val="20"/>
              </w:rPr>
              <w:t>CRM at the Speed of Light, Third Edition: Essential Customer Strategies for the 21</w:t>
            </w:r>
            <w:r w:rsidRPr="005C535C">
              <w:rPr>
                <w:i/>
                <w:iCs/>
                <w:color w:val="000000"/>
                <w:sz w:val="20"/>
                <w:vertAlign w:val="superscript"/>
              </w:rPr>
              <w:t>st</w:t>
            </w:r>
            <w:r w:rsidRPr="005C535C">
              <w:rPr>
                <w:i/>
                <w:iCs/>
                <w:color w:val="000000"/>
                <w:sz w:val="20"/>
              </w:rPr>
              <w:t xml:space="preserve"> Century</w:t>
            </w:r>
            <w:r w:rsidRPr="005C535C">
              <w:rPr>
                <w:color w:val="000000"/>
                <w:sz w:val="20"/>
              </w:rPr>
              <w:t xml:space="preserve">, McGraw-Hill/Irwin, New York, 2004. </w:t>
            </w:r>
          </w:p>
          <w:p w14:paraId="3236173D" w14:textId="77777777" w:rsidR="005C535C" w:rsidRPr="005C535C" w:rsidRDefault="005C535C" w:rsidP="00CF64F9">
            <w:pPr>
              <w:ind w:left="720"/>
              <w:rPr>
                <w:color w:val="000000"/>
                <w:sz w:val="20"/>
              </w:rPr>
            </w:pPr>
            <w:r w:rsidRPr="005C535C">
              <w:rPr>
                <w:rStyle w:val="smalltxt1"/>
                <w:sz w:val="20"/>
                <w:szCs w:val="20"/>
              </w:rPr>
              <w:t>ISBN-13 9780072231731</w:t>
            </w:r>
          </w:p>
        </w:tc>
      </w:tr>
    </w:tbl>
    <w:p w14:paraId="39708F56" w14:textId="77777777" w:rsidR="005C535C" w:rsidRPr="005C535C" w:rsidRDefault="005C535C" w:rsidP="005C535C">
      <w:pPr>
        <w:rPr>
          <w:b/>
          <w:color w:val="000000"/>
          <w:sz w:val="20"/>
          <w:u w:val="single"/>
        </w:rPr>
      </w:pPr>
    </w:p>
    <w:tbl>
      <w:tblPr>
        <w:tblStyle w:val="TableGrid"/>
        <w:tblW w:w="5000" w:type="pct"/>
        <w:tblLook w:val="01E0" w:firstRow="1" w:lastRow="1" w:firstColumn="1" w:lastColumn="1" w:noHBand="0" w:noVBand="0"/>
      </w:tblPr>
      <w:tblGrid>
        <w:gridCol w:w="9330"/>
      </w:tblGrid>
      <w:tr w:rsidR="005C535C" w:rsidRPr="005C535C" w14:paraId="0ED2D6FB" w14:textId="77777777" w:rsidTr="00CF64F9">
        <w:tc>
          <w:tcPr>
            <w:tcW w:w="5000" w:type="pct"/>
            <w:tcBorders>
              <w:top w:val="double" w:sz="4" w:space="0" w:color="auto"/>
              <w:left w:val="double" w:sz="4" w:space="0" w:color="auto"/>
              <w:bottom w:val="double" w:sz="4" w:space="0" w:color="auto"/>
              <w:right w:val="double" w:sz="4" w:space="0" w:color="auto"/>
            </w:tcBorders>
          </w:tcPr>
          <w:p w14:paraId="2E37B733" w14:textId="77777777" w:rsidR="005C535C" w:rsidRPr="005C535C" w:rsidRDefault="005C535C" w:rsidP="00CF64F9">
            <w:pPr>
              <w:rPr>
                <w:b/>
                <w:i/>
                <w:color w:val="000000"/>
                <w:sz w:val="20"/>
                <w:u w:val="single"/>
              </w:rPr>
            </w:pPr>
            <w:r w:rsidRPr="005C535C">
              <w:rPr>
                <w:b/>
                <w:i/>
                <w:color w:val="000000"/>
                <w:sz w:val="20"/>
                <w:u w:val="single"/>
              </w:rPr>
              <w:t>Other Related Websites</w:t>
            </w:r>
          </w:p>
          <w:p w14:paraId="2A7BFB04" w14:textId="77777777" w:rsidR="005C535C" w:rsidRPr="005C535C" w:rsidRDefault="005C535C" w:rsidP="00CF64F9">
            <w:pPr>
              <w:rPr>
                <w:b/>
                <w:color w:val="000000"/>
                <w:sz w:val="20"/>
                <w:u w:val="single"/>
              </w:rPr>
            </w:pPr>
          </w:p>
          <w:p w14:paraId="715999F9" w14:textId="77777777" w:rsidR="005C535C" w:rsidRPr="005C535C" w:rsidRDefault="005C535C" w:rsidP="00CF64F9">
            <w:pPr>
              <w:ind w:left="360"/>
              <w:rPr>
                <w:color w:val="000000"/>
                <w:sz w:val="20"/>
              </w:rPr>
            </w:pPr>
            <w:r w:rsidRPr="005C535C">
              <w:rPr>
                <w:color w:val="000000"/>
                <w:sz w:val="20"/>
              </w:rPr>
              <w:t>*Project Management Institute. Website</w:t>
            </w:r>
            <w:proofErr w:type="gramStart"/>
            <w:r w:rsidRPr="005C535C">
              <w:rPr>
                <w:color w:val="000000"/>
                <w:sz w:val="20"/>
              </w:rPr>
              <w:t>:  “</w:t>
            </w:r>
            <w:proofErr w:type="gramEnd"/>
            <w:r w:rsidR="00CF64F9">
              <w:fldChar w:fldCharType="begin"/>
            </w:r>
            <w:r w:rsidR="00CF64F9">
              <w:instrText xml:space="preserve"> HYPERLINK "http://www.pmi.org" </w:instrText>
            </w:r>
            <w:r w:rsidR="00CF64F9">
              <w:fldChar w:fldCharType="separate"/>
            </w:r>
            <w:r w:rsidRPr="005C535C">
              <w:rPr>
                <w:rStyle w:val="Hyperlink"/>
                <w:sz w:val="20"/>
              </w:rPr>
              <w:t>www.pmi.org</w:t>
            </w:r>
            <w:r w:rsidR="00CF64F9">
              <w:rPr>
                <w:rStyle w:val="Hyperlink"/>
                <w:sz w:val="20"/>
              </w:rPr>
              <w:fldChar w:fldCharType="end"/>
            </w:r>
            <w:r w:rsidRPr="005C535C">
              <w:rPr>
                <w:color w:val="000000"/>
                <w:sz w:val="20"/>
              </w:rPr>
              <w:t xml:space="preserve">”      </w:t>
            </w:r>
          </w:p>
          <w:p w14:paraId="1574D747" w14:textId="77777777" w:rsidR="005C535C" w:rsidRPr="005C535C" w:rsidRDefault="005C535C" w:rsidP="00CF64F9">
            <w:pPr>
              <w:ind w:left="360"/>
              <w:rPr>
                <w:color w:val="000000"/>
                <w:sz w:val="20"/>
              </w:rPr>
            </w:pPr>
          </w:p>
          <w:p w14:paraId="3E736EF9" w14:textId="77777777" w:rsidR="005C535C" w:rsidRPr="005C535C" w:rsidRDefault="005C535C" w:rsidP="00CF64F9">
            <w:pPr>
              <w:ind w:left="360"/>
              <w:rPr>
                <w:color w:val="000000"/>
                <w:sz w:val="20"/>
              </w:rPr>
            </w:pPr>
            <w:r w:rsidRPr="005C535C">
              <w:rPr>
                <w:color w:val="000000"/>
                <w:sz w:val="20"/>
              </w:rPr>
              <w:t>*American Society for Quality. Website</w:t>
            </w:r>
            <w:proofErr w:type="gramStart"/>
            <w:r w:rsidRPr="005C535C">
              <w:rPr>
                <w:color w:val="000000"/>
                <w:sz w:val="20"/>
              </w:rPr>
              <w:t>:  “</w:t>
            </w:r>
            <w:proofErr w:type="gramEnd"/>
            <w:r w:rsidR="00CF64F9">
              <w:fldChar w:fldCharType="begin"/>
            </w:r>
            <w:r w:rsidR="00CF64F9">
              <w:instrText xml:space="preserve"> HYPERLINK "http://www.asq.org" </w:instrText>
            </w:r>
            <w:r w:rsidR="00CF64F9">
              <w:fldChar w:fldCharType="separate"/>
            </w:r>
            <w:r w:rsidRPr="005C535C">
              <w:rPr>
                <w:rStyle w:val="Hyperlink"/>
                <w:sz w:val="20"/>
              </w:rPr>
              <w:t>www.asq.org</w:t>
            </w:r>
            <w:r w:rsidR="00CF64F9">
              <w:rPr>
                <w:rStyle w:val="Hyperlink"/>
                <w:sz w:val="20"/>
              </w:rPr>
              <w:fldChar w:fldCharType="end"/>
            </w:r>
            <w:r w:rsidRPr="005C535C">
              <w:rPr>
                <w:color w:val="000000"/>
                <w:sz w:val="20"/>
              </w:rPr>
              <w:t xml:space="preserve">”     </w:t>
            </w:r>
          </w:p>
          <w:p w14:paraId="6D75186D" w14:textId="77777777" w:rsidR="005C535C" w:rsidRPr="005C535C" w:rsidRDefault="005C535C" w:rsidP="00CF64F9">
            <w:pPr>
              <w:ind w:left="360"/>
              <w:rPr>
                <w:color w:val="000000"/>
                <w:sz w:val="20"/>
              </w:rPr>
            </w:pPr>
          </w:p>
          <w:p w14:paraId="403702DC" w14:textId="77777777" w:rsidR="005C535C" w:rsidRPr="005C535C" w:rsidRDefault="005C535C" w:rsidP="00CF64F9">
            <w:pPr>
              <w:ind w:left="360"/>
              <w:rPr>
                <w:color w:val="000000"/>
                <w:sz w:val="20"/>
              </w:rPr>
            </w:pPr>
            <w:r w:rsidRPr="005C535C">
              <w:rPr>
                <w:color w:val="000000"/>
                <w:sz w:val="20"/>
              </w:rPr>
              <w:t>*Institute for Operations Research and the Management Sciences.</w:t>
            </w:r>
          </w:p>
          <w:p w14:paraId="1975961B" w14:textId="77777777" w:rsidR="005C535C" w:rsidRPr="005C535C" w:rsidRDefault="005C535C" w:rsidP="00CF64F9">
            <w:pPr>
              <w:ind w:left="720"/>
              <w:rPr>
                <w:color w:val="000000"/>
                <w:sz w:val="20"/>
              </w:rPr>
            </w:pPr>
            <w:r w:rsidRPr="005C535C">
              <w:rPr>
                <w:color w:val="000000"/>
                <w:sz w:val="20"/>
              </w:rPr>
              <w:t>Website: “</w:t>
            </w:r>
            <w:hyperlink r:id="rId10" w:history="1">
              <w:r w:rsidRPr="005C535C">
                <w:rPr>
                  <w:rStyle w:val="Hyperlink"/>
                  <w:sz w:val="20"/>
                </w:rPr>
                <w:t>www.informs.org</w:t>
              </w:r>
            </w:hyperlink>
            <w:r w:rsidRPr="005C535C">
              <w:rPr>
                <w:color w:val="000000"/>
                <w:sz w:val="20"/>
              </w:rPr>
              <w:t>”</w:t>
            </w:r>
          </w:p>
          <w:p w14:paraId="4F0C37AA" w14:textId="77777777" w:rsidR="005C535C" w:rsidRPr="005C535C" w:rsidRDefault="005C535C" w:rsidP="00CF64F9">
            <w:pPr>
              <w:ind w:left="360"/>
              <w:rPr>
                <w:color w:val="000000"/>
                <w:sz w:val="20"/>
              </w:rPr>
            </w:pPr>
          </w:p>
          <w:p w14:paraId="22C054E5" w14:textId="77777777" w:rsidR="005C535C" w:rsidRPr="005C535C" w:rsidRDefault="005C535C" w:rsidP="00CF64F9">
            <w:pPr>
              <w:ind w:left="360"/>
              <w:rPr>
                <w:color w:val="000000"/>
                <w:sz w:val="20"/>
              </w:rPr>
            </w:pPr>
            <w:r w:rsidRPr="005C535C">
              <w:rPr>
                <w:color w:val="000000"/>
                <w:sz w:val="20"/>
              </w:rPr>
              <w:t>*American Statistical Association. Website</w:t>
            </w:r>
            <w:proofErr w:type="gramStart"/>
            <w:r w:rsidRPr="005C535C">
              <w:rPr>
                <w:color w:val="000000"/>
                <w:sz w:val="20"/>
              </w:rPr>
              <w:t>:  “</w:t>
            </w:r>
            <w:proofErr w:type="gramEnd"/>
            <w:r w:rsidR="00CF64F9">
              <w:fldChar w:fldCharType="begin"/>
            </w:r>
            <w:r w:rsidR="00CF64F9">
              <w:instrText xml:space="preserve"> HYPERLINK "http://www.amstat.org" </w:instrText>
            </w:r>
            <w:r w:rsidR="00CF64F9">
              <w:fldChar w:fldCharType="separate"/>
            </w:r>
            <w:r w:rsidRPr="005C535C">
              <w:rPr>
                <w:rStyle w:val="Hyperlink"/>
                <w:sz w:val="20"/>
              </w:rPr>
              <w:t>www.amstat.org</w:t>
            </w:r>
            <w:r w:rsidR="00CF64F9">
              <w:rPr>
                <w:rStyle w:val="Hyperlink"/>
                <w:sz w:val="20"/>
              </w:rPr>
              <w:fldChar w:fldCharType="end"/>
            </w:r>
            <w:r w:rsidRPr="005C535C">
              <w:rPr>
                <w:color w:val="000000"/>
                <w:sz w:val="20"/>
              </w:rPr>
              <w:t xml:space="preserve">”     </w:t>
            </w:r>
          </w:p>
          <w:p w14:paraId="47858A64" w14:textId="77777777" w:rsidR="005C535C" w:rsidRPr="005C535C" w:rsidRDefault="005C535C" w:rsidP="00CF64F9">
            <w:pPr>
              <w:ind w:left="360"/>
              <w:rPr>
                <w:color w:val="000000"/>
                <w:sz w:val="20"/>
              </w:rPr>
            </w:pPr>
          </w:p>
          <w:p w14:paraId="691AF6D1" w14:textId="77777777" w:rsidR="005C535C" w:rsidRPr="005C535C" w:rsidRDefault="005C535C" w:rsidP="00CF64F9">
            <w:pPr>
              <w:ind w:left="360"/>
              <w:rPr>
                <w:color w:val="000000"/>
                <w:sz w:val="20"/>
              </w:rPr>
            </w:pPr>
            <w:r w:rsidRPr="005C535C">
              <w:rPr>
                <w:color w:val="000000"/>
                <w:sz w:val="20"/>
              </w:rPr>
              <w:t>*Supply Chain Council, SCOR. Website</w:t>
            </w:r>
            <w:proofErr w:type="gramStart"/>
            <w:r w:rsidRPr="005C535C">
              <w:rPr>
                <w:color w:val="000000"/>
                <w:sz w:val="20"/>
              </w:rPr>
              <w:t>:  “</w:t>
            </w:r>
            <w:proofErr w:type="gramEnd"/>
            <w:r w:rsidR="00CF64F9">
              <w:fldChar w:fldCharType="begin"/>
            </w:r>
            <w:r w:rsidR="00CF64F9">
              <w:instrText xml:space="preserve"> HYPERLINK "http://www.supply-chain.org" </w:instrText>
            </w:r>
            <w:r w:rsidR="00CF64F9">
              <w:fldChar w:fldCharType="separate"/>
            </w:r>
            <w:r w:rsidRPr="005C535C">
              <w:rPr>
                <w:rStyle w:val="Hyperlink"/>
                <w:sz w:val="20"/>
              </w:rPr>
              <w:t>www.supply-chain.org</w:t>
            </w:r>
            <w:r w:rsidR="00CF64F9">
              <w:rPr>
                <w:rStyle w:val="Hyperlink"/>
                <w:sz w:val="20"/>
              </w:rPr>
              <w:fldChar w:fldCharType="end"/>
            </w:r>
            <w:r w:rsidRPr="005C535C">
              <w:rPr>
                <w:color w:val="000000"/>
                <w:sz w:val="20"/>
              </w:rPr>
              <w:t xml:space="preserve">”    </w:t>
            </w:r>
          </w:p>
          <w:p w14:paraId="4A7B9D9F" w14:textId="77777777" w:rsidR="005C535C" w:rsidRPr="005C535C" w:rsidRDefault="005C535C" w:rsidP="00CF64F9">
            <w:pPr>
              <w:ind w:left="360"/>
              <w:rPr>
                <w:sz w:val="20"/>
              </w:rPr>
            </w:pPr>
          </w:p>
          <w:p w14:paraId="035AB39C" w14:textId="77777777" w:rsidR="005C535C" w:rsidRPr="005C535C" w:rsidRDefault="005C535C" w:rsidP="00CF64F9">
            <w:pPr>
              <w:ind w:left="360"/>
              <w:rPr>
                <w:color w:val="000000"/>
                <w:sz w:val="20"/>
              </w:rPr>
            </w:pPr>
            <w:r w:rsidRPr="005C535C">
              <w:rPr>
                <w:sz w:val="20"/>
              </w:rPr>
              <w:t>*International Association for Six Sigma Certifications</w:t>
            </w:r>
            <w:r w:rsidRPr="005C535C">
              <w:rPr>
                <w:color w:val="000000"/>
                <w:sz w:val="20"/>
              </w:rPr>
              <w:t xml:space="preserve">. </w:t>
            </w:r>
          </w:p>
          <w:p w14:paraId="49A908CA" w14:textId="77777777" w:rsidR="005C535C" w:rsidRPr="005C535C" w:rsidRDefault="005C535C" w:rsidP="00CF64F9">
            <w:pPr>
              <w:ind w:left="720"/>
              <w:rPr>
                <w:sz w:val="20"/>
              </w:rPr>
            </w:pPr>
            <w:r w:rsidRPr="005C535C">
              <w:rPr>
                <w:color w:val="000000"/>
                <w:sz w:val="20"/>
              </w:rPr>
              <w:t xml:space="preserve"> Website</w:t>
            </w:r>
            <w:proofErr w:type="gramStart"/>
            <w:r w:rsidRPr="005C535C">
              <w:rPr>
                <w:color w:val="000000"/>
                <w:sz w:val="20"/>
              </w:rPr>
              <w:t>:  “</w:t>
            </w:r>
            <w:proofErr w:type="gramEnd"/>
            <w:r w:rsidR="00CF64F9">
              <w:fldChar w:fldCharType="begin"/>
            </w:r>
            <w:r w:rsidR="00CF64F9">
              <w:instrText xml:space="preserve"> HYPERLINK "http://www.iassc.org/" </w:instrText>
            </w:r>
            <w:r w:rsidR="00CF64F9">
              <w:fldChar w:fldCharType="separate"/>
            </w:r>
            <w:r w:rsidRPr="005C535C">
              <w:rPr>
                <w:color w:val="0000FF"/>
                <w:sz w:val="20"/>
                <w:u w:val="single"/>
              </w:rPr>
              <w:t>http://www.iassc.org/</w:t>
            </w:r>
            <w:r w:rsidR="00CF64F9">
              <w:rPr>
                <w:color w:val="0000FF"/>
                <w:sz w:val="20"/>
                <w:u w:val="single"/>
              </w:rPr>
              <w:fldChar w:fldCharType="end"/>
            </w:r>
            <w:r w:rsidRPr="005C535C">
              <w:rPr>
                <w:sz w:val="20"/>
              </w:rPr>
              <w:t>”</w:t>
            </w:r>
          </w:p>
          <w:p w14:paraId="74C31229" w14:textId="77777777" w:rsidR="005C535C" w:rsidRPr="005C535C" w:rsidRDefault="005C535C" w:rsidP="00CF64F9">
            <w:pPr>
              <w:ind w:left="360"/>
              <w:rPr>
                <w:sz w:val="20"/>
              </w:rPr>
            </w:pPr>
          </w:p>
          <w:p w14:paraId="7A9C947E" w14:textId="77777777" w:rsidR="005C535C" w:rsidRPr="005C535C" w:rsidRDefault="005C535C" w:rsidP="00CF64F9">
            <w:pPr>
              <w:ind w:left="360"/>
              <w:rPr>
                <w:sz w:val="20"/>
              </w:rPr>
            </w:pPr>
            <w:r w:rsidRPr="005C535C">
              <w:rPr>
                <w:sz w:val="20"/>
              </w:rPr>
              <w:t>*International Association of Outsourcing Professionals.</w:t>
            </w:r>
          </w:p>
          <w:p w14:paraId="63F9B1AA" w14:textId="77777777" w:rsidR="005C535C" w:rsidRPr="005C535C" w:rsidRDefault="005C535C" w:rsidP="00CF64F9">
            <w:pPr>
              <w:ind w:left="720"/>
              <w:rPr>
                <w:sz w:val="20"/>
              </w:rPr>
            </w:pPr>
            <w:r w:rsidRPr="005C535C">
              <w:rPr>
                <w:sz w:val="20"/>
              </w:rPr>
              <w:t>Website</w:t>
            </w:r>
            <w:proofErr w:type="gramStart"/>
            <w:r w:rsidRPr="005C535C">
              <w:rPr>
                <w:sz w:val="20"/>
              </w:rPr>
              <w:t>:  “</w:t>
            </w:r>
            <w:proofErr w:type="gramEnd"/>
            <w:hyperlink r:id="rId11" w:history="1">
              <w:r w:rsidRPr="005C535C">
                <w:rPr>
                  <w:rStyle w:val="Hyperlink"/>
                  <w:sz w:val="20"/>
                </w:rPr>
                <w:t>http://www.iaop.org/content/23/193/1268/</w:t>
              </w:r>
            </w:hyperlink>
            <w:r w:rsidRPr="005C535C">
              <w:rPr>
                <w:sz w:val="20"/>
              </w:rPr>
              <w:t>”</w:t>
            </w:r>
          </w:p>
          <w:p w14:paraId="7D21A564" w14:textId="77777777" w:rsidR="005C535C" w:rsidRPr="005C535C" w:rsidRDefault="005C535C" w:rsidP="00CF64F9">
            <w:pPr>
              <w:rPr>
                <w:color w:val="000000"/>
                <w:sz w:val="20"/>
              </w:rPr>
            </w:pPr>
            <w:r w:rsidRPr="005C535C">
              <w:rPr>
                <w:sz w:val="20"/>
              </w:rPr>
              <w:t xml:space="preserve"> </w:t>
            </w:r>
          </w:p>
        </w:tc>
      </w:tr>
    </w:tbl>
    <w:p w14:paraId="498E1328" w14:textId="77777777" w:rsidR="005C535C" w:rsidRPr="005C535C" w:rsidRDefault="005C535C" w:rsidP="005C535C">
      <w:pPr>
        <w:rPr>
          <w:sz w:val="20"/>
        </w:rPr>
      </w:pPr>
      <w:r w:rsidRPr="005C535C">
        <w:rPr>
          <w:sz w:val="20"/>
        </w:rPr>
        <w:t xml:space="preserve"> </w:t>
      </w:r>
    </w:p>
    <w:p w14:paraId="69F0768C" w14:textId="4900C834" w:rsidR="005C535C" w:rsidRPr="005C535C" w:rsidRDefault="005C535C" w:rsidP="004E4D6A">
      <w:pPr>
        <w:rPr>
          <w:b/>
          <w:sz w:val="20"/>
          <w:u w:val="single"/>
        </w:rPr>
      </w:pPr>
    </w:p>
    <w:p w14:paraId="3E0D4995" w14:textId="77777777" w:rsidR="005C535C" w:rsidRDefault="005C535C" w:rsidP="004E4D6A">
      <w:pPr>
        <w:rPr>
          <w:b/>
          <w:sz w:val="20"/>
          <w:u w:val="single"/>
        </w:rPr>
      </w:pPr>
    </w:p>
    <w:sectPr w:rsidR="005C535C" w:rsidSect="00665ED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D1AF" w14:textId="77777777" w:rsidR="00453D84" w:rsidRDefault="00453D84">
      <w:r>
        <w:separator/>
      </w:r>
    </w:p>
  </w:endnote>
  <w:endnote w:type="continuationSeparator" w:id="0">
    <w:p w14:paraId="0C0C18D3" w14:textId="77777777" w:rsidR="00453D84" w:rsidRDefault="0045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736797"/>
      <w:docPartObj>
        <w:docPartGallery w:val="Page Numbers (Bottom of Page)"/>
        <w:docPartUnique/>
      </w:docPartObj>
    </w:sdtPr>
    <w:sdtContent>
      <w:p w14:paraId="73AD6928" w14:textId="77777777" w:rsidR="00CF64F9" w:rsidRDefault="00CF64F9">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EA81A71" w14:textId="77777777" w:rsidR="00CF64F9" w:rsidRDefault="00CF64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FA5C" w14:textId="77777777" w:rsidR="00453D84" w:rsidRDefault="00453D84">
      <w:r>
        <w:separator/>
      </w:r>
    </w:p>
  </w:footnote>
  <w:footnote w:type="continuationSeparator" w:id="0">
    <w:p w14:paraId="1589A36D" w14:textId="77777777" w:rsidR="00453D84" w:rsidRDefault="00453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3117"/>
    <w:multiLevelType w:val="hybridMultilevel"/>
    <w:tmpl w:val="85FA40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72E00"/>
    <w:multiLevelType w:val="hybridMultilevel"/>
    <w:tmpl w:val="C10EA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720AD"/>
    <w:multiLevelType w:val="hybridMultilevel"/>
    <w:tmpl w:val="94A4E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331E7"/>
    <w:multiLevelType w:val="hybridMultilevel"/>
    <w:tmpl w:val="59324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36A1A"/>
    <w:multiLevelType w:val="hybridMultilevel"/>
    <w:tmpl w:val="8810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71D50"/>
    <w:multiLevelType w:val="hybridMultilevel"/>
    <w:tmpl w:val="8ED64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24819"/>
    <w:multiLevelType w:val="hybridMultilevel"/>
    <w:tmpl w:val="5426B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24AB8"/>
    <w:multiLevelType w:val="hybridMultilevel"/>
    <w:tmpl w:val="9048C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E7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452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8177BC"/>
    <w:multiLevelType w:val="multilevel"/>
    <w:tmpl w:val="569E8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34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B57611"/>
    <w:multiLevelType w:val="multilevel"/>
    <w:tmpl w:val="950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265E1"/>
    <w:multiLevelType w:val="hybridMultilevel"/>
    <w:tmpl w:val="4B3482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E2778"/>
    <w:multiLevelType w:val="hybridMultilevel"/>
    <w:tmpl w:val="C7A0F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1"/>
  </w:num>
  <w:num w:numId="4">
    <w:abstractNumId w:val="13"/>
  </w:num>
  <w:num w:numId="5">
    <w:abstractNumId w:val="6"/>
  </w:num>
  <w:num w:numId="6">
    <w:abstractNumId w:val="3"/>
  </w:num>
  <w:num w:numId="7">
    <w:abstractNumId w:val="14"/>
  </w:num>
  <w:num w:numId="8">
    <w:abstractNumId w:val="2"/>
  </w:num>
  <w:num w:numId="9">
    <w:abstractNumId w:val="7"/>
  </w:num>
  <w:num w:numId="10">
    <w:abstractNumId w:val="5"/>
  </w:num>
  <w:num w:numId="11">
    <w:abstractNumId w:val="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7C"/>
    <w:rsid w:val="000013A2"/>
    <w:rsid w:val="00001871"/>
    <w:rsid w:val="00007D65"/>
    <w:rsid w:val="00012558"/>
    <w:rsid w:val="00012FC0"/>
    <w:rsid w:val="00013071"/>
    <w:rsid w:val="000176F2"/>
    <w:rsid w:val="000241E2"/>
    <w:rsid w:val="00026816"/>
    <w:rsid w:val="00040977"/>
    <w:rsid w:val="00043D72"/>
    <w:rsid w:val="0005112C"/>
    <w:rsid w:val="00052A75"/>
    <w:rsid w:val="0005439A"/>
    <w:rsid w:val="00057E08"/>
    <w:rsid w:val="000601A2"/>
    <w:rsid w:val="00063249"/>
    <w:rsid w:val="00064E53"/>
    <w:rsid w:val="00071512"/>
    <w:rsid w:val="000744BF"/>
    <w:rsid w:val="00080A56"/>
    <w:rsid w:val="00082F33"/>
    <w:rsid w:val="00094DC5"/>
    <w:rsid w:val="00097391"/>
    <w:rsid w:val="000A529D"/>
    <w:rsid w:val="000A656E"/>
    <w:rsid w:val="000A75D6"/>
    <w:rsid w:val="000A78B6"/>
    <w:rsid w:val="000B558D"/>
    <w:rsid w:val="000B6F62"/>
    <w:rsid w:val="000C12A8"/>
    <w:rsid w:val="000C53E2"/>
    <w:rsid w:val="000D12F8"/>
    <w:rsid w:val="000D55E1"/>
    <w:rsid w:val="000D7F06"/>
    <w:rsid w:val="000E21D0"/>
    <w:rsid w:val="000E41CF"/>
    <w:rsid w:val="000E4DDD"/>
    <w:rsid w:val="000E53F2"/>
    <w:rsid w:val="000F3781"/>
    <w:rsid w:val="000F3861"/>
    <w:rsid w:val="000F57B1"/>
    <w:rsid w:val="00107541"/>
    <w:rsid w:val="0011191D"/>
    <w:rsid w:val="001158B3"/>
    <w:rsid w:val="00115EC0"/>
    <w:rsid w:val="001171B7"/>
    <w:rsid w:val="00122D1A"/>
    <w:rsid w:val="001318B7"/>
    <w:rsid w:val="00137BBA"/>
    <w:rsid w:val="0014218F"/>
    <w:rsid w:val="00154AD6"/>
    <w:rsid w:val="00160002"/>
    <w:rsid w:val="001635F3"/>
    <w:rsid w:val="00163E76"/>
    <w:rsid w:val="00163FF2"/>
    <w:rsid w:val="00165C61"/>
    <w:rsid w:val="00170585"/>
    <w:rsid w:val="00171FC3"/>
    <w:rsid w:val="00172E5A"/>
    <w:rsid w:val="0017417A"/>
    <w:rsid w:val="0017519E"/>
    <w:rsid w:val="00180D1B"/>
    <w:rsid w:val="00181BBB"/>
    <w:rsid w:val="00184DCB"/>
    <w:rsid w:val="00186FBC"/>
    <w:rsid w:val="00196A37"/>
    <w:rsid w:val="001A0F42"/>
    <w:rsid w:val="001A2E4C"/>
    <w:rsid w:val="001A5ED7"/>
    <w:rsid w:val="001B3EBD"/>
    <w:rsid w:val="001B47C8"/>
    <w:rsid w:val="001C1233"/>
    <w:rsid w:val="001C15D8"/>
    <w:rsid w:val="001C47BF"/>
    <w:rsid w:val="001D06E6"/>
    <w:rsid w:val="001D0FE9"/>
    <w:rsid w:val="001D5E64"/>
    <w:rsid w:val="001E1885"/>
    <w:rsid w:val="001E1BD8"/>
    <w:rsid w:val="001E5757"/>
    <w:rsid w:val="001F1196"/>
    <w:rsid w:val="001F233E"/>
    <w:rsid w:val="00204EC5"/>
    <w:rsid w:val="002107C9"/>
    <w:rsid w:val="002137E0"/>
    <w:rsid w:val="00216951"/>
    <w:rsid w:val="00220290"/>
    <w:rsid w:val="002207DD"/>
    <w:rsid w:val="0022502A"/>
    <w:rsid w:val="0023704B"/>
    <w:rsid w:val="00237672"/>
    <w:rsid w:val="00241DB0"/>
    <w:rsid w:val="00247C17"/>
    <w:rsid w:val="002513A3"/>
    <w:rsid w:val="00251946"/>
    <w:rsid w:val="00254A00"/>
    <w:rsid w:val="002640E8"/>
    <w:rsid w:val="002647A6"/>
    <w:rsid w:val="0026601B"/>
    <w:rsid w:val="002711F4"/>
    <w:rsid w:val="002753BE"/>
    <w:rsid w:val="00276384"/>
    <w:rsid w:val="00276A1A"/>
    <w:rsid w:val="00276E7B"/>
    <w:rsid w:val="00284CC1"/>
    <w:rsid w:val="002859EC"/>
    <w:rsid w:val="0029472D"/>
    <w:rsid w:val="002A05D4"/>
    <w:rsid w:val="002A264B"/>
    <w:rsid w:val="002A4DC7"/>
    <w:rsid w:val="002A610F"/>
    <w:rsid w:val="002A77DD"/>
    <w:rsid w:val="002B2C30"/>
    <w:rsid w:val="002B48C8"/>
    <w:rsid w:val="002B4F01"/>
    <w:rsid w:val="002B5D94"/>
    <w:rsid w:val="002C0C28"/>
    <w:rsid w:val="002C43F7"/>
    <w:rsid w:val="002C52B9"/>
    <w:rsid w:val="002C6142"/>
    <w:rsid w:val="002C7324"/>
    <w:rsid w:val="002D2EB3"/>
    <w:rsid w:val="002D4C1A"/>
    <w:rsid w:val="002D7651"/>
    <w:rsid w:val="002E24A9"/>
    <w:rsid w:val="002E4C9B"/>
    <w:rsid w:val="002E5541"/>
    <w:rsid w:val="002E7908"/>
    <w:rsid w:val="002F31C1"/>
    <w:rsid w:val="002F503E"/>
    <w:rsid w:val="002F5C93"/>
    <w:rsid w:val="002F604F"/>
    <w:rsid w:val="00307E87"/>
    <w:rsid w:val="00311911"/>
    <w:rsid w:val="00311F35"/>
    <w:rsid w:val="00315911"/>
    <w:rsid w:val="00330599"/>
    <w:rsid w:val="00331E3A"/>
    <w:rsid w:val="0033322F"/>
    <w:rsid w:val="00335D5D"/>
    <w:rsid w:val="003529F2"/>
    <w:rsid w:val="0035533B"/>
    <w:rsid w:val="00365DF8"/>
    <w:rsid w:val="003660AD"/>
    <w:rsid w:val="00370F81"/>
    <w:rsid w:val="0037403A"/>
    <w:rsid w:val="0037573F"/>
    <w:rsid w:val="00383FEB"/>
    <w:rsid w:val="00390E79"/>
    <w:rsid w:val="0039102F"/>
    <w:rsid w:val="00394E27"/>
    <w:rsid w:val="003A0CB5"/>
    <w:rsid w:val="003A5C95"/>
    <w:rsid w:val="003B04F3"/>
    <w:rsid w:val="003B2A56"/>
    <w:rsid w:val="003B385C"/>
    <w:rsid w:val="003B692D"/>
    <w:rsid w:val="003B7C95"/>
    <w:rsid w:val="003C0981"/>
    <w:rsid w:val="003C7AE2"/>
    <w:rsid w:val="003D00AA"/>
    <w:rsid w:val="003D3532"/>
    <w:rsid w:val="003D3796"/>
    <w:rsid w:val="003D4BEB"/>
    <w:rsid w:val="003D5145"/>
    <w:rsid w:val="003D573A"/>
    <w:rsid w:val="003D72F5"/>
    <w:rsid w:val="003E461B"/>
    <w:rsid w:val="003E7DA8"/>
    <w:rsid w:val="003E7DE3"/>
    <w:rsid w:val="003F47D8"/>
    <w:rsid w:val="004009B0"/>
    <w:rsid w:val="004027BC"/>
    <w:rsid w:val="004031C2"/>
    <w:rsid w:val="00405F3C"/>
    <w:rsid w:val="00413048"/>
    <w:rsid w:val="004130F1"/>
    <w:rsid w:val="00414191"/>
    <w:rsid w:val="004176E4"/>
    <w:rsid w:val="00420F37"/>
    <w:rsid w:val="0042130E"/>
    <w:rsid w:val="004235D5"/>
    <w:rsid w:val="004235DC"/>
    <w:rsid w:val="00423691"/>
    <w:rsid w:val="00433715"/>
    <w:rsid w:val="00434D98"/>
    <w:rsid w:val="00437134"/>
    <w:rsid w:val="00440DDE"/>
    <w:rsid w:val="0044409F"/>
    <w:rsid w:val="00445954"/>
    <w:rsid w:val="00453D84"/>
    <w:rsid w:val="00456A39"/>
    <w:rsid w:val="00457424"/>
    <w:rsid w:val="00463278"/>
    <w:rsid w:val="00467884"/>
    <w:rsid w:val="00470A0D"/>
    <w:rsid w:val="004833F7"/>
    <w:rsid w:val="004929FC"/>
    <w:rsid w:val="00496C89"/>
    <w:rsid w:val="004971E3"/>
    <w:rsid w:val="004A0D57"/>
    <w:rsid w:val="004B3C8B"/>
    <w:rsid w:val="004B7C27"/>
    <w:rsid w:val="004C0815"/>
    <w:rsid w:val="004C0A75"/>
    <w:rsid w:val="004C2E39"/>
    <w:rsid w:val="004C551B"/>
    <w:rsid w:val="004C5D79"/>
    <w:rsid w:val="004D118A"/>
    <w:rsid w:val="004D5CFE"/>
    <w:rsid w:val="004E0472"/>
    <w:rsid w:val="004E2ACE"/>
    <w:rsid w:val="004E4D6A"/>
    <w:rsid w:val="004E70D1"/>
    <w:rsid w:val="00502484"/>
    <w:rsid w:val="00502A3F"/>
    <w:rsid w:val="00504C12"/>
    <w:rsid w:val="0050764C"/>
    <w:rsid w:val="00511827"/>
    <w:rsid w:val="005202D9"/>
    <w:rsid w:val="00522113"/>
    <w:rsid w:val="00522963"/>
    <w:rsid w:val="0052604A"/>
    <w:rsid w:val="00534108"/>
    <w:rsid w:val="00555A5B"/>
    <w:rsid w:val="00560988"/>
    <w:rsid w:val="00562D4D"/>
    <w:rsid w:val="0057017E"/>
    <w:rsid w:val="00570900"/>
    <w:rsid w:val="0057186C"/>
    <w:rsid w:val="00571CDC"/>
    <w:rsid w:val="0057233D"/>
    <w:rsid w:val="00572BD4"/>
    <w:rsid w:val="00577EBD"/>
    <w:rsid w:val="0058056A"/>
    <w:rsid w:val="005858A0"/>
    <w:rsid w:val="0058655A"/>
    <w:rsid w:val="00590902"/>
    <w:rsid w:val="00590DFE"/>
    <w:rsid w:val="00594A89"/>
    <w:rsid w:val="00594E53"/>
    <w:rsid w:val="0059790C"/>
    <w:rsid w:val="00597E16"/>
    <w:rsid w:val="005A25E7"/>
    <w:rsid w:val="005B3100"/>
    <w:rsid w:val="005C17CC"/>
    <w:rsid w:val="005C535C"/>
    <w:rsid w:val="005C5B98"/>
    <w:rsid w:val="005D3272"/>
    <w:rsid w:val="005D43DB"/>
    <w:rsid w:val="005D607A"/>
    <w:rsid w:val="005E37C7"/>
    <w:rsid w:val="005E4930"/>
    <w:rsid w:val="005F2121"/>
    <w:rsid w:val="005F270B"/>
    <w:rsid w:val="0060197B"/>
    <w:rsid w:val="00601D57"/>
    <w:rsid w:val="006029A5"/>
    <w:rsid w:val="00605253"/>
    <w:rsid w:val="00610718"/>
    <w:rsid w:val="006213D9"/>
    <w:rsid w:val="006265DB"/>
    <w:rsid w:val="006445E7"/>
    <w:rsid w:val="0064704F"/>
    <w:rsid w:val="006501E8"/>
    <w:rsid w:val="006507FE"/>
    <w:rsid w:val="006518DF"/>
    <w:rsid w:val="00655D10"/>
    <w:rsid w:val="0066087C"/>
    <w:rsid w:val="00660910"/>
    <w:rsid w:val="00660EF8"/>
    <w:rsid w:val="00663819"/>
    <w:rsid w:val="00665ED1"/>
    <w:rsid w:val="006666BE"/>
    <w:rsid w:val="00667BB8"/>
    <w:rsid w:val="006739C8"/>
    <w:rsid w:val="00683D62"/>
    <w:rsid w:val="0069136B"/>
    <w:rsid w:val="00691F33"/>
    <w:rsid w:val="00692993"/>
    <w:rsid w:val="00693824"/>
    <w:rsid w:val="0069581C"/>
    <w:rsid w:val="00696E1C"/>
    <w:rsid w:val="00696F86"/>
    <w:rsid w:val="006A19C9"/>
    <w:rsid w:val="006A1BBB"/>
    <w:rsid w:val="006A2691"/>
    <w:rsid w:val="006A3696"/>
    <w:rsid w:val="006A3967"/>
    <w:rsid w:val="006A3C39"/>
    <w:rsid w:val="006A73FF"/>
    <w:rsid w:val="006B0E7E"/>
    <w:rsid w:val="006B33B7"/>
    <w:rsid w:val="006B3E54"/>
    <w:rsid w:val="006C5BA1"/>
    <w:rsid w:val="006D50A6"/>
    <w:rsid w:val="006E0F73"/>
    <w:rsid w:val="006E407D"/>
    <w:rsid w:val="006F0E71"/>
    <w:rsid w:val="006F221F"/>
    <w:rsid w:val="006F4AF9"/>
    <w:rsid w:val="00704BA8"/>
    <w:rsid w:val="0070556A"/>
    <w:rsid w:val="007264E4"/>
    <w:rsid w:val="00740487"/>
    <w:rsid w:val="007415B6"/>
    <w:rsid w:val="007436B2"/>
    <w:rsid w:val="007458A9"/>
    <w:rsid w:val="00750598"/>
    <w:rsid w:val="00750D4A"/>
    <w:rsid w:val="00753F4F"/>
    <w:rsid w:val="00757579"/>
    <w:rsid w:val="007616B2"/>
    <w:rsid w:val="00762CE2"/>
    <w:rsid w:val="007644FD"/>
    <w:rsid w:val="00764CA2"/>
    <w:rsid w:val="0076703C"/>
    <w:rsid w:val="00767D33"/>
    <w:rsid w:val="007832DA"/>
    <w:rsid w:val="007835DF"/>
    <w:rsid w:val="00797CFA"/>
    <w:rsid w:val="007B061D"/>
    <w:rsid w:val="007B38A9"/>
    <w:rsid w:val="007C1705"/>
    <w:rsid w:val="007C355C"/>
    <w:rsid w:val="007C4593"/>
    <w:rsid w:val="007D325F"/>
    <w:rsid w:val="007D54CD"/>
    <w:rsid w:val="007D7733"/>
    <w:rsid w:val="007E09E9"/>
    <w:rsid w:val="007E0F8B"/>
    <w:rsid w:val="007E37F8"/>
    <w:rsid w:val="007E7010"/>
    <w:rsid w:val="007F4083"/>
    <w:rsid w:val="007F5807"/>
    <w:rsid w:val="00800183"/>
    <w:rsid w:val="0080560B"/>
    <w:rsid w:val="008066B3"/>
    <w:rsid w:val="00810E08"/>
    <w:rsid w:val="0081227C"/>
    <w:rsid w:val="00827821"/>
    <w:rsid w:val="0083590A"/>
    <w:rsid w:val="00835F0A"/>
    <w:rsid w:val="0083654F"/>
    <w:rsid w:val="008407C4"/>
    <w:rsid w:val="00847EC0"/>
    <w:rsid w:val="008545F2"/>
    <w:rsid w:val="00854D4E"/>
    <w:rsid w:val="00861AC0"/>
    <w:rsid w:val="008674AE"/>
    <w:rsid w:val="00880991"/>
    <w:rsid w:val="00884A43"/>
    <w:rsid w:val="008879D8"/>
    <w:rsid w:val="0089186C"/>
    <w:rsid w:val="00891E1C"/>
    <w:rsid w:val="00893B3C"/>
    <w:rsid w:val="00895151"/>
    <w:rsid w:val="00896248"/>
    <w:rsid w:val="008A6F3E"/>
    <w:rsid w:val="008C2DA1"/>
    <w:rsid w:val="008C343C"/>
    <w:rsid w:val="008C7A89"/>
    <w:rsid w:val="008D7E01"/>
    <w:rsid w:val="008E6FEC"/>
    <w:rsid w:val="008E7998"/>
    <w:rsid w:val="008F0602"/>
    <w:rsid w:val="008F16BB"/>
    <w:rsid w:val="008F30ED"/>
    <w:rsid w:val="009035F1"/>
    <w:rsid w:val="00905B94"/>
    <w:rsid w:val="00911477"/>
    <w:rsid w:val="0092446C"/>
    <w:rsid w:val="00924805"/>
    <w:rsid w:val="0092535E"/>
    <w:rsid w:val="00926ED1"/>
    <w:rsid w:val="009275E1"/>
    <w:rsid w:val="00930EA0"/>
    <w:rsid w:val="00933A8F"/>
    <w:rsid w:val="0093468F"/>
    <w:rsid w:val="00935C06"/>
    <w:rsid w:val="00936C37"/>
    <w:rsid w:val="00942D1C"/>
    <w:rsid w:val="0094418A"/>
    <w:rsid w:val="009505F8"/>
    <w:rsid w:val="0095560E"/>
    <w:rsid w:val="00956344"/>
    <w:rsid w:val="00957609"/>
    <w:rsid w:val="009625C8"/>
    <w:rsid w:val="009632ED"/>
    <w:rsid w:val="00964776"/>
    <w:rsid w:val="00975857"/>
    <w:rsid w:val="00976EDB"/>
    <w:rsid w:val="009837B0"/>
    <w:rsid w:val="009845A4"/>
    <w:rsid w:val="00985D49"/>
    <w:rsid w:val="009934DE"/>
    <w:rsid w:val="00994081"/>
    <w:rsid w:val="009941F2"/>
    <w:rsid w:val="009A03D5"/>
    <w:rsid w:val="009A2B1D"/>
    <w:rsid w:val="009A2B5E"/>
    <w:rsid w:val="009B08B7"/>
    <w:rsid w:val="009B1267"/>
    <w:rsid w:val="009B18C3"/>
    <w:rsid w:val="009B2531"/>
    <w:rsid w:val="009B33AB"/>
    <w:rsid w:val="009B4B3D"/>
    <w:rsid w:val="009C49B0"/>
    <w:rsid w:val="009C4A3E"/>
    <w:rsid w:val="009C6F89"/>
    <w:rsid w:val="009D08D1"/>
    <w:rsid w:val="009E4C2C"/>
    <w:rsid w:val="009F15B1"/>
    <w:rsid w:val="009F176E"/>
    <w:rsid w:val="009F370B"/>
    <w:rsid w:val="009F4236"/>
    <w:rsid w:val="009F5C80"/>
    <w:rsid w:val="009F6DC2"/>
    <w:rsid w:val="00A052D8"/>
    <w:rsid w:val="00A070EC"/>
    <w:rsid w:val="00A07204"/>
    <w:rsid w:val="00A11D22"/>
    <w:rsid w:val="00A11E51"/>
    <w:rsid w:val="00A20F6D"/>
    <w:rsid w:val="00A22014"/>
    <w:rsid w:val="00A23081"/>
    <w:rsid w:val="00A24732"/>
    <w:rsid w:val="00A3034F"/>
    <w:rsid w:val="00A33550"/>
    <w:rsid w:val="00A33F9B"/>
    <w:rsid w:val="00A369F1"/>
    <w:rsid w:val="00A36E9C"/>
    <w:rsid w:val="00A372ED"/>
    <w:rsid w:val="00A434AE"/>
    <w:rsid w:val="00A43A77"/>
    <w:rsid w:val="00A47123"/>
    <w:rsid w:val="00A47CF3"/>
    <w:rsid w:val="00A520F1"/>
    <w:rsid w:val="00A55965"/>
    <w:rsid w:val="00A55993"/>
    <w:rsid w:val="00A57C4D"/>
    <w:rsid w:val="00A612FE"/>
    <w:rsid w:val="00A6223F"/>
    <w:rsid w:val="00A6375B"/>
    <w:rsid w:val="00A666A9"/>
    <w:rsid w:val="00A6781A"/>
    <w:rsid w:val="00A714BC"/>
    <w:rsid w:val="00A74B0D"/>
    <w:rsid w:val="00A76627"/>
    <w:rsid w:val="00A82878"/>
    <w:rsid w:val="00A82E14"/>
    <w:rsid w:val="00A86DE8"/>
    <w:rsid w:val="00A93A13"/>
    <w:rsid w:val="00A940A2"/>
    <w:rsid w:val="00A940DA"/>
    <w:rsid w:val="00AA15E5"/>
    <w:rsid w:val="00AA24A0"/>
    <w:rsid w:val="00AA5F63"/>
    <w:rsid w:val="00AB112F"/>
    <w:rsid w:val="00AB2875"/>
    <w:rsid w:val="00AB2E53"/>
    <w:rsid w:val="00AC6B28"/>
    <w:rsid w:val="00AD5058"/>
    <w:rsid w:val="00AE1383"/>
    <w:rsid w:val="00AE1D18"/>
    <w:rsid w:val="00AF0C73"/>
    <w:rsid w:val="00AF1090"/>
    <w:rsid w:val="00AF24DC"/>
    <w:rsid w:val="00AF549D"/>
    <w:rsid w:val="00AF567B"/>
    <w:rsid w:val="00AF7D57"/>
    <w:rsid w:val="00B11FFA"/>
    <w:rsid w:val="00B13166"/>
    <w:rsid w:val="00B14D28"/>
    <w:rsid w:val="00B22326"/>
    <w:rsid w:val="00B26CA9"/>
    <w:rsid w:val="00B4040F"/>
    <w:rsid w:val="00B42505"/>
    <w:rsid w:val="00B439C1"/>
    <w:rsid w:val="00B44730"/>
    <w:rsid w:val="00B51463"/>
    <w:rsid w:val="00B56C3D"/>
    <w:rsid w:val="00B62C93"/>
    <w:rsid w:val="00B650BC"/>
    <w:rsid w:val="00B6699B"/>
    <w:rsid w:val="00B77E85"/>
    <w:rsid w:val="00B8040C"/>
    <w:rsid w:val="00B854CB"/>
    <w:rsid w:val="00B87A38"/>
    <w:rsid w:val="00B932EA"/>
    <w:rsid w:val="00B9420A"/>
    <w:rsid w:val="00B95751"/>
    <w:rsid w:val="00BA3E27"/>
    <w:rsid w:val="00BA45B5"/>
    <w:rsid w:val="00BB3F00"/>
    <w:rsid w:val="00BB61BB"/>
    <w:rsid w:val="00BC125C"/>
    <w:rsid w:val="00BC28BF"/>
    <w:rsid w:val="00BC5DDB"/>
    <w:rsid w:val="00BD0221"/>
    <w:rsid w:val="00BE2051"/>
    <w:rsid w:val="00BE70B9"/>
    <w:rsid w:val="00BF5426"/>
    <w:rsid w:val="00BF7C1F"/>
    <w:rsid w:val="00C027B6"/>
    <w:rsid w:val="00C028A2"/>
    <w:rsid w:val="00C029F9"/>
    <w:rsid w:val="00C07616"/>
    <w:rsid w:val="00C11C34"/>
    <w:rsid w:val="00C13960"/>
    <w:rsid w:val="00C14763"/>
    <w:rsid w:val="00C1533D"/>
    <w:rsid w:val="00C17FDF"/>
    <w:rsid w:val="00C248E2"/>
    <w:rsid w:val="00C278E5"/>
    <w:rsid w:val="00C27DF9"/>
    <w:rsid w:val="00C34365"/>
    <w:rsid w:val="00C36BDF"/>
    <w:rsid w:val="00C451B3"/>
    <w:rsid w:val="00C53973"/>
    <w:rsid w:val="00C53B7D"/>
    <w:rsid w:val="00C54968"/>
    <w:rsid w:val="00C54DBF"/>
    <w:rsid w:val="00C57226"/>
    <w:rsid w:val="00C57666"/>
    <w:rsid w:val="00C60BCE"/>
    <w:rsid w:val="00C64CB3"/>
    <w:rsid w:val="00C6613E"/>
    <w:rsid w:val="00C66AAF"/>
    <w:rsid w:val="00C7170A"/>
    <w:rsid w:val="00C73548"/>
    <w:rsid w:val="00C738C8"/>
    <w:rsid w:val="00C763E2"/>
    <w:rsid w:val="00C7663F"/>
    <w:rsid w:val="00C809B6"/>
    <w:rsid w:val="00C849F0"/>
    <w:rsid w:val="00C862AB"/>
    <w:rsid w:val="00C868AB"/>
    <w:rsid w:val="00C86E0E"/>
    <w:rsid w:val="00C9369A"/>
    <w:rsid w:val="00CC150A"/>
    <w:rsid w:val="00CC2949"/>
    <w:rsid w:val="00CC2A2D"/>
    <w:rsid w:val="00CC34D2"/>
    <w:rsid w:val="00CC5C83"/>
    <w:rsid w:val="00CC7B00"/>
    <w:rsid w:val="00CD6DC6"/>
    <w:rsid w:val="00CF0964"/>
    <w:rsid w:val="00CF64F9"/>
    <w:rsid w:val="00D022D7"/>
    <w:rsid w:val="00D043B9"/>
    <w:rsid w:val="00D069BF"/>
    <w:rsid w:val="00D079A2"/>
    <w:rsid w:val="00D142CC"/>
    <w:rsid w:val="00D239E0"/>
    <w:rsid w:val="00D23FA2"/>
    <w:rsid w:val="00D27930"/>
    <w:rsid w:val="00D3052F"/>
    <w:rsid w:val="00D30EA2"/>
    <w:rsid w:val="00D34948"/>
    <w:rsid w:val="00D40ADD"/>
    <w:rsid w:val="00D41D2C"/>
    <w:rsid w:val="00D42422"/>
    <w:rsid w:val="00D43376"/>
    <w:rsid w:val="00D4571F"/>
    <w:rsid w:val="00D54866"/>
    <w:rsid w:val="00D55300"/>
    <w:rsid w:val="00D62757"/>
    <w:rsid w:val="00D7351D"/>
    <w:rsid w:val="00D76314"/>
    <w:rsid w:val="00D77336"/>
    <w:rsid w:val="00D77ECE"/>
    <w:rsid w:val="00D80E18"/>
    <w:rsid w:val="00D8150F"/>
    <w:rsid w:val="00D87423"/>
    <w:rsid w:val="00D87CE9"/>
    <w:rsid w:val="00D90ABB"/>
    <w:rsid w:val="00D955F8"/>
    <w:rsid w:val="00D97182"/>
    <w:rsid w:val="00D9778B"/>
    <w:rsid w:val="00DA076F"/>
    <w:rsid w:val="00DA1768"/>
    <w:rsid w:val="00DA2855"/>
    <w:rsid w:val="00DA3418"/>
    <w:rsid w:val="00DA6D8F"/>
    <w:rsid w:val="00DB0066"/>
    <w:rsid w:val="00DB438B"/>
    <w:rsid w:val="00DC2805"/>
    <w:rsid w:val="00DC5A57"/>
    <w:rsid w:val="00DC63E5"/>
    <w:rsid w:val="00DC7E5A"/>
    <w:rsid w:val="00DD73FC"/>
    <w:rsid w:val="00DE5B0C"/>
    <w:rsid w:val="00DF1379"/>
    <w:rsid w:val="00DF3017"/>
    <w:rsid w:val="00DF4F38"/>
    <w:rsid w:val="00DF5DAC"/>
    <w:rsid w:val="00DF67BB"/>
    <w:rsid w:val="00E03BC9"/>
    <w:rsid w:val="00E0620A"/>
    <w:rsid w:val="00E07692"/>
    <w:rsid w:val="00E109EC"/>
    <w:rsid w:val="00E17649"/>
    <w:rsid w:val="00E21681"/>
    <w:rsid w:val="00E24E27"/>
    <w:rsid w:val="00E2571F"/>
    <w:rsid w:val="00E25F23"/>
    <w:rsid w:val="00E3796F"/>
    <w:rsid w:val="00E52630"/>
    <w:rsid w:val="00E546E7"/>
    <w:rsid w:val="00E65C30"/>
    <w:rsid w:val="00E701ED"/>
    <w:rsid w:val="00E74522"/>
    <w:rsid w:val="00E75039"/>
    <w:rsid w:val="00E83D06"/>
    <w:rsid w:val="00E948FE"/>
    <w:rsid w:val="00EA02BA"/>
    <w:rsid w:val="00EA119E"/>
    <w:rsid w:val="00EA3FDA"/>
    <w:rsid w:val="00EA4A22"/>
    <w:rsid w:val="00EA68BC"/>
    <w:rsid w:val="00EB1272"/>
    <w:rsid w:val="00EB16F5"/>
    <w:rsid w:val="00EB1B93"/>
    <w:rsid w:val="00EB23B2"/>
    <w:rsid w:val="00EB64F9"/>
    <w:rsid w:val="00EB6EF8"/>
    <w:rsid w:val="00EC0650"/>
    <w:rsid w:val="00ED0358"/>
    <w:rsid w:val="00ED49D7"/>
    <w:rsid w:val="00ED679D"/>
    <w:rsid w:val="00EE2780"/>
    <w:rsid w:val="00F01CBE"/>
    <w:rsid w:val="00F0293B"/>
    <w:rsid w:val="00F101C2"/>
    <w:rsid w:val="00F15B0B"/>
    <w:rsid w:val="00F17B33"/>
    <w:rsid w:val="00F21DD5"/>
    <w:rsid w:val="00F244A4"/>
    <w:rsid w:val="00F25FAC"/>
    <w:rsid w:val="00F27CC2"/>
    <w:rsid w:val="00F31338"/>
    <w:rsid w:val="00F324C4"/>
    <w:rsid w:val="00F32DBF"/>
    <w:rsid w:val="00F3553D"/>
    <w:rsid w:val="00F3790E"/>
    <w:rsid w:val="00F4039F"/>
    <w:rsid w:val="00F43577"/>
    <w:rsid w:val="00F45589"/>
    <w:rsid w:val="00F50A15"/>
    <w:rsid w:val="00F5524F"/>
    <w:rsid w:val="00F64C9E"/>
    <w:rsid w:val="00F741C8"/>
    <w:rsid w:val="00F74A9E"/>
    <w:rsid w:val="00F763EE"/>
    <w:rsid w:val="00F77772"/>
    <w:rsid w:val="00F82B06"/>
    <w:rsid w:val="00F8445A"/>
    <w:rsid w:val="00F8573B"/>
    <w:rsid w:val="00F87960"/>
    <w:rsid w:val="00F87A22"/>
    <w:rsid w:val="00FA5461"/>
    <w:rsid w:val="00FB0A60"/>
    <w:rsid w:val="00FB1CC5"/>
    <w:rsid w:val="00FB6398"/>
    <w:rsid w:val="00FC0C95"/>
    <w:rsid w:val="00FC1DBE"/>
    <w:rsid w:val="00FC6D8D"/>
    <w:rsid w:val="00FD24EB"/>
    <w:rsid w:val="00FD3607"/>
    <w:rsid w:val="00FD51C7"/>
    <w:rsid w:val="00FE2711"/>
    <w:rsid w:val="00FE2C6C"/>
    <w:rsid w:val="00FE3E9D"/>
    <w:rsid w:val="00FE441B"/>
    <w:rsid w:val="00FE4EAF"/>
    <w:rsid w:val="00FE5B16"/>
    <w:rsid w:val="00FE67B7"/>
    <w:rsid w:val="00FF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3DD5F"/>
  <w15:docId w15:val="{A087E82C-D1DA-43E4-8259-0726CE75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C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F38"/>
    <w:pPr>
      <w:tabs>
        <w:tab w:val="center" w:pos="4320"/>
        <w:tab w:val="right" w:pos="8640"/>
      </w:tabs>
    </w:pPr>
  </w:style>
  <w:style w:type="paragraph" w:styleId="Footer">
    <w:name w:val="footer"/>
    <w:basedOn w:val="Normal"/>
    <w:link w:val="FooterChar"/>
    <w:uiPriority w:val="99"/>
    <w:rsid w:val="00DF4F38"/>
    <w:pPr>
      <w:tabs>
        <w:tab w:val="center" w:pos="4320"/>
        <w:tab w:val="right" w:pos="8640"/>
      </w:tabs>
    </w:pPr>
  </w:style>
  <w:style w:type="character" w:styleId="PageNumber">
    <w:name w:val="page number"/>
    <w:basedOn w:val="DefaultParagraphFont"/>
    <w:rsid w:val="00DF4F38"/>
  </w:style>
  <w:style w:type="character" w:styleId="Hyperlink">
    <w:name w:val="Hyperlink"/>
    <w:basedOn w:val="DefaultParagraphFont"/>
    <w:rsid w:val="00DF4F38"/>
    <w:rPr>
      <w:color w:val="0000FF"/>
      <w:u w:val="single"/>
    </w:rPr>
  </w:style>
  <w:style w:type="character" w:styleId="FollowedHyperlink">
    <w:name w:val="FollowedHyperlink"/>
    <w:basedOn w:val="DefaultParagraphFont"/>
    <w:rsid w:val="00DF4F38"/>
    <w:rPr>
      <w:color w:val="800080"/>
      <w:u w:val="single"/>
    </w:rPr>
  </w:style>
  <w:style w:type="table" w:styleId="TableGrid">
    <w:name w:val="Table Grid"/>
    <w:basedOn w:val="TableNormal"/>
    <w:uiPriority w:val="39"/>
    <w:rsid w:val="00C1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5058"/>
    <w:rPr>
      <w:rFonts w:ascii="Tahoma" w:hAnsi="Tahoma" w:cs="Tahoma"/>
      <w:sz w:val="16"/>
      <w:szCs w:val="16"/>
    </w:rPr>
  </w:style>
  <w:style w:type="paragraph" w:styleId="CommentText">
    <w:name w:val="annotation text"/>
    <w:basedOn w:val="Normal"/>
    <w:link w:val="CommentTextChar"/>
    <w:semiHidden/>
    <w:rsid w:val="002D7651"/>
    <w:rPr>
      <w:sz w:val="20"/>
    </w:rPr>
  </w:style>
  <w:style w:type="character" w:customStyle="1" w:styleId="CommentTextChar">
    <w:name w:val="Comment Text Char"/>
    <w:basedOn w:val="DefaultParagraphFont"/>
    <w:link w:val="CommentText"/>
    <w:semiHidden/>
    <w:rsid w:val="0037403A"/>
  </w:style>
  <w:style w:type="character" w:customStyle="1" w:styleId="FooterChar">
    <w:name w:val="Footer Char"/>
    <w:basedOn w:val="DefaultParagraphFont"/>
    <w:link w:val="Footer"/>
    <w:uiPriority w:val="99"/>
    <w:rsid w:val="006E0F73"/>
    <w:rPr>
      <w:sz w:val="24"/>
    </w:rPr>
  </w:style>
  <w:style w:type="paragraph" w:styleId="ListParagraph">
    <w:name w:val="List Paragraph"/>
    <w:basedOn w:val="Normal"/>
    <w:uiPriority w:val="34"/>
    <w:qFormat/>
    <w:rsid w:val="00BB3F00"/>
    <w:pPr>
      <w:ind w:left="720"/>
      <w:contextualSpacing/>
    </w:pPr>
  </w:style>
  <w:style w:type="paragraph" w:styleId="Title">
    <w:name w:val="Title"/>
    <w:basedOn w:val="Normal"/>
    <w:link w:val="TitleChar"/>
    <w:qFormat/>
    <w:rsid w:val="00330599"/>
    <w:pPr>
      <w:jc w:val="center"/>
      <w:outlineLvl w:val="0"/>
    </w:pPr>
    <w:rPr>
      <w:b/>
      <w:u w:val="single"/>
    </w:rPr>
  </w:style>
  <w:style w:type="character" w:customStyle="1" w:styleId="TitleChar">
    <w:name w:val="Title Char"/>
    <w:basedOn w:val="DefaultParagraphFont"/>
    <w:link w:val="Title"/>
    <w:rsid w:val="00330599"/>
    <w:rPr>
      <w:b/>
      <w:sz w:val="24"/>
      <w:u w:val="single"/>
    </w:rPr>
  </w:style>
  <w:style w:type="paragraph" w:styleId="BodyText">
    <w:name w:val="Body Text"/>
    <w:basedOn w:val="Normal"/>
    <w:link w:val="BodyTextChar"/>
    <w:unhideWhenUsed/>
    <w:rsid w:val="00330599"/>
  </w:style>
  <w:style w:type="character" w:customStyle="1" w:styleId="BodyTextChar">
    <w:name w:val="Body Text Char"/>
    <w:basedOn w:val="DefaultParagraphFont"/>
    <w:link w:val="BodyText"/>
    <w:rsid w:val="00330599"/>
    <w:rPr>
      <w:sz w:val="24"/>
    </w:rPr>
  </w:style>
  <w:style w:type="character" w:customStyle="1" w:styleId="pslongeditbox">
    <w:name w:val="pslongeditbox"/>
    <w:basedOn w:val="DefaultParagraphFont"/>
    <w:rsid w:val="00330599"/>
  </w:style>
  <w:style w:type="character" w:styleId="UnresolvedMention">
    <w:name w:val="Unresolved Mention"/>
    <w:basedOn w:val="DefaultParagraphFont"/>
    <w:uiPriority w:val="99"/>
    <w:semiHidden/>
    <w:unhideWhenUsed/>
    <w:rsid w:val="00A55993"/>
    <w:rPr>
      <w:color w:val="808080"/>
      <w:shd w:val="clear" w:color="auto" w:fill="E6E6E6"/>
    </w:rPr>
  </w:style>
  <w:style w:type="paragraph" w:customStyle="1" w:styleId="trt0xe">
    <w:name w:val="trt0xe"/>
    <w:basedOn w:val="Normal"/>
    <w:rsid w:val="00AE1383"/>
    <w:pPr>
      <w:spacing w:before="100" w:beforeAutospacing="1" w:after="100" w:afterAutospacing="1"/>
    </w:pPr>
    <w:rPr>
      <w:szCs w:val="24"/>
    </w:rPr>
  </w:style>
  <w:style w:type="character" w:customStyle="1" w:styleId="smalltxt1">
    <w:name w:val="smalltxt1"/>
    <w:basedOn w:val="DefaultParagraphFont"/>
    <w:rsid w:val="005C535C"/>
    <w:rPr>
      <w:rFonts w:ascii="Arial" w:hAnsi="Arial" w:cs="Arial"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2239">
      <w:bodyDiv w:val="1"/>
      <w:marLeft w:val="0"/>
      <w:marRight w:val="0"/>
      <w:marTop w:val="0"/>
      <w:marBottom w:val="0"/>
      <w:divBdr>
        <w:top w:val="none" w:sz="0" w:space="0" w:color="auto"/>
        <w:left w:val="none" w:sz="0" w:space="0" w:color="auto"/>
        <w:bottom w:val="none" w:sz="0" w:space="0" w:color="auto"/>
        <w:right w:val="none" w:sz="0" w:space="0" w:color="auto"/>
      </w:divBdr>
    </w:div>
    <w:div w:id="86779814">
      <w:bodyDiv w:val="1"/>
      <w:marLeft w:val="0"/>
      <w:marRight w:val="0"/>
      <w:marTop w:val="0"/>
      <w:marBottom w:val="0"/>
      <w:divBdr>
        <w:top w:val="none" w:sz="0" w:space="0" w:color="auto"/>
        <w:left w:val="none" w:sz="0" w:space="0" w:color="auto"/>
        <w:bottom w:val="none" w:sz="0" w:space="0" w:color="auto"/>
        <w:right w:val="none" w:sz="0" w:space="0" w:color="auto"/>
      </w:divBdr>
    </w:div>
    <w:div w:id="109512683">
      <w:bodyDiv w:val="1"/>
      <w:marLeft w:val="0"/>
      <w:marRight w:val="0"/>
      <w:marTop w:val="0"/>
      <w:marBottom w:val="0"/>
      <w:divBdr>
        <w:top w:val="none" w:sz="0" w:space="0" w:color="auto"/>
        <w:left w:val="none" w:sz="0" w:space="0" w:color="auto"/>
        <w:bottom w:val="none" w:sz="0" w:space="0" w:color="auto"/>
        <w:right w:val="none" w:sz="0" w:space="0" w:color="auto"/>
      </w:divBdr>
    </w:div>
    <w:div w:id="123156641">
      <w:bodyDiv w:val="1"/>
      <w:marLeft w:val="0"/>
      <w:marRight w:val="0"/>
      <w:marTop w:val="0"/>
      <w:marBottom w:val="0"/>
      <w:divBdr>
        <w:top w:val="none" w:sz="0" w:space="0" w:color="auto"/>
        <w:left w:val="none" w:sz="0" w:space="0" w:color="auto"/>
        <w:bottom w:val="none" w:sz="0" w:space="0" w:color="auto"/>
        <w:right w:val="none" w:sz="0" w:space="0" w:color="auto"/>
      </w:divBdr>
    </w:div>
    <w:div w:id="139882061">
      <w:bodyDiv w:val="1"/>
      <w:marLeft w:val="0"/>
      <w:marRight w:val="0"/>
      <w:marTop w:val="0"/>
      <w:marBottom w:val="0"/>
      <w:divBdr>
        <w:top w:val="none" w:sz="0" w:space="0" w:color="auto"/>
        <w:left w:val="none" w:sz="0" w:space="0" w:color="auto"/>
        <w:bottom w:val="none" w:sz="0" w:space="0" w:color="auto"/>
        <w:right w:val="none" w:sz="0" w:space="0" w:color="auto"/>
      </w:divBdr>
    </w:div>
    <w:div w:id="142546758">
      <w:bodyDiv w:val="1"/>
      <w:marLeft w:val="0"/>
      <w:marRight w:val="0"/>
      <w:marTop w:val="0"/>
      <w:marBottom w:val="0"/>
      <w:divBdr>
        <w:top w:val="none" w:sz="0" w:space="0" w:color="auto"/>
        <w:left w:val="none" w:sz="0" w:space="0" w:color="auto"/>
        <w:bottom w:val="none" w:sz="0" w:space="0" w:color="auto"/>
        <w:right w:val="none" w:sz="0" w:space="0" w:color="auto"/>
      </w:divBdr>
    </w:div>
    <w:div w:id="165676427">
      <w:bodyDiv w:val="1"/>
      <w:marLeft w:val="0"/>
      <w:marRight w:val="0"/>
      <w:marTop w:val="0"/>
      <w:marBottom w:val="0"/>
      <w:divBdr>
        <w:top w:val="none" w:sz="0" w:space="0" w:color="auto"/>
        <w:left w:val="none" w:sz="0" w:space="0" w:color="auto"/>
        <w:bottom w:val="none" w:sz="0" w:space="0" w:color="auto"/>
        <w:right w:val="none" w:sz="0" w:space="0" w:color="auto"/>
      </w:divBdr>
    </w:div>
    <w:div w:id="180047549">
      <w:bodyDiv w:val="1"/>
      <w:marLeft w:val="0"/>
      <w:marRight w:val="0"/>
      <w:marTop w:val="0"/>
      <w:marBottom w:val="0"/>
      <w:divBdr>
        <w:top w:val="none" w:sz="0" w:space="0" w:color="auto"/>
        <w:left w:val="none" w:sz="0" w:space="0" w:color="auto"/>
        <w:bottom w:val="none" w:sz="0" w:space="0" w:color="auto"/>
        <w:right w:val="none" w:sz="0" w:space="0" w:color="auto"/>
      </w:divBdr>
    </w:div>
    <w:div w:id="184443191">
      <w:bodyDiv w:val="1"/>
      <w:marLeft w:val="0"/>
      <w:marRight w:val="0"/>
      <w:marTop w:val="0"/>
      <w:marBottom w:val="0"/>
      <w:divBdr>
        <w:top w:val="none" w:sz="0" w:space="0" w:color="auto"/>
        <w:left w:val="none" w:sz="0" w:space="0" w:color="auto"/>
        <w:bottom w:val="none" w:sz="0" w:space="0" w:color="auto"/>
        <w:right w:val="none" w:sz="0" w:space="0" w:color="auto"/>
      </w:divBdr>
    </w:div>
    <w:div w:id="224339361">
      <w:bodyDiv w:val="1"/>
      <w:marLeft w:val="0"/>
      <w:marRight w:val="0"/>
      <w:marTop w:val="0"/>
      <w:marBottom w:val="0"/>
      <w:divBdr>
        <w:top w:val="none" w:sz="0" w:space="0" w:color="auto"/>
        <w:left w:val="none" w:sz="0" w:space="0" w:color="auto"/>
        <w:bottom w:val="none" w:sz="0" w:space="0" w:color="auto"/>
        <w:right w:val="none" w:sz="0" w:space="0" w:color="auto"/>
      </w:divBdr>
    </w:div>
    <w:div w:id="225262309">
      <w:bodyDiv w:val="1"/>
      <w:marLeft w:val="0"/>
      <w:marRight w:val="0"/>
      <w:marTop w:val="0"/>
      <w:marBottom w:val="0"/>
      <w:divBdr>
        <w:top w:val="none" w:sz="0" w:space="0" w:color="auto"/>
        <w:left w:val="none" w:sz="0" w:space="0" w:color="auto"/>
        <w:bottom w:val="none" w:sz="0" w:space="0" w:color="auto"/>
        <w:right w:val="none" w:sz="0" w:space="0" w:color="auto"/>
      </w:divBdr>
    </w:div>
    <w:div w:id="252208696">
      <w:bodyDiv w:val="1"/>
      <w:marLeft w:val="0"/>
      <w:marRight w:val="0"/>
      <w:marTop w:val="0"/>
      <w:marBottom w:val="0"/>
      <w:divBdr>
        <w:top w:val="none" w:sz="0" w:space="0" w:color="auto"/>
        <w:left w:val="none" w:sz="0" w:space="0" w:color="auto"/>
        <w:bottom w:val="none" w:sz="0" w:space="0" w:color="auto"/>
        <w:right w:val="none" w:sz="0" w:space="0" w:color="auto"/>
      </w:divBdr>
    </w:div>
    <w:div w:id="316230422">
      <w:bodyDiv w:val="1"/>
      <w:marLeft w:val="0"/>
      <w:marRight w:val="0"/>
      <w:marTop w:val="0"/>
      <w:marBottom w:val="0"/>
      <w:divBdr>
        <w:top w:val="none" w:sz="0" w:space="0" w:color="auto"/>
        <w:left w:val="none" w:sz="0" w:space="0" w:color="auto"/>
        <w:bottom w:val="none" w:sz="0" w:space="0" w:color="auto"/>
        <w:right w:val="none" w:sz="0" w:space="0" w:color="auto"/>
      </w:divBdr>
    </w:div>
    <w:div w:id="393894872">
      <w:bodyDiv w:val="1"/>
      <w:marLeft w:val="0"/>
      <w:marRight w:val="0"/>
      <w:marTop w:val="0"/>
      <w:marBottom w:val="0"/>
      <w:divBdr>
        <w:top w:val="none" w:sz="0" w:space="0" w:color="auto"/>
        <w:left w:val="none" w:sz="0" w:space="0" w:color="auto"/>
        <w:bottom w:val="none" w:sz="0" w:space="0" w:color="auto"/>
        <w:right w:val="none" w:sz="0" w:space="0" w:color="auto"/>
      </w:divBdr>
    </w:div>
    <w:div w:id="413823061">
      <w:bodyDiv w:val="1"/>
      <w:marLeft w:val="0"/>
      <w:marRight w:val="0"/>
      <w:marTop w:val="0"/>
      <w:marBottom w:val="0"/>
      <w:divBdr>
        <w:top w:val="none" w:sz="0" w:space="0" w:color="auto"/>
        <w:left w:val="none" w:sz="0" w:space="0" w:color="auto"/>
        <w:bottom w:val="none" w:sz="0" w:space="0" w:color="auto"/>
        <w:right w:val="none" w:sz="0" w:space="0" w:color="auto"/>
      </w:divBdr>
    </w:div>
    <w:div w:id="455291113">
      <w:bodyDiv w:val="1"/>
      <w:marLeft w:val="0"/>
      <w:marRight w:val="0"/>
      <w:marTop w:val="0"/>
      <w:marBottom w:val="0"/>
      <w:divBdr>
        <w:top w:val="none" w:sz="0" w:space="0" w:color="auto"/>
        <w:left w:val="none" w:sz="0" w:space="0" w:color="auto"/>
        <w:bottom w:val="none" w:sz="0" w:space="0" w:color="auto"/>
        <w:right w:val="none" w:sz="0" w:space="0" w:color="auto"/>
      </w:divBdr>
    </w:div>
    <w:div w:id="460196053">
      <w:bodyDiv w:val="1"/>
      <w:marLeft w:val="0"/>
      <w:marRight w:val="0"/>
      <w:marTop w:val="0"/>
      <w:marBottom w:val="0"/>
      <w:divBdr>
        <w:top w:val="none" w:sz="0" w:space="0" w:color="auto"/>
        <w:left w:val="none" w:sz="0" w:space="0" w:color="auto"/>
        <w:bottom w:val="none" w:sz="0" w:space="0" w:color="auto"/>
        <w:right w:val="none" w:sz="0" w:space="0" w:color="auto"/>
      </w:divBdr>
    </w:div>
    <w:div w:id="534464963">
      <w:bodyDiv w:val="1"/>
      <w:marLeft w:val="0"/>
      <w:marRight w:val="0"/>
      <w:marTop w:val="0"/>
      <w:marBottom w:val="0"/>
      <w:divBdr>
        <w:top w:val="none" w:sz="0" w:space="0" w:color="auto"/>
        <w:left w:val="none" w:sz="0" w:space="0" w:color="auto"/>
        <w:bottom w:val="none" w:sz="0" w:space="0" w:color="auto"/>
        <w:right w:val="none" w:sz="0" w:space="0" w:color="auto"/>
      </w:divBdr>
    </w:div>
    <w:div w:id="558785687">
      <w:bodyDiv w:val="1"/>
      <w:marLeft w:val="0"/>
      <w:marRight w:val="0"/>
      <w:marTop w:val="0"/>
      <w:marBottom w:val="0"/>
      <w:divBdr>
        <w:top w:val="none" w:sz="0" w:space="0" w:color="auto"/>
        <w:left w:val="none" w:sz="0" w:space="0" w:color="auto"/>
        <w:bottom w:val="none" w:sz="0" w:space="0" w:color="auto"/>
        <w:right w:val="none" w:sz="0" w:space="0" w:color="auto"/>
      </w:divBdr>
    </w:div>
    <w:div w:id="561452198">
      <w:bodyDiv w:val="1"/>
      <w:marLeft w:val="0"/>
      <w:marRight w:val="0"/>
      <w:marTop w:val="0"/>
      <w:marBottom w:val="0"/>
      <w:divBdr>
        <w:top w:val="none" w:sz="0" w:space="0" w:color="auto"/>
        <w:left w:val="none" w:sz="0" w:space="0" w:color="auto"/>
        <w:bottom w:val="none" w:sz="0" w:space="0" w:color="auto"/>
        <w:right w:val="none" w:sz="0" w:space="0" w:color="auto"/>
      </w:divBdr>
    </w:div>
    <w:div w:id="597252374">
      <w:bodyDiv w:val="1"/>
      <w:marLeft w:val="0"/>
      <w:marRight w:val="0"/>
      <w:marTop w:val="0"/>
      <w:marBottom w:val="0"/>
      <w:divBdr>
        <w:top w:val="none" w:sz="0" w:space="0" w:color="auto"/>
        <w:left w:val="none" w:sz="0" w:space="0" w:color="auto"/>
        <w:bottom w:val="none" w:sz="0" w:space="0" w:color="auto"/>
        <w:right w:val="none" w:sz="0" w:space="0" w:color="auto"/>
      </w:divBdr>
    </w:div>
    <w:div w:id="626156647">
      <w:bodyDiv w:val="1"/>
      <w:marLeft w:val="0"/>
      <w:marRight w:val="0"/>
      <w:marTop w:val="0"/>
      <w:marBottom w:val="0"/>
      <w:divBdr>
        <w:top w:val="none" w:sz="0" w:space="0" w:color="auto"/>
        <w:left w:val="none" w:sz="0" w:space="0" w:color="auto"/>
        <w:bottom w:val="none" w:sz="0" w:space="0" w:color="auto"/>
        <w:right w:val="none" w:sz="0" w:space="0" w:color="auto"/>
      </w:divBdr>
    </w:div>
    <w:div w:id="633564216">
      <w:bodyDiv w:val="1"/>
      <w:marLeft w:val="0"/>
      <w:marRight w:val="0"/>
      <w:marTop w:val="0"/>
      <w:marBottom w:val="0"/>
      <w:divBdr>
        <w:top w:val="none" w:sz="0" w:space="0" w:color="auto"/>
        <w:left w:val="none" w:sz="0" w:space="0" w:color="auto"/>
        <w:bottom w:val="none" w:sz="0" w:space="0" w:color="auto"/>
        <w:right w:val="none" w:sz="0" w:space="0" w:color="auto"/>
      </w:divBdr>
    </w:div>
    <w:div w:id="634263002">
      <w:bodyDiv w:val="1"/>
      <w:marLeft w:val="0"/>
      <w:marRight w:val="0"/>
      <w:marTop w:val="0"/>
      <w:marBottom w:val="0"/>
      <w:divBdr>
        <w:top w:val="none" w:sz="0" w:space="0" w:color="auto"/>
        <w:left w:val="none" w:sz="0" w:space="0" w:color="auto"/>
        <w:bottom w:val="none" w:sz="0" w:space="0" w:color="auto"/>
        <w:right w:val="none" w:sz="0" w:space="0" w:color="auto"/>
      </w:divBdr>
    </w:div>
    <w:div w:id="653796094">
      <w:bodyDiv w:val="1"/>
      <w:marLeft w:val="0"/>
      <w:marRight w:val="0"/>
      <w:marTop w:val="0"/>
      <w:marBottom w:val="0"/>
      <w:divBdr>
        <w:top w:val="none" w:sz="0" w:space="0" w:color="auto"/>
        <w:left w:val="none" w:sz="0" w:space="0" w:color="auto"/>
        <w:bottom w:val="none" w:sz="0" w:space="0" w:color="auto"/>
        <w:right w:val="none" w:sz="0" w:space="0" w:color="auto"/>
      </w:divBdr>
    </w:div>
    <w:div w:id="660423475">
      <w:bodyDiv w:val="1"/>
      <w:marLeft w:val="0"/>
      <w:marRight w:val="0"/>
      <w:marTop w:val="0"/>
      <w:marBottom w:val="0"/>
      <w:divBdr>
        <w:top w:val="none" w:sz="0" w:space="0" w:color="auto"/>
        <w:left w:val="none" w:sz="0" w:space="0" w:color="auto"/>
        <w:bottom w:val="none" w:sz="0" w:space="0" w:color="auto"/>
        <w:right w:val="none" w:sz="0" w:space="0" w:color="auto"/>
      </w:divBdr>
    </w:div>
    <w:div w:id="692616154">
      <w:bodyDiv w:val="1"/>
      <w:marLeft w:val="0"/>
      <w:marRight w:val="0"/>
      <w:marTop w:val="0"/>
      <w:marBottom w:val="0"/>
      <w:divBdr>
        <w:top w:val="none" w:sz="0" w:space="0" w:color="auto"/>
        <w:left w:val="none" w:sz="0" w:space="0" w:color="auto"/>
        <w:bottom w:val="none" w:sz="0" w:space="0" w:color="auto"/>
        <w:right w:val="none" w:sz="0" w:space="0" w:color="auto"/>
      </w:divBdr>
    </w:div>
    <w:div w:id="697042956">
      <w:bodyDiv w:val="1"/>
      <w:marLeft w:val="0"/>
      <w:marRight w:val="0"/>
      <w:marTop w:val="0"/>
      <w:marBottom w:val="0"/>
      <w:divBdr>
        <w:top w:val="none" w:sz="0" w:space="0" w:color="auto"/>
        <w:left w:val="none" w:sz="0" w:space="0" w:color="auto"/>
        <w:bottom w:val="none" w:sz="0" w:space="0" w:color="auto"/>
        <w:right w:val="none" w:sz="0" w:space="0" w:color="auto"/>
      </w:divBdr>
      <w:divsChild>
        <w:div w:id="831524374">
          <w:marLeft w:val="0"/>
          <w:marRight w:val="0"/>
          <w:marTop w:val="0"/>
          <w:marBottom w:val="225"/>
          <w:divBdr>
            <w:top w:val="none" w:sz="0" w:space="0" w:color="auto"/>
            <w:left w:val="none" w:sz="0" w:space="0" w:color="auto"/>
            <w:bottom w:val="none" w:sz="0" w:space="0" w:color="auto"/>
            <w:right w:val="none" w:sz="0" w:space="0" w:color="auto"/>
          </w:divBdr>
        </w:div>
      </w:divsChild>
    </w:div>
    <w:div w:id="705561470">
      <w:bodyDiv w:val="1"/>
      <w:marLeft w:val="0"/>
      <w:marRight w:val="0"/>
      <w:marTop w:val="0"/>
      <w:marBottom w:val="0"/>
      <w:divBdr>
        <w:top w:val="none" w:sz="0" w:space="0" w:color="auto"/>
        <w:left w:val="none" w:sz="0" w:space="0" w:color="auto"/>
        <w:bottom w:val="none" w:sz="0" w:space="0" w:color="auto"/>
        <w:right w:val="none" w:sz="0" w:space="0" w:color="auto"/>
      </w:divBdr>
    </w:div>
    <w:div w:id="751852791">
      <w:bodyDiv w:val="1"/>
      <w:marLeft w:val="0"/>
      <w:marRight w:val="0"/>
      <w:marTop w:val="0"/>
      <w:marBottom w:val="0"/>
      <w:divBdr>
        <w:top w:val="none" w:sz="0" w:space="0" w:color="auto"/>
        <w:left w:val="none" w:sz="0" w:space="0" w:color="auto"/>
        <w:bottom w:val="none" w:sz="0" w:space="0" w:color="auto"/>
        <w:right w:val="none" w:sz="0" w:space="0" w:color="auto"/>
      </w:divBdr>
    </w:div>
    <w:div w:id="779564853">
      <w:bodyDiv w:val="1"/>
      <w:marLeft w:val="0"/>
      <w:marRight w:val="0"/>
      <w:marTop w:val="0"/>
      <w:marBottom w:val="0"/>
      <w:divBdr>
        <w:top w:val="none" w:sz="0" w:space="0" w:color="auto"/>
        <w:left w:val="none" w:sz="0" w:space="0" w:color="auto"/>
        <w:bottom w:val="none" w:sz="0" w:space="0" w:color="auto"/>
        <w:right w:val="none" w:sz="0" w:space="0" w:color="auto"/>
      </w:divBdr>
      <w:divsChild>
        <w:div w:id="730929995">
          <w:marLeft w:val="0"/>
          <w:marRight w:val="0"/>
          <w:marTop w:val="0"/>
          <w:marBottom w:val="0"/>
          <w:divBdr>
            <w:top w:val="none" w:sz="0" w:space="0" w:color="auto"/>
            <w:left w:val="none" w:sz="0" w:space="0" w:color="auto"/>
            <w:bottom w:val="none" w:sz="0" w:space="0" w:color="auto"/>
            <w:right w:val="none" w:sz="0" w:space="0" w:color="auto"/>
          </w:divBdr>
        </w:div>
      </w:divsChild>
    </w:div>
    <w:div w:id="784083490">
      <w:bodyDiv w:val="1"/>
      <w:marLeft w:val="0"/>
      <w:marRight w:val="0"/>
      <w:marTop w:val="0"/>
      <w:marBottom w:val="0"/>
      <w:divBdr>
        <w:top w:val="none" w:sz="0" w:space="0" w:color="auto"/>
        <w:left w:val="none" w:sz="0" w:space="0" w:color="auto"/>
        <w:bottom w:val="none" w:sz="0" w:space="0" w:color="auto"/>
        <w:right w:val="none" w:sz="0" w:space="0" w:color="auto"/>
      </w:divBdr>
    </w:div>
    <w:div w:id="789595901">
      <w:bodyDiv w:val="1"/>
      <w:marLeft w:val="0"/>
      <w:marRight w:val="0"/>
      <w:marTop w:val="0"/>
      <w:marBottom w:val="0"/>
      <w:divBdr>
        <w:top w:val="none" w:sz="0" w:space="0" w:color="auto"/>
        <w:left w:val="none" w:sz="0" w:space="0" w:color="auto"/>
        <w:bottom w:val="none" w:sz="0" w:space="0" w:color="auto"/>
        <w:right w:val="none" w:sz="0" w:space="0" w:color="auto"/>
      </w:divBdr>
    </w:div>
    <w:div w:id="810824087">
      <w:bodyDiv w:val="1"/>
      <w:marLeft w:val="0"/>
      <w:marRight w:val="0"/>
      <w:marTop w:val="0"/>
      <w:marBottom w:val="0"/>
      <w:divBdr>
        <w:top w:val="none" w:sz="0" w:space="0" w:color="auto"/>
        <w:left w:val="none" w:sz="0" w:space="0" w:color="auto"/>
        <w:bottom w:val="none" w:sz="0" w:space="0" w:color="auto"/>
        <w:right w:val="none" w:sz="0" w:space="0" w:color="auto"/>
      </w:divBdr>
      <w:divsChild>
        <w:div w:id="1116561356">
          <w:marLeft w:val="0"/>
          <w:marRight w:val="0"/>
          <w:marTop w:val="0"/>
          <w:marBottom w:val="0"/>
          <w:divBdr>
            <w:top w:val="none" w:sz="0" w:space="0" w:color="auto"/>
            <w:left w:val="none" w:sz="0" w:space="0" w:color="auto"/>
            <w:bottom w:val="none" w:sz="0" w:space="0" w:color="auto"/>
            <w:right w:val="none" w:sz="0" w:space="0" w:color="auto"/>
          </w:divBdr>
        </w:div>
      </w:divsChild>
    </w:div>
    <w:div w:id="813177257">
      <w:bodyDiv w:val="1"/>
      <w:marLeft w:val="0"/>
      <w:marRight w:val="0"/>
      <w:marTop w:val="0"/>
      <w:marBottom w:val="0"/>
      <w:divBdr>
        <w:top w:val="none" w:sz="0" w:space="0" w:color="auto"/>
        <w:left w:val="none" w:sz="0" w:space="0" w:color="auto"/>
        <w:bottom w:val="none" w:sz="0" w:space="0" w:color="auto"/>
        <w:right w:val="none" w:sz="0" w:space="0" w:color="auto"/>
      </w:divBdr>
    </w:div>
    <w:div w:id="834150493">
      <w:bodyDiv w:val="1"/>
      <w:marLeft w:val="0"/>
      <w:marRight w:val="0"/>
      <w:marTop w:val="0"/>
      <w:marBottom w:val="0"/>
      <w:divBdr>
        <w:top w:val="none" w:sz="0" w:space="0" w:color="auto"/>
        <w:left w:val="none" w:sz="0" w:space="0" w:color="auto"/>
        <w:bottom w:val="none" w:sz="0" w:space="0" w:color="auto"/>
        <w:right w:val="none" w:sz="0" w:space="0" w:color="auto"/>
      </w:divBdr>
      <w:divsChild>
        <w:div w:id="913929227">
          <w:marLeft w:val="0"/>
          <w:marRight w:val="0"/>
          <w:marTop w:val="0"/>
          <w:marBottom w:val="0"/>
          <w:divBdr>
            <w:top w:val="none" w:sz="0" w:space="0" w:color="auto"/>
            <w:left w:val="none" w:sz="0" w:space="0" w:color="auto"/>
            <w:bottom w:val="none" w:sz="0" w:space="0" w:color="auto"/>
            <w:right w:val="none" w:sz="0" w:space="0" w:color="auto"/>
          </w:divBdr>
        </w:div>
      </w:divsChild>
    </w:div>
    <w:div w:id="867335947">
      <w:bodyDiv w:val="1"/>
      <w:marLeft w:val="0"/>
      <w:marRight w:val="0"/>
      <w:marTop w:val="0"/>
      <w:marBottom w:val="0"/>
      <w:divBdr>
        <w:top w:val="none" w:sz="0" w:space="0" w:color="auto"/>
        <w:left w:val="none" w:sz="0" w:space="0" w:color="auto"/>
        <w:bottom w:val="none" w:sz="0" w:space="0" w:color="auto"/>
        <w:right w:val="none" w:sz="0" w:space="0" w:color="auto"/>
      </w:divBdr>
    </w:div>
    <w:div w:id="877357023">
      <w:bodyDiv w:val="1"/>
      <w:marLeft w:val="0"/>
      <w:marRight w:val="0"/>
      <w:marTop w:val="0"/>
      <w:marBottom w:val="0"/>
      <w:divBdr>
        <w:top w:val="none" w:sz="0" w:space="0" w:color="auto"/>
        <w:left w:val="none" w:sz="0" w:space="0" w:color="auto"/>
        <w:bottom w:val="none" w:sz="0" w:space="0" w:color="auto"/>
        <w:right w:val="none" w:sz="0" w:space="0" w:color="auto"/>
      </w:divBdr>
    </w:div>
    <w:div w:id="917396774">
      <w:bodyDiv w:val="1"/>
      <w:marLeft w:val="0"/>
      <w:marRight w:val="0"/>
      <w:marTop w:val="0"/>
      <w:marBottom w:val="0"/>
      <w:divBdr>
        <w:top w:val="none" w:sz="0" w:space="0" w:color="auto"/>
        <w:left w:val="none" w:sz="0" w:space="0" w:color="auto"/>
        <w:bottom w:val="none" w:sz="0" w:space="0" w:color="auto"/>
        <w:right w:val="none" w:sz="0" w:space="0" w:color="auto"/>
      </w:divBdr>
    </w:div>
    <w:div w:id="926622060">
      <w:bodyDiv w:val="1"/>
      <w:marLeft w:val="0"/>
      <w:marRight w:val="0"/>
      <w:marTop w:val="0"/>
      <w:marBottom w:val="0"/>
      <w:divBdr>
        <w:top w:val="none" w:sz="0" w:space="0" w:color="auto"/>
        <w:left w:val="none" w:sz="0" w:space="0" w:color="auto"/>
        <w:bottom w:val="none" w:sz="0" w:space="0" w:color="auto"/>
        <w:right w:val="none" w:sz="0" w:space="0" w:color="auto"/>
      </w:divBdr>
    </w:div>
    <w:div w:id="954479810">
      <w:bodyDiv w:val="1"/>
      <w:marLeft w:val="0"/>
      <w:marRight w:val="0"/>
      <w:marTop w:val="0"/>
      <w:marBottom w:val="0"/>
      <w:divBdr>
        <w:top w:val="none" w:sz="0" w:space="0" w:color="auto"/>
        <w:left w:val="none" w:sz="0" w:space="0" w:color="auto"/>
        <w:bottom w:val="none" w:sz="0" w:space="0" w:color="auto"/>
        <w:right w:val="none" w:sz="0" w:space="0" w:color="auto"/>
      </w:divBdr>
    </w:div>
    <w:div w:id="978222502">
      <w:bodyDiv w:val="1"/>
      <w:marLeft w:val="0"/>
      <w:marRight w:val="0"/>
      <w:marTop w:val="0"/>
      <w:marBottom w:val="0"/>
      <w:divBdr>
        <w:top w:val="none" w:sz="0" w:space="0" w:color="auto"/>
        <w:left w:val="none" w:sz="0" w:space="0" w:color="auto"/>
        <w:bottom w:val="none" w:sz="0" w:space="0" w:color="auto"/>
        <w:right w:val="none" w:sz="0" w:space="0" w:color="auto"/>
      </w:divBdr>
    </w:div>
    <w:div w:id="1024332584">
      <w:bodyDiv w:val="1"/>
      <w:marLeft w:val="0"/>
      <w:marRight w:val="0"/>
      <w:marTop w:val="0"/>
      <w:marBottom w:val="0"/>
      <w:divBdr>
        <w:top w:val="none" w:sz="0" w:space="0" w:color="auto"/>
        <w:left w:val="none" w:sz="0" w:space="0" w:color="auto"/>
        <w:bottom w:val="none" w:sz="0" w:space="0" w:color="auto"/>
        <w:right w:val="none" w:sz="0" w:space="0" w:color="auto"/>
      </w:divBdr>
    </w:div>
    <w:div w:id="1029263817">
      <w:bodyDiv w:val="1"/>
      <w:marLeft w:val="0"/>
      <w:marRight w:val="0"/>
      <w:marTop w:val="0"/>
      <w:marBottom w:val="0"/>
      <w:divBdr>
        <w:top w:val="none" w:sz="0" w:space="0" w:color="auto"/>
        <w:left w:val="none" w:sz="0" w:space="0" w:color="auto"/>
        <w:bottom w:val="none" w:sz="0" w:space="0" w:color="auto"/>
        <w:right w:val="none" w:sz="0" w:space="0" w:color="auto"/>
      </w:divBdr>
    </w:div>
    <w:div w:id="1065182143">
      <w:bodyDiv w:val="1"/>
      <w:marLeft w:val="0"/>
      <w:marRight w:val="0"/>
      <w:marTop w:val="0"/>
      <w:marBottom w:val="0"/>
      <w:divBdr>
        <w:top w:val="none" w:sz="0" w:space="0" w:color="auto"/>
        <w:left w:val="none" w:sz="0" w:space="0" w:color="auto"/>
        <w:bottom w:val="none" w:sz="0" w:space="0" w:color="auto"/>
        <w:right w:val="none" w:sz="0" w:space="0" w:color="auto"/>
      </w:divBdr>
    </w:div>
    <w:div w:id="1083182404">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198157846">
      <w:bodyDiv w:val="1"/>
      <w:marLeft w:val="0"/>
      <w:marRight w:val="0"/>
      <w:marTop w:val="0"/>
      <w:marBottom w:val="0"/>
      <w:divBdr>
        <w:top w:val="none" w:sz="0" w:space="0" w:color="auto"/>
        <w:left w:val="none" w:sz="0" w:space="0" w:color="auto"/>
        <w:bottom w:val="none" w:sz="0" w:space="0" w:color="auto"/>
        <w:right w:val="none" w:sz="0" w:space="0" w:color="auto"/>
      </w:divBdr>
    </w:div>
    <w:div w:id="1206025210">
      <w:bodyDiv w:val="1"/>
      <w:marLeft w:val="0"/>
      <w:marRight w:val="0"/>
      <w:marTop w:val="0"/>
      <w:marBottom w:val="0"/>
      <w:divBdr>
        <w:top w:val="none" w:sz="0" w:space="0" w:color="auto"/>
        <w:left w:val="none" w:sz="0" w:space="0" w:color="auto"/>
        <w:bottom w:val="none" w:sz="0" w:space="0" w:color="auto"/>
        <w:right w:val="none" w:sz="0" w:space="0" w:color="auto"/>
      </w:divBdr>
    </w:div>
    <w:div w:id="1208225621">
      <w:bodyDiv w:val="1"/>
      <w:marLeft w:val="0"/>
      <w:marRight w:val="0"/>
      <w:marTop w:val="0"/>
      <w:marBottom w:val="0"/>
      <w:divBdr>
        <w:top w:val="none" w:sz="0" w:space="0" w:color="auto"/>
        <w:left w:val="none" w:sz="0" w:space="0" w:color="auto"/>
        <w:bottom w:val="none" w:sz="0" w:space="0" w:color="auto"/>
        <w:right w:val="none" w:sz="0" w:space="0" w:color="auto"/>
      </w:divBdr>
    </w:div>
    <w:div w:id="1212185258">
      <w:bodyDiv w:val="1"/>
      <w:marLeft w:val="0"/>
      <w:marRight w:val="0"/>
      <w:marTop w:val="0"/>
      <w:marBottom w:val="0"/>
      <w:divBdr>
        <w:top w:val="none" w:sz="0" w:space="0" w:color="auto"/>
        <w:left w:val="none" w:sz="0" w:space="0" w:color="auto"/>
        <w:bottom w:val="none" w:sz="0" w:space="0" w:color="auto"/>
        <w:right w:val="none" w:sz="0" w:space="0" w:color="auto"/>
      </w:divBdr>
    </w:div>
    <w:div w:id="1313633395">
      <w:bodyDiv w:val="1"/>
      <w:marLeft w:val="0"/>
      <w:marRight w:val="0"/>
      <w:marTop w:val="0"/>
      <w:marBottom w:val="0"/>
      <w:divBdr>
        <w:top w:val="none" w:sz="0" w:space="0" w:color="auto"/>
        <w:left w:val="none" w:sz="0" w:space="0" w:color="auto"/>
        <w:bottom w:val="none" w:sz="0" w:space="0" w:color="auto"/>
        <w:right w:val="none" w:sz="0" w:space="0" w:color="auto"/>
      </w:divBdr>
    </w:div>
    <w:div w:id="1411149155">
      <w:bodyDiv w:val="1"/>
      <w:marLeft w:val="0"/>
      <w:marRight w:val="0"/>
      <w:marTop w:val="0"/>
      <w:marBottom w:val="0"/>
      <w:divBdr>
        <w:top w:val="none" w:sz="0" w:space="0" w:color="auto"/>
        <w:left w:val="none" w:sz="0" w:space="0" w:color="auto"/>
        <w:bottom w:val="none" w:sz="0" w:space="0" w:color="auto"/>
        <w:right w:val="none" w:sz="0" w:space="0" w:color="auto"/>
      </w:divBdr>
    </w:div>
    <w:div w:id="1422993741">
      <w:bodyDiv w:val="1"/>
      <w:marLeft w:val="0"/>
      <w:marRight w:val="0"/>
      <w:marTop w:val="0"/>
      <w:marBottom w:val="0"/>
      <w:divBdr>
        <w:top w:val="none" w:sz="0" w:space="0" w:color="auto"/>
        <w:left w:val="none" w:sz="0" w:space="0" w:color="auto"/>
        <w:bottom w:val="none" w:sz="0" w:space="0" w:color="auto"/>
        <w:right w:val="none" w:sz="0" w:space="0" w:color="auto"/>
      </w:divBdr>
    </w:div>
    <w:div w:id="1428308356">
      <w:bodyDiv w:val="1"/>
      <w:marLeft w:val="0"/>
      <w:marRight w:val="0"/>
      <w:marTop w:val="0"/>
      <w:marBottom w:val="0"/>
      <w:divBdr>
        <w:top w:val="none" w:sz="0" w:space="0" w:color="auto"/>
        <w:left w:val="none" w:sz="0" w:space="0" w:color="auto"/>
        <w:bottom w:val="none" w:sz="0" w:space="0" w:color="auto"/>
        <w:right w:val="none" w:sz="0" w:space="0" w:color="auto"/>
      </w:divBdr>
    </w:div>
    <w:div w:id="1443303709">
      <w:bodyDiv w:val="1"/>
      <w:marLeft w:val="0"/>
      <w:marRight w:val="0"/>
      <w:marTop w:val="0"/>
      <w:marBottom w:val="0"/>
      <w:divBdr>
        <w:top w:val="none" w:sz="0" w:space="0" w:color="auto"/>
        <w:left w:val="none" w:sz="0" w:space="0" w:color="auto"/>
        <w:bottom w:val="none" w:sz="0" w:space="0" w:color="auto"/>
        <w:right w:val="none" w:sz="0" w:space="0" w:color="auto"/>
      </w:divBdr>
    </w:div>
    <w:div w:id="1477911178">
      <w:bodyDiv w:val="1"/>
      <w:marLeft w:val="0"/>
      <w:marRight w:val="0"/>
      <w:marTop w:val="0"/>
      <w:marBottom w:val="0"/>
      <w:divBdr>
        <w:top w:val="none" w:sz="0" w:space="0" w:color="auto"/>
        <w:left w:val="none" w:sz="0" w:space="0" w:color="auto"/>
        <w:bottom w:val="none" w:sz="0" w:space="0" w:color="auto"/>
        <w:right w:val="none" w:sz="0" w:space="0" w:color="auto"/>
      </w:divBdr>
    </w:div>
    <w:div w:id="1496649069">
      <w:bodyDiv w:val="1"/>
      <w:marLeft w:val="0"/>
      <w:marRight w:val="0"/>
      <w:marTop w:val="0"/>
      <w:marBottom w:val="0"/>
      <w:divBdr>
        <w:top w:val="none" w:sz="0" w:space="0" w:color="auto"/>
        <w:left w:val="none" w:sz="0" w:space="0" w:color="auto"/>
        <w:bottom w:val="none" w:sz="0" w:space="0" w:color="auto"/>
        <w:right w:val="none" w:sz="0" w:space="0" w:color="auto"/>
      </w:divBdr>
    </w:div>
    <w:div w:id="1504710524">
      <w:bodyDiv w:val="1"/>
      <w:marLeft w:val="0"/>
      <w:marRight w:val="0"/>
      <w:marTop w:val="0"/>
      <w:marBottom w:val="0"/>
      <w:divBdr>
        <w:top w:val="none" w:sz="0" w:space="0" w:color="auto"/>
        <w:left w:val="none" w:sz="0" w:space="0" w:color="auto"/>
        <w:bottom w:val="none" w:sz="0" w:space="0" w:color="auto"/>
        <w:right w:val="none" w:sz="0" w:space="0" w:color="auto"/>
      </w:divBdr>
    </w:div>
    <w:div w:id="1542744883">
      <w:bodyDiv w:val="1"/>
      <w:marLeft w:val="0"/>
      <w:marRight w:val="0"/>
      <w:marTop w:val="0"/>
      <w:marBottom w:val="0"/>
      <w:divBdr>
        <w:top w:val="none" w:sz="0" w:space="0" w:color="auto"/>
        <w:left w:val="none" w:sz="0" w:space="0" w:color="auto"/>
        <w:bottom w:val="none" w:sz="0" w:space="0" w:color="auto"/>
        <w:right w:val="none" w:sz="0" w:space="0" w:color="auto"/>
      </w:divBdr>
    </w:div>
    <w:div w:id="1596134412">
      <w:bodyDiv w:val="1"/>
      <w:marLeft w:val="0"/>
      <w:marRight w:val="0"/>
      <w:marTop w:val="0"/>
      <w:marBottom w:val="0"/>
      <w:divBdr>
        <w:top w:val="none" w:sz="0" w:space="0" w:color="auto"/>
        <w:left w:val="none" w:sz="0" w:space="0" w:color="auto"/>
        <w:bottom w:val="none" w:sz="0" w:space="0" w:color="auto"/>
        <w:right w:val="none" w:sz="0" w:space="0" w:color="auto"/>
      </w:divBdr>
    </w:div>
    <w:div w:id="1596284257">
      <w:bodyDiv w:val="1"/>
      <w:marLeft w:val="0"/>
      <w:marRight w:val="0"/>
      <w:marTop w:val="0"/>
      <w:marBottom w:val="0"/>
      <w:divBdr>
        <w:top w:val="none" w:sz="0" w:space="0" w:color="auto"/>
        <w:left w:val="none" w:sz="0" w:space="0" w:color="auto"/>
        <w:bottom w:val="none" w:sz="0" w:space="0" w:color="auto"/>
        <w:right w:val="none" w:sz="0" w:space="0" w:color="auto"/>
      </w:divBdr>
    </w:div>
    <w:div w:id="1596553335">
      <w:bodyDiv w:val="1"/>
      <w:marLeft w:val="0"/>
      <w:marRight w:val="0"/>
      <w:marTop w:val="0"/>
      <w:marBottom w:val="0"/>
      <w:divBdr>
        <w:top w:val="none" w:sz="0" w:space="0" w:color="auto"/>
        <w:left w:val="none" w:sz="0" w:space="0" w:color="auto"/>
        <w:bottom w:val="none" w:sz="0" w:space="0" w:color="auto"/>
        <w:right w:val="none" w:sz="0" w:space="0" w:color="auto"/>
      </w:divBdr>
    </w:div>
    <w:div w:id="1645308540">
      <w:bodyDiv w:val="1"/>
      <w:marLeft w:val="0"/>
      <w:marRight w:val="0"/>
      <w:marTop w:val="0"/>
      <w:marBottom w:val="0"/>
      <w:divBdr>
        <w:top w:val="none" w:sz="0" w:space="0" w:color="auto"/>
        <w:left w:val="none" w:sz="0" w:space="0" w:color="auto"/>
        <w:bottom w:val="none" w:sz="0" w:space="0" w:color="auto"/>
        <w:right w:val="none" w:sz="0" w:space="0" w:color="auto"/>
      </w:divBdr>
    </w:div>
    <w:div w:id="1663001510">
      <w:bodyDiv w:val="1"/>
      <w:marLeft w:val="0"/>
      <w:marRight w:val="0"/>
      <w:marTop w:val="0"/>
      <w:marBottom w:val="0"/>
      <w:divBdr>
        <w:top w:val="none" w:sz="0" w:space="0" w:color="auto"/>
        <w:left w:val="none" w:sz="0" w:space="0" w:color="auto"/>
        <w:bottom w:val="none" w:sz="0" w:space="0" w:color="auto"/>
        <w:right w:val="none" w:sz="0" w:space="0" w:color="auto"/>
      </w:divBdr>
      <w:divsChild>
        <w:div w:id="369494080">
          <w:marLeft w:val="0"/>
          <w:marRight w:val="0"/>
          <w:marTop w:val="0"/>
          <w:marBottom w:val="0"/>
          <w:divBdr>
            <w:top w:val="none" w:sz="0" w:space="0" w:color="auto"/>
            <w:left w:val="none" w:sz="0" w:space="0" w:color="auto"/>
            <w:bottom w:val="none" w:sz="0" w:space="0" w:color="auto"/>
            <w:right w:val="none" w:sz="0" w:space="0" w:color="auto"/>
          </w:divBdr>
        </w:div>
      </w:divsChild>
    </w:div>
    <w:div w:id="1667710619">
      <w:bodyDiv w:val="1"/>
      <w:marLeft w:val="0"/>
      <w:marRight w:val="0"/>
      <w:marTop w:val="0"/>
      <w:marBottom w:val="0"/>
      <w:divBdr>
        <w:top w:val="none" w:sz="0" w:space="0" w:color="auto"/>
        <w:left w:val="none" w:sz="0" w:space="0" w:color="auto"/>
        <w:bottom w:val="none" w:sz="0" w:space="0" w:color="auto"/>
        <w:right w:val="none" w:sz="0" w:space="0" w:color="auto"/>
      </w:divBdr>
    </w:div>
    <w:div w:id="1671447521">
      <w:bodyDiv w:val="1"/>
      <w:marLeft w:val="0"/>
      <w:marRight w:val="0"/>
      <w:marTop w:val="0"/>
      <w:marBottom w:val="0"/>
      <w:divBdr>
        <w:top w:val="none" w:sz="0" w:space="0" w:color="auto"/>
        <w:left w:val="none" w:sz="0" w:space="0" w:color="auto"/>
        <w:bottom w:val="none" w:sz="0" w:space="0" w:color="auto"/>
        <w:right w:val="none" w:sz="0" w:space="0" w:color="auto"/>
      </w:divBdr>
    </w:div>
    <w:div w:id="1777751391">
      <w:bodyDiv w:val="1"/>
      <w:marLeft w:val="0"/>
      <w:marRight w:val="0"/>
      <w:marTop w:val="0"/>
      <w:marBottom w:val="0"/>
      <w:divBdr>
        <w:top w:val="none" w:sz="0" w:space="0" w:color="auto"/>
        <w:left w:val="none" w:sz="0" w:space="0" w:color="auto"/>
        <w:bottom w:val="none" w:sz="0" w:space="0" w:color="auto"/>
        <w:right w:val="none" w:sz="0" w:space="0" w:color="auto"/>
      </w:divBdr>
    </w:div>
    <w:div w:id="1868252062">
      <w:bodyDiv w:val="1"/>
      <w:marLeft w:val="0"/>
      <w:marRight w:val="0"/>
      <w:marTop w:val="0"/>
      <w:marBottom w:val="0"/>
      <w:divBdr>
        <w:top w:val="none" w:sz="0" w:space="0" w:color="auto"/>
        <w:left w:val="none" w:sz="0" w:space="0" w:color="auto"/>
        <w:bottom w:val="none" w:sz="0" w:space="0" w:color="auto"/>
        <w:right w:val="none" w:sz="0" w:space="0" w:color="auto"/>
      </w:divBdr>
    </w:div>
    <w:div w:id="1882595458">
      <w:bodyDiv w:val="1"/>
      <w:marLeft w:val="0"/>
      <w:marRight w:val="0"/>
      <w:marTop w:val="0"/>
      <w:marBottom w:val="0"/>
      <w:divBdr>
        <w:top w:val="none" w:sz="0" w:space="0" w:color="auto"/>
        <w:left w:val="none" w:sz="0" w:space="0" w:color="auto"/>
        <w:bottom w:val="none" w:sz="0" w:space="0" w:color="auto"/>
        <w:right w:val="none" w:sz="0" w:space="0" w:color="auto"/>
      </w:divBdr>
    </w:div>
    <w:div w:id="1917207902">
      <w:bodyDiv w:val="1"/>
      <w:marLeft w:val="0"/>
      <w:marRight w:val="0"/>
      <w:marTop w:val="0"/>
      <w:marBottom w:val="0"/>
      <w:divBdr>
        <w:top w:val="none" w:sz="0" w:space="0" w:color="auto"/>
        <w:left w:val="none" w:sz="0" w:space="0" w:color="auto"/>
        <w:bottom w:val="none" w:sz="0" w:space="0" w:color="auto"/>
        <w:right w:val="none" w:sz="0" w:space="0" w:color="auto"/>
      </w:divBdr>
    </w:div>
    <w:div w:id="1995840205">
      <w:bodyDiv w:val="1"/>
      <w:marLeft w:val="0"/>
      <w:marRight w:val="0"/>
      <w:marTop w:val="0"/>
      <w:marBottom w:val="0"/>
      <w:divBdr>
        <w:top w:val="none" w:sz="0" w:space="0" w:color="auto"/>
        <w:left w:val="none" w:sz="0" w:space="0" w:color="auto"/>
        <w:bottom w:val="none" w:sz="0" w:space="0" w:color="auto"/>
        <w:right w:val="none" w:sz="0" w:space="0" w:color="auto"/>
      </w:divBdr>
    </w:div>
    <w:div w:id="2000423514">
      <w:bodyDiv w:val="1"/>
      <w:marLeft w:val="0"/>
      <w:marRight w:val="0"/>
      <w:marTop w:val="0"/>
      <w:marBottom w:val="0"/>
      <w:divBdr>
        <w:top w:val="none" w:sz="0" w:space="0" w:color="auto"/>
        <w:left w:val="none" w:sz="0" w:space="0" w:color="auto"/>
        <w:bottom w:val="none" w:sz="0" w:space="0" w:color="auto"/>
        <w:right w:val="none" w:sz="0" w:space="0" w:color="auto"/>
      </w:divBdr>
    </w:div>
    <w:div w:id="2020035582">
      <w:bodyDiv w:val="1"/>
      <w:marLeft w:val="0"/>
      <w:marRight w:val="0"/>
      <w:marTop w:val="0"/>
      <w:marBottom w:val="0"/>
      <w:divBdr>
        <w:top w:val="none" w:sz="0" w:space="0" w:color="auto"/>
        <w:left w:val="none" w:sz="0" w:space="0" w:color="auto"/>
        <w:bottom w:val="none" w:sz="0" w:space="0" w:color="auto"/>
        <w:right w:val="none" w:sz="0" w:space="0" w:color="auto"/>
      </w:divBdr>
    </w:div>
    <w:div w:id="2052222185">
      <w:bodyDiv w:val="1"/>
      <w:marLeft w:val="0"/>
      <w:marRight w:val="0"/>
      <w:marTop w:val="0"/>
      <w:marBottom w:val="0"/>
      <w:divBdr>
        <w:top w:val="none" w:sz="0" w:space="0" w:color="auto"/>
        <w:left w:val="none" w:sz="0" w:space="0" w:color="auto"/>
        <w:bottom w:val="none" w:sz="0" w:space="0" w:color="auto"/>
        <w:right w:val="none" w:sz="0" w:space="0" w:color="auto"/>
      </w:divBdr>
    </w:div>
    <w:div w:id="2100364592">
      <w:bodyDiv w:val="1"/>
      <w:marLeft w:val="0"/>
      <w:marRight w:val="0"/>
      <w:marTop w:val="0"/>
      <w:marBottom w:val="0"/>
      <w:divBdr>
        <w:top w:val="none" w:sz="0" w:space="0" w:color="auto"/>
        <w:left w:val="none" w:sz="0" w:space="0" w:color="auto"/>
        <w:bottom w:val="none" w:sz="0" w:space="0" w:color="auto"/>
        <w:right w:val="none" w:sz="0" w:space="0" w:color="auto"/>
      </w:divBdr>
    </w:div>
    <w:div w:id="2123105778">
      <w:bodyDiv w:val="1"/>
      <w:marLeft w:val="0"/>
      <w:marRight w:val="0"/>
      <w:marTop w:val="0"/>
      <w:marBottom w:val="0"/>
      <w:divBdr>
        <w:top w:val="none" w:sz="0" w:space="0" w:color="auto"/>
        <w:left w:val="none" w:sz="0" w:space="0" w:color="auto"/>
        <w:bottom w:val="none" w:sz="0" w:space="0" w:color="auto"/>
        <w:right w:val="none" w:sz="0" w:space="0" w:color="auto"/>
      </w:divBdr>
    </w:div>
    <w:div w:id="21269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op.org/content/23/193/1268/" TargetMode="External"/><Relationship Id="rId5" Type="http://schemas.openxmlformats.org/officeDocument/2006/relationships/webSettings" Target="webSettings.xml"/><Relationship Id="rId10" Type="http://schemas.openxmlformats.org/officeDocument/2006/relationships/hyperlink" Target="http://www.informs.org" TargetMode="External"/><Relationship Id="rId4" Type="http://schemas.openxmlformats.org/officeDocument/2006/relationships/settings" Target="settings.xml"/><Relationship Id="rId9" Type="http://schemas.openxmlformats.org/officeDocument/2006/relationships/hyperlink" Target="http://www.cscm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D5E9-CE4D-429C-AB3C-1222E5E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subject/>
  <dc:creator>Michael D. Harper</dc:creator>
  <cp:keywords/>
  <dc:description/>
  <cp:lastModifiedBy>Michael Harper</cp:lastModifiedBy>
  <cp:revision>84</cp:revision>
  <cp:lastPrinted>2019-04-01T03:09:00Z</cp:lastPrinted>
  <dcterms:created xsi:type="dcterms:W3CDTF">2019-08-17T00:50:00Z</dcterms:created>
  <dcterms:modified xsi:type="dcterms:W3CDTF">2019-08-20T19:47:00Z</dcterms:modified>
</cp:coreProperties>
</file>