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46" w:rsidRDefault="00941146" w:rsidP="00941146">
      <w:pPr>
        <w:jc w:val="center"/>
        <w:rPr>
          <w:b/>
          <w:sz w:val="28"/>
          <w:szCs w:val="28"/>
          <w:u w:val="single"/>
        </w:rPr>
      </w:pPr>
      <w:r>
        <w:rPr>
          <w:b/>
          <w:sz w:val="28"/>
          <w:szCs w:val="28"/>
          <w:u w:val="single"/>
        </w:rPr>
        <w:t>Project Scope Management</w:t>
      </w:r>
    </w:p>
    <w:p w:rsidR="00941146" w:rsidRDefault="00941146" w:rsidP="00941146">
      <w:pPr>
        <w:jc w:val="center"/>
        <w:rPr>
          <w:sz w:val="20"/>
        </w:rPr>
      </w:pPr>
      <w:r>
        <w:rPr>
          <w:sz w:val="20"/>
        </w:rPr>
        <w:t>Michael D. Harper, Ph.D.</w:t>
      </w:r>
    </w:p>
    <w:p w:rsidR="00941146" w:rsidRDefault="00941146" w:rsidP="00941146">
      <w:pPr>
        <w:jc w:val="center"/>
        <w:rPr>
          <w:sz w:val="20"/>
        </w:rPr>
      </w:pPr>
    </w:p>
    <w:p w:rsidR="00941146" w:rsidRDefault="00941146" w:rsidP="00941146">
      <w:pPr>
        <w:rPr>
          <w:i/>
          <w:sz w:val="20"/>
        </w:rPr>
      </w:pPr>
      <w:r>
        <w:rPr>
          <w:i/>
          <w:sz w:val="20"/>
        </w:rPr>
        <w:t xml:space="preserve"> “Project scope management involves defining and controlling the deliverables from the project.”</w:t>
      </w:r>
    </w:p>
    <w:p w:rsidR="00941146" w:rsidRDefault="00941146" w:rsidP="00941146">
      <w:pPr>
        <w:rPr>
          <w:b/>
          <w:sz w:val="20"/>
          <w:u w:val="single"/>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2"/>
        <w:gridCol w:w="2810"/>
        <w:gridCol w:w="459"/>
        <w:gridCol w:w="459"/>
        <w:gridCol w:w="459"/>
        <w:gridCol w:w="696"/>
        <w:gridCol w:w="459"/>
      </w:tblGrid>
      <w:tr w:rsidR="00941146" w:rsidTr="00941146">
        <w:trPr>
          <w:jc w:val="center"/>
        </w:trPr>
        <w:tc>
          <w:tcPr>
            <w:tcW w:w="0" w:type="auto"/>
            <w:tcBorders>
              <w:top w:val="nil"/>
              <w:left w:val="nil"/>
              <w:bottom w:val="nil"/>
              <w:right w:val="double" w:sz="4" w:space="0" w:color="auto"/>
            </w:tcBorders>
          </w:tcPr>
          <w:p w:rsidR="00941146" w:rsidRDefault="00941146">
            <w:pPr>
              <w:rPr>
                <w:b/>
                <w:sz w:val="20"/>
              </w:rPr>
            </w:pPr>
          </w:p>
        </w:tc>
        <w:tc>
          <w:tcPr>
            <w:tcW w:w="0" w:type="auto"/>
            <w:tcBorders>
              <w:top w:val="double" w:sz="4" w:space="0" w:color="auto"/>
              <w:left w:val="double" w:sz="4" w:space="0" w:color="auto"/>
              <w:bottom w:val="double" w:sz="4" w:space="0" w:color="auto"/>
              <w:right w:val="double" w:sz="4" w:space="0" w:color="auto"/>
            </w:tcBorders>
            <w:hideMark/>
          </w:tcPr>
          <w:p w:rsidR="00941146" w:rsidRDefault="00941146">
            <w:pPr>
              <w:rPr>
                <w:b/>
                <w:sz w:val="20"/>
              </w:rPr>
            </w:pPr>
            <w:r>
              <w:rPr>
                <w:b/>
                <w:sz w:val="20"/>
              </w:rPr>
              <w:t>Project Scope Management</w:t>
            </w:r>
          </w:p>
        </w:tc>
        <w:tc>
          <w:tcPr>
            <w:tcW w:w="0" w:type="auto"/>
            <w:gridSpan w:val="5"/>
            <w:tcBorders>
              <w:top w:val="double" w:sz="4" w:space="0" w:color="auto"/>
              <w:left w:val="double" w:sz="4" w:space="0" w:color="auto"/>
              <w:bottom w:val="double" w:sz="4" w:space="0" w:color="auto"/>
              <w:right w:val="double" w:sz="4" w:space="0" w:color="auto"/>
            </w:tcBorders>
            <w:hideMark/>
          </w:tcPr>
          <w:p w:rsidR="00941146" w:rsidRDefault="00941146">
            <w:pPr>
              <w:rPr>
                <w:b/>
                <w:sz w:val="20"/>
              </w:rPr>
            </w:pPr>
            <w:r>
              <w:rPr>
                <w:b/>
                <w:sz w:val="20"/>
              </w:rPr>
              <w:t>Process Groups</w:t>
            </w:r>
          </w:p>
        </w:tc>
      </w:tr>
      <w:tr w:rsidR="00941146" w:rsidTr="00941146">
        <w:trPr>
          <w:cantSplit/>
          <w:trHeight w:val="1707"/>
          <w:jc w:val="center"/>
        </w:trPr>
        <w:tc>
          <w:tcPr>
            <w:tcW w:w="0" w:type="auto"/>
            <w:tcBorders>
              <w:top w:val="nil"/>
              <w:left w:val="nil"/>
              <w:bottom w:val="nil"/>
              <w:right w:val="double" w:sz="4" w:space="0" w:color="auto"/>
            </w:tcBorders>
          </w:tcPr>
          <w:p w:rsidR="00941146" w:rsidRDefault="00941146">
            <w:pPr>
              <w:rPr>
                <w:b/>
                <w:sz w:val="20"/>
              </w:rPr>
            </w:pPr>
          </w:p>
        </w:tc>
        <w:tc>
          <w:tcPr>
            <w:tcW w:w="0" w:type="auto"/>
            <w:tcBorders>
              <w:top w:val="double" w:sz="4" w:space="0" w:color="auto"/>
              <w:left w:val="double" w:sz="4" w:space="0" w:color="auto"/>
              <w:bottom w:val="double" w:sz="4" w:space="0" w:color="auto"/>
              <w:right w:val="double" w:sz="4" w:space="0" w:color="auto"/>
            </w:tcBorders>
            <w:vAlign w:val="bottom"/>
            <w:hideMark/>
          </w:tcPr>
          <w:p w:rsidR="00941146" w:rsidRDefault="00941146">
            <w:pPr>
              <w:rPr>
                <w:b/>
                <w:sz w:val="20"/>
              </w:rPr>
            </w:pPr>
            <w:r>
              <w:rPr>
                <w:b/>
                <w:sz w:val="20"/>
              </w:rPr>
              <w:t>Major Processes</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941146" w:rsidRDefault="00941146">
            <w:pPr>
              <w:ind w:left="113" w:right="113"/>
              <w:rPr>
                <w:sz w:val="20"/>
              </w:rPr>
            </w:pPr>
            <w:r>
              <w:rPr>
                <w:sz w:val="20"/>
              </w:rPr>
              <w:t>Initiating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941146" w:rsidRDefault="00941146">
            <w:pPr>
              <w:ind w:left="113" w:right="113"/>
              <w:rPr>
                <w:sz w:val="20"/>
              </w:rPr>
            </w:pPr>
            <w:r>
              <w:rPr>
                <w:sz w:val="20"/>
              </w:rPr>
              <w:t>Planning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941146" w:rsidRDefault="00941146">
            <w:pPr>
              <w:ind w:left="113" w:right="113"/>
              <w:rPr>
                <w:sz w:val="20"/>
              </w:rPr>
            </w:pPr>
            <w:r>
              <w:rPr>
                <w:sz w:val="20"/>
              </w:rPr>
              <w:t>Executing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941146" w:rsidRDefault="00941146">
            <w:pPr>
              <w:ind w:left="113" w:right="113"/>
              <w:rPr>
                <w:sz w:val="20"/>
              </w:rPr>
            </w:pPr>
            <w:r>
              <w:rPr>
                <w:sz w:val="20"/>
              </w:rPr>
              <w:t>Monitoring &amp;</w:t>
            </w:r>
          </w:p>
          <w:p w:rsidR="00941146" w:rsidRDefault="00941146">
            <w:pPr>
              <w:ind w:left="113" w:right="113"/>
              <w:rPr>
                <w:sz w:val="20"/>
              </w:rPr>
            </w:pPr>
            <w:r>
              <w:rPr>
                <w:sz w:val="20"/>
              </w:rPr>
              <w:t>Controlling</w:t>
            </w:r>
          </w:p>
        </w:tc>
        <w:tc>
          <w:tcPr>
            <w:tcW w:w="0" w:type="auto"/>
            <w:tcBorders>
              <w:top w:val="double" w:sz="4" w:space="0" w:color="auto"/>
              <w:left w:val="double" w:sz="4" w:space="0" w:color="auto"/>
              <w:bottom w:val="double" w:sz="4" w:space="0" w:color="auto"/>
              <w:right w:val="double" w:sz="4" w:space="0" w:color="auto"/>
            </w:tcBorders>
            <w:textDirection w:val="btLr"/>
            <w:hideMark/>
          </w:tcPr>
          <w:p w:rsidR="00941146" w:rsidRDefault="00941146">
            <w:pPr>
              <w:ind w:left="113" w:right="113"/>
              <w:rPr>
                <w:sz w:val="20"/>
              </w:rPr>
            </w:pPr>
            <w:r>
              <w:rPr>
                <w:sz w:val="20"/>
              </w:rPr>
              <w:t>Closing</w:t>
            </w:r>
          </w:p>
        </w:tc>
      </w:tr>
      <w:tr w:rsidR="00941146" w:rsidTr="00941146">
        <w:trPr>
          <w:jc w:val="center"/>
        </w:trPr>
        <w:tc>
          <w:tcPr>
            <w:tcW w:w="0" w:type="auto"/>
            <w:tcBorders>
              <w:top w:val="nil"/>
              <w:left w:val="nil"/>
              <w:bottom w:val="nil"/>
              <w:right w:val="double" w:sz="4" w:space="0" w:color="auto"/>
            </w:tcBorders>
          </w:tcPr>
          <w:p w:rsidR="00941146" w:rsidRDefault="00941146">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941146" w:rsidRDefault="00941146">
            <w:pPr>
              <w:rPr>
                <w:bCs/>
                <w:sz w:val="20"/>
              </w:rPr>
            </w:pPr>
            <w:r>
              <w:rPr>
                <w:bCs/>
                <w:sz w:val="20"/>
              </w:rPr>
              <w:t>1. Plan Scope Management</w:t>
            </w:r>
          </w:p>
        </w:tc>
        <w:tc>
          <w:tcPr>
            <w:tcW w:w="0" w:type="auto"/>
            <w:tcBorders>
              <w:top w:val="doub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double" w:sz="4" w:space="0" w:color="auto"/>
              <w:left w:val="double" w:sz="4" w:space="0" w:color="auto"/>
              <w:bottom w:val="single" w:sz="4" w:space="0" w:color="auto"/>
              <w:right w:val="double" w:sz="4" w:space="0" w:color="auto"/>
            </w:tcBorders>
            <w:hideMark/>
          </w:tcPr>
          <w:p w:rsidR="00941146" w:rsidRDefault="00941146">
            <w:pPr>
              <w:rPr>
                <w:sz w:val="20"/>
              </w:rPr>
            </w:pPr>
            <w:r>
              <w:rPr>
                <w:sz w:val="20"/>
              </w:rPr>
              <w:t>1</w:t>
            </w:r>
          </w:p>
        </w:tc>
        <w:tc>
          <w:tcPr>
            <w:tcW w:w="0" w:type="auto"/>
            <w:tcBorders>
              <w:top w:val="doub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doub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double" w:sz="4" w:space="0" w:color="auto"/>
              <w:left w:val="double" w:sz="4" w:space="0" w:color="auto"/>
              <w:bottom w:val="single" w:sz="4" w:space="0" w:color="auto"/>
              <w:right w:val="double" w:sz="4" w:space="0" w:color="auto"/>
            </w:tcBorders>
          </w:tcPr>
          <w:p w:rsidR="00941146" w:rsidRDefault="00941146">
            <w:pPr>
              <w:rPr>
                <w:sz w:val="20"/>
              </w:rPr>
            </w:pPr>
          </w:p>
        </w:tc>
      </w:tr>
      <w:tr w:rsidR="00941146" w:rsidTr="00941146">
        <w:trPr>
          <w:jc w:val="center"/>
        </w:trPr>
        <w:tc>
          <w:tcPr>
            <w:tcW w:w="0" w:type="auto"/>
            <w:tcBorders>
              <w:top w:val="nil"/>
              <w:left w:val="nil"/>
              <w:bottom w:val="nil"/>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bCs/>
                <w:sz w:val="20"/>
              </w:rPr>
            </w:pPr>
            <w:r>
              <w:rPr>
                <w:bCs/>
                <w:sz w:val="20"/>
              </w:rPr>
              <w:t>2. Collect Requirements</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sz w:val="20"/>
              </w:rPr>
            </w:pPr>
            <w:r>
              <w:rPr>
                <w:sz w:val="20"/>
              </w:rPr>
              <w:t>2</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r>
      <w:tr w:rsidR="00941146" w:rsidTr="00941146">
        <w:trPr>
          <w:jc w:val="center"/>
        </w:trPr>
        <w:tc>
          <w:tcPr>
            <w:tcW w:w="0" w:type="auto"/>
            <w:tcBorders>
              <w:top w:val="nil"/>
              <w:left w:val="nil"/>
              <w:bottom w:val="nil"/>
              <w:right w:val="double" w:sz="4" w:space="0" w:color="auto"/>
            </w:tcBorders>
            <w:hideMark/>
          </w:tcPr>
          <w:p w:rsidR="00941146" w:rsidRDefault="00941146">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bCs/>
                <w:sz w:val="20"/>
              </w:rPr>
            </w:pPr>
            <w:r>
              <w:rPr>
                <w:bCs/>
                <w:sz w:val="20"/>
              </w:rPr>
              <w:t>3. Define Scope</w:t>
            </w:r>
          </w:p>
          <w:p w:rsidR="00941146" w:rsidRDefault="00941146">
            <w:pPr>
              <w:rPr>
                <w:bCs/>
                <w:sz w:val="20"/>
              </w:rPr>
            </w:pPr>
            <w:r>
              <w:rPr>
                <w:bCs/>
                <w:sz w:val="20"/>
              </w:rPr>
              <w:t xml:space="preserve">     (Scope Statement)</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sz w:val="20"/>
              </w:rPr>
            </w:pPr>
            <w:r>
              <w:rPr>
                <w:sz w:val="20"/>
              </w:rPr>
              <w:t>3</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r>
      <w:tr w:rsidR="00941146" w:rsidTr="00941146">
        <w:trPr>
          <w:jc w:val="center"/>
        </w:trPr>
        <w:tc>
          <w:tcPr>
            <w:tcW w:w="0" w:type="auto"/>
            <w:tcBorders>
              <w:top w:val="nil"/>
              <w:left w:val="nil"/>
              <w:bottom w:val="nil"/>
              <w:right w:val="double" w:sz="4" w:space="0" w:color="auto"/>
            </w:tcBorders>
            <w:hideMark/>
          </w:tcPr>
          <w:p w:rsidR="00941146" w:rsidRDefault="00941146">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bCs/>
                <w:sz w:val="20"/>
              </w:rPr>
            </w:pPr>
            <w:r>
              <w:rPr>
                <w:bCs/>
                <w:sz w:val="20"/>
              </w:rPr>
              <w:t>4. Create WBS</w:t>
            </w:r>
          </w:p>
          <w:p w:rsidR="00941146" w:rsidRDefault="00941146">
            <w:pPr>
              <w:rPr>
                <w:bCs/>
                <w:sz w:val="20"/>
              </w:rPr>
            </w:pPr>
            <w:r>
              <w:rPr>
                <w:bCs/>
                <w:sz w:val="20"/>
              </w:rPr>
              <w:t xml:space="preserve">     (Work Breakdown Structure)</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sz w:val="20"/>
              </w:rPr>
            </w:pPr>
            <w:r>
              <w:rPr>
                <w:sz w:val="20"/>
              </w:rPr>
              <w:t>4</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r>
      <w:tr w:rsidR="00941146" w:rsidTr="00941146">
        <w:trPr>
          <w:jc w:val="center"/>
        </w:trPr>
        <w:tc>
          <w:tcPr>
            <w:tcW w:w="0" w:type="auto"/>
            <w:tcBorders>
              <w:top w:val="nil"/>
              <w:left w:val="nil"/>
              <w:bottom w:val="nil"/>
              <w:right w:val="double" w:sz="4" w:space="0" w:color="auto"/>
            </w:tcBorders>
            <w:hideMark/>
          </w:tcPr>
          <w:p w:rsidR="00941146" w:rsidRDefault="00941146">
            <w:pPr>
              <w:rPr>
                <w:sz w:val="20"/>
              </w:rPr>
            </w:pPr>
            <w:r>
              <w:rPr>
                <w:sz w:val="20"/>
              </w:rPr>
              <w:sym w:font="Wingdings" w:char="F0E0"/>
            </w: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bCs/>
                <w:sz w:val="20"/>
              </w:rPr>
            </w:pPr>
            <w:r>
              <w:rPr>
                <w:bCs/>
                <w:sz w:val="20"/>
              </w:rPr>
              <w:t>5. Validate Scope</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single" w:sz="4" w:space="0" w:color="auto"/>
              <w:right w:val="double" w:sz="4" w:space="0" w:color="auto"/>
            </w:tcBorders>
            <w:hideMark/>
          </w:tcPr>
          <w:p w:rsidR="00941146" w:rsidRDefault="00941146">
            <w:pPr>
              <w:rPr>
                <w:sz w:val="20"/>
              </w:rPr>
            </w:pPr>
            <w:r>
              <w:rPr>
                <w:sz w:val="20"/>
              </w:rPr>
              <w:t>5</w:t>
            </w:r>
          </w:p>
        </w:tc>
        <w:tc>
          <w:tcPr>
            <w:tcW w:w="0" w:type="auto"/>
            <w:tcBorders>
              <w:top w:val="single" w:sz="4" w:space="0" w:color="auto"/>
              <w:left w:val="double" w:sz="4" w:space="0" w:color="auto"/>
              <w:bottom w:val="single" w:sz="4" w:space="0" w:color="auto"/>
              <w:right w:val="double" w:sz="4" w:space="0" w:color="auto"/>
            </w:tcBorders>
          </w:tcPr>
          <w:p w:rsidR="00941146" w:rsidRDefault="00941146">
            <w:pPr>
              <w:rPr>
                <w:sz w:val="20"/>
              </w:rPr>
            </w:pPr>
          </w:p>
        </w:tc>
      </w:tr>
      <w:tr w:rsidR="00941146" w:rsidTr="00941146">
        <w:trPr>
          <w:jc w:val="center"/>
        </w:trPr>
        <w:tc>
          <w:tcPr>
            <w:tcW w:w="0" w:type="auto"/>
            <w:tcBorders>
              <w:top w:val="nil"/>
              <w:left w:val="nil"/>
              <w:bottom w:val="nil"/>
              <w:right w:val="double" w:sz="4" w:space="0" w:color="auto"/>
            </w:tcBorders>
            <w:hideMark/>
          </w:tcPr>
          <w:p w:rsidR="00941146" w:rsidRDefault="00941146">
            <w:pPr>
              <w:rPr>
                <w:sz w:val="20"/>
              </w:rPr>
            </w:pPr>
            <w:r>
              <w:rPr>
                <w:sz w:val="20"/>
              </w:rPr>
              <w:sym w:font="Wingdings" w:char="F0E0"/>
            </w:r>
          </w:p>
        </w:tc>
        <w:tc>
          <w:tcPr>
            <w:tcW w:w="0" w:type="auto"/>
            <w:tcBorders>
              <w:top w:val="single" w:sz="4" w:space="0" w:color="auto"/>
              <w:left w:val="double" w:sz="4" w:space="0" w:color="auto"/>
              <w:bottom w:val="double" w:sz="4" w:space="0" w:color="auto"/>
              <w:right w:val="double" w:sz="4" w:space="0" w:color="auto"/>
            </w:tcBorders>
            <w:hideMark/>
          </w:tcPr>
          <w:p w:rsidR="00941146" w:rsidRDefault="00941146">
            <w:pPr>
              <w:rPr>
                <w:bCs/>
                <w:sz w:val="20"/>
              </w:rPr>
            </w:pPr>
            <w:r>
              <w:rPr>
                <w:bCs/>
                <w:sz w:val="20"/>
              </w:rPr>
              <w:t>6. Control Scope</w:t>
            </w:r>
          </w:p>
        </w:tc>
        <w:tc>
          <w:tcPr>
            <w:tcW w:w="0" w:type="auto"/>
            <w:tcBorders>
              <w:top w:val="single" w:sz="4" w:space="0" w:color="auto"/>
              <w:left w:val="double" w:sz="4" w:space="0" w:color="auto"/>
              <w:bottom w:val="doub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doub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double" w:sz="4" w:space="0" w:color="auto"/>
              <w:right w:val="double" w:sz="4" w:space="0" w:color="auto"/>
            </w:tcBorders>
          </w:tcPr>
          <w:p w:rsidR="00941146" w:rsidRDefault="00941146">
            <w:pPr>
              <w:rPr>
                <w:sz w:val="20"/>
              </w:rPr>
            </w:pPr>
          </w:p>
        </w:tc>
        <w:tc>
          <w:tcPr>
            <w:tcW w:w="0" w:type="auto"/>
            <w:tcBorders>
              <w:top w:val="single" w:sz="4" w:space="0" w:color="auto"/>
              <w:left w:val="double" w:sz="4" w:space="0" w:color="auto"/>
              <w:bottom w:val="double" w:sz="4" w:space="0" w:color="auto"/>
              <w:right w:val="double" w:sz="4" w:space="0" w:color="auto"/>
            </w:tcBorders>
            <w:hideMark/>
          </w:tcPr>
          <w:p w:rsidR="00941146" w:rsidRDefault="00941146">
            <w:pPr>
              <w:rPr>
                <w:sz w:val="20"/>
              </w:rPr>
            </w:pPr>
            <w:r>
              <w:rPr>
                <w:sz w:val="20"/>
              </w:rPr>
              <w:t>6</w:t>
            </w:r>
          </w:p>
        </w:tc>
        <w:tc>
          <w:tcPr>
            <w:tcW w:w="0" w:type="auto"/>
            <w:tcBorders>
              <w:top w:val="single" w:sz="4" w:space="0" w:color="auto"/>
              <w:left w:val="double" w:sz="4" w:space="0" w:color="auto"/>
              <w:bottom w:val="double" w:sz="4" w:space="0" w:color="auto"/>
              <w:right w:val="double" w:sz="4" w:space="0" w:color="auto"/>
            </w:tcBorders>
          </w:tcPr>
          <w:p w:rsidR="00941146" w:rsidRDefault="00941146">
            <w:pPr>
              <w:rPr>
                <w:sz w:val="20"/>
              </w:rPr>
            </w:pPr>
          </w:p>
        </w:tc>
      </w:tr>
    </w:tbl>
    <w:p w:rsidR="00941146" w:rsidRDefault="00941146" w:rsidP="00941146">
      <w:pPr>
        <w:rPr>
          <w:b/>
          <w:sz w:val="20"/>
          <w:u w:val="single"/>
        </w:rPr>
      </w:pPr>
    </w:p>
    <w:p w:rsidR="00941146" w:rsidRDefault="00941146" w:rsidP="00941146">
      <w:pPr>
        <w:rPr>
          <w:b/>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2199"/>
        <w:gridCol w:w="412"/>
        <w:gridCol w:w="1477"/>
      </w:tblGrid>
      <w:tr w:rsidR="00941146" w:rsidTr="0094114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41146" w:rsidRDefault="00941146">
            <w:pPr>
              <w:jc w:val="center"/>
              <w:rPr>
                <w:b/>
                <w:sz w:val="20"/>
              </w:rPr>
            </w:pPr>
            <w:r>
              <w:rPr>
                <w:b/>
                <w:sz w:val="20"/>
              </w:rPr>
              <w:t>Charter</w:t>
            </w:r>
          </w:p>
        </w:tc>
        <w:tc>
          <w:tcPr>
            <w:tcW w:w="0" w:type="auto"/>
            <w:tcBorders>
              <w:top w:val="nil"/>
              <w:left w:val="single" w:sz="4" w:space="0" w:color="auto"/>
              <w:bottom w:val="nil"/>
              <w:right w:val="double" w:sz="4" w:space="0" w:color="auto"/>
            </w:tcBorders>
            <w:vAlign w:val="center"/>
            <w:hideMark/>
          </w:tcPr>
          <w:p w:rsidR="00941146" w:rsidRDefault="00941146">
            <w:pPr>
              <w:jc w:val="center"/>
              <w:rPr>
                <w:b/>
                <w:sz w:val="20"/>
              </w:rPr>
            </w:pPr>
            <w:r>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941146" w:rsidRDefault="00941146">
            <w:pPr>
              <w:jc w:val="center"/>
              <w:rPr>
                <w:b/>
                <w:sz w:val="28"/>
                <w:szCs w:val="28"/>
              </w:rPr>
            </w:pPr>
            <w:r>
              <w:rPr>
                <w:b/>
                <w:sz w:val="28"/>
                <w:szCs w:val="28"/>
              </w:rPr>
              <w:t>Scope Statement</w:t>
            </w:r>
          </w:p>
        </w:tc>
        <w:tc>
          <w:tcPr>
            <w:tcW w:w="0" w:type="auto"/>
            <w:tcBorders>
              <w:top w:val="nil"/>
              <w:left w:val="double" w:sz="4" w:space="0" w:color="auto"/>
              <w:bottom w:val="nil"/>
              <w:right w:val="double" w:sz="4" w:space="0" w:color="auto"/>
            </w:tcBorders>
            <w:vAlign w:val="center"/>
            <w:hideMark/>
          </w:tcPr>
          <w:p w:rsidR="00941146" w:rsidRDefault="00941146">
            <w:pPr>
              <w:jc w:val="center"/>
              <w:rPr>
                <w:b/>
                <w:sz w:val="20"/>
              </w:rPr>
            </w:pPr>
            <w:r>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941146" w:rsidRDefault="00941146">
            <w:pPr>
              <w:jc w:val="center"/>
              <w:rPr>
                <w:b/>
                <w:sz w:val="28"/>
                <w:szCs w:val="28"/>
              </w:rPr>
            </w:pPr>
            <w:r>
              <w:rPr>
                <w:b/>
                <w:sz w:val="28"/>
                <w:szCs w:val="28"/>
              </w:rPr>
              <w:t>WBS</w:t>
            </w:r>
          </w:p>
        </w:tc>
      </w:tr>
      <w:tr w:rsidR="00941146" w:rsidTr="00941146">
        <w:trPr>
          <w:jc w:val="center"/>
        </w:trPr>
        <w:tc>
          <w:tcPr>
            <w:tcW w:w="0" w:type="auto"/>
            <w:tcBorders>
              <w:top w:val="single" w:sz="4" w:space="0" w:color="auto"/>
              <w:left w:val="nil"/>
              <w:bottom w:val="nil"/>
              <w:right w:val="nil"/>
            </w:tcBorders>
            <w:vAlign w:val="center"/>
            <w:hideMark/>
          </w:tcPr>
          <w:p w:rsidR="00941146" w:rsidRDefault="00941146">
            <w:pPr>
              <w:jc w:val="center"/>
              <w:rPr>
                <w:sz w:val="20"/>
              </w:rPr>
            </w:pPr>
            <w:r>
              <w:rPr>
                <w:sz w:val="20"/>
              </w:rPr>
              <w:t>Initiates Project</w:t>
            </w:r>
          </w:p>
        </w:tc>
        <w:tc>
          <w:tcPr>
            <w:tcW w:w="0" w:type="auto"/>
            <w:vAlign w:val="center"/>
          </w:tcPr>
          <w:p w:rsidR="00941146" w:rsidRDefault="00941146">
            <w:pPr>
              <w:jc w:val="center"/>
              <w:rPr>
                <w:sz w:val="20"/>
              </w:rPr>
            </w:pPr>
          </w:p>
        </w:tc>
        <w:tc>
          <w:tcPr>
            <w:tcW w:w="0" w:type="auto"/>
            <w:tcBorders>
              <w:top w:val="double" w:sz="4" w:space="0" w:color="auto"/>
              <w:left w:val="nil"/>
              <w:bottom w:val="nil"/>
              <w:right w:val="nil"/>
            </w:tcBorders>
            <w:vAlign w:val="center"/>
            <w:hideMark/>
          </w:tcPr>
          <w:p w:rsidR="00941146" w:rsidRDefault="00941146">
            <w:pPr>
              <w:jc w:val="center"/>
              <w:rPr>
                <w:sz w:val="20"/>
              </w:rPr>
            </w:pPr>
            <w:r>
              <w:rPr>
                <w:sz w:val="20"/>
              </w:rPr>
              <w:t>Defines Project</w:t>
            </w:r>
          </w:p>
        </w:tc>
        <w:tc>
          <w:tcPr>
            <w:tcW w:w="0" w:type="auto"/>
            <w:vAlign w:val="center"/>
          </w:tcPr>
          <w:p w:rsidR="00941146" w:rsidRDefault="00941146">
            <w:pPr>
              <w:jc w:val="center"/>
              <w:rPr>
                <w:sz w:val="20"/>
              </w:rPr>
            </w:pPr>
          </w:p>
        </w:tc>
        <w:tc>
          <w:tcPr>
            <w:tcW w:w="0" w:type="auto"/>
            <w:tcBorders>
              <w:top w:val="double" w:sz="4" w:space="0" w:color="auto"/>
              <w:left w:val="nil"/>
              <w:bottom w:val="nil"/>
              <w:right w:val="nil"/>
            </w:tcBorders>
            <w:vAlign w:val="center"/>
            <w:hideMark/>
          </w:tcPr>
          <w:p w:rsidR="00941146" w:rsidRDefault="00941146">
            <w:pPr>
              <w:jc w:val="center"/>
              <w:rPr>
                <w:sz w:val="20"/>
              </w:rPr>
            </w:pPr>
            <w:r>
              <w:rPr>
                <w:sz w:val="20"/>
              </w:rPr>
              <w:t>Identifies Work</w:t>
            </w:r>
          </w:p>
        </w:tc>
      </w:tr>
    </w:tbl>
    <w:p w:rsidR="00941146" w:rsidRDefault="00941146" w:rsidP="00941146">
      <w:pPr>
        <w:jc w:val="center"/>
        <w:rPr>
          <w:b/>
          <w:sz w:val="20"/>
          <w:u w:val="single"/>
        </w:rPr>
      </w:pPr>
    </w:p>
    <w:p w:rsidR="00941146" w:rsidRDefault="00941146" w:rsidP="00941146">
      <w:pPr>
        <w:ind w:left="1890" w:right="1350"/>
        <w:rPr>
          <w:b/>
          <w:szCs w:val="24"/>
          <w:u w:val="single"/>
        </w:rPr>
      </w:pPr>
      <w:r>
        <w:rPr>
          <w:b/>
          <w:szCs w:val="24"/>
          <w:u w:val="single"/>
        </w:rPr>
        <w:t>Project Scope Statement</w:t>
      </w:r>
    </w:p>
    <w:p w:rsidR="00941146" w:rsidRDefault="00941146" w:rsidP="00941146">
      <w:pPr>
        <w:ind w:left="2250" w:right="1350"/>
        <w:rPr>
          <w:sz w:val="20"/>
        </w:rPr>
      </w:pPr>
      <w:r>
        <w:rPr>
          <w:sz w:val="20"/>
        </w:rPr>
        <w:t>Defines the project</w:t>
      </w:r>
    </w:p>
    <w:p w:rsidR="00941146" w:rsidRDefault="00941146" w:rsidP="00941146">
      <w:pPr>
        <w:ind w:left="2250" w:right="1350"/>
        <w:rPr>
          <w:sz w:val="20"/>
        </w:rPr>
      </w:pPr>
      <w:proofErr w:type="gramStart"/>
      <w:r>
        <w:rPr>
          <w:sz w:val="20"/>
        </w:rPr>
        <w:t>Establishes the limits of the project.</w:t>
      </w:r>
      <w:proofErr w:type="gramEnd"/>
    </w:p>
    <w:p w:rsidR="00941146" w:rsidRDefault="00941146" w:rsidP="00941146">
      <w:pPr>
        <w:ind w:left="1890" w:right="1350"/>
        <w:rPr>
          <w:sz w:val="20"/>
        </w:rPr>
      </w:pPr>
    </w:p>
    <w:p w:rsidR="00941146" w:rsidRDefault="00941146" w:rsidP="00941146">
      <w:pPr>
        <w:pStyle w:val="ListParagraph"/>
        <w:ind w:left="1890" w:right="1350"/>
        <w:rPr>
          <w:bCs/>
          <w:szCs w:val="24"/>
          <w:u w:val="single"/>
        </w:rPr>
      </w:pPr>
      <w:r>
        <w:rPr>
          <w:b/>
          <w:szCs w:val="24"/>
          <w:u w:val="single"/>
        </w:rPr>
        <w:t>Create WBS (</w:t>
      </w:r>
      <w:r>
        <w:rPr>
          <w:bCs/>
          <w:szCs w:val="24"/>
          <w:u w:val="single"/>
        </w:rPr>
        <w:t>Work Breakdown Structure)</w:t>
      </w:r>
    </w:p>
    <w:p w:rsidR="00941146" w:rsidRDefault="00941146" w:rsidP="00941146">
      <w:pPr>
        <w:ind w:left="2250" w:right="1350"/>
        <w:rPr>
          <w:bCs/>
          <w:i/>
          <w:sz w:val="20"/>
        </w:rPr>
      </w:pPr>
      <w:r>
        <w:rPr>
          <w:bCs/>
          <w:i/>
          <w:sz w:val="20"/>
        </w:rPr>
        <w:t>The WBS identifies the work to be done in a structured manner suitable for establishing management responsibilities, generating knowledge area plans, or assigning work.</w:t>
      </w:r>
    </w:p>
    <w:p w:rsidR="00941146" w:rsidRDefault="00941146" w:rsidP="00941146">
      <w:pPr>
        <w:pStyle w:val="ListParagraph"/>
        <w:ind w:left="1890" w:right="1350"/>
        <w:rPr>
          <w:bCs/>
          <w:sz w:val="20"/>
        </w:rPr>
      </w:pPr>
    </w:p>
    <w:p w:rsidR="00941146" w:rsidRDefault="00941146" w:rsidP="00941146">
      <w:pPr>
        <w:ind w:left="1890" w:right="1350"/>
        <w:rPr>
          <w:b/>
          <w:szCs w:val="24"/>
          <w:u w:val="single"/>
        </w:rPr>
      </w:pPr>
      <w:r>
        <w:rPr>
          <w:b/>
          <w:szCs w:val="24"/>
          <w:u w:val="single"/>
        </w:rPr>
        <w:t>Validate Scope</w:t>
      </w:r>
    </w:p>
    <w:p w:rsidR="00941146" w:rsidRDefault="00941146" w:rsidP="00941146">
      <w:pPr>
        <w:ind w:left="2250" w:right="1350"/>
        <w:rPr>
          <w:bCs/>
          <w:sz w:val="20"/>
        </w:rPr>
      </w:pPr>
      <w:r>
        <w:rPr>
          <w:bCs/>
          <w:sz w:val="20"/>
        </w:rPr>
        <w:t xml:space="preserve">Prevent Scope Creep  </w:t>
      </w:r>
    </w:p>
    <w:p w:rsidR="00941146" w:rsidRDefault="00941146" w:rsidP="00941146">
      <w:pPr>
        <w:ind w:left="2250" w:right="1350"/>
        <w:rPr>
          <w:bCs/>
          <w:sz w:val="20"/>
        </w:rPr>
      </w:pPr>
      <w:r>
        <w:rPr>
          <w:bCs/>
          <w:sz w:val="20"/>
        </w:rPr>
        <w:t>Stakeholder Communications</w:t>
      </w:r>
    </w:p>
    <w:p w:rsidR="00941146" w:rsidRDefault="00941146" w:rsidP="00941146">
      <w:pPr>
        <w:ind w:left="2250" w:right="1350"/>
        <w:rPr>
          <w:bCs/>
          <w:sz w:val="20"/>
        </w:rPr>
      </w:pPr>
      <w:r>
        <w:rPr>
          <w:bCs/>
          <w:sz w:val="20"/>
        </w:rPr>
        <w:t xml:space="preserve">Team Motivation  </w:t>
      </w:r>
    </w:p>
    <w:p w:rsidR="00941146" w:rsidRDefault="00941146" w:rsidP="00941146">
      <w:pPr>
        <w:ind w:left="1890" w:right="1350"/>
        <w:rPr>
          <w:b/>
          <w:sz w:val="20"/>
          <w:u w:val="single"/>
        </w:rPr>
      </w:pPr>
    </w:p>
    <w:p w:rsidR="00941146" w:rsidRDefault="00941146" w:rsidP="00941146">
      <w:pPr>
        <w:ind w:left="1890" w:right="1350"/>
        <w:rPr>
          <w:b/>
          <w:szCs w:val="24"/>
          <w:u w:val="single"/>
        </w:rPr>
      </w:pPr>
      <w:r>
        <w:rPr>
          <w:b/>
          <w:szCs w:val="24"/>
          <w:u w:val="single"/>
        </w:rPr>
        <w:t>Control Scope</w:t>
      </w:r>
    </w:p>
    <w:p w:rsidR="00941146" w:rsidRDefault="00941146" w:rsidP="00941146">
      <w:pPr>
        <w:ind w:left="2250" w:right="1350"/>
        <w:rPr>
          <w:bCs/>
          <w:sz w:val="20"/>
        </w:rPr>
      </w:pPr>
      <w:r>
        <w:rPr>
          <w:bCs/>
          <w:sz w:val="20"/>
        </w:rPr>
        <w:t>Scope Baseline &amp; Scope Change Control</w:t>
      </w:r>
    </w:p>
    <w:p w:rsidR="00E93534" w:rsidRPr="00E93534" w:rsidRDefault="00E93534">
      <w:pPr>
        <w:rPr>
          <w:b/>
          <w:sz w:val="20"/>
          <w:u w:val="single"/>
        </w:rPr>
      </w:pPr>
    </w:p>
    <w:p w:rsidR="00E93534" w:rsidRPr="00E93534" w:rsidRDefault="00E93534">
      <w:pPr>
        <w:rPr>
          <w:b/>
          <w:sz w:val="20"/>
          <w:u w:val="single"/>
        </w:rPr>
      </w:pPr>
    </w:p>
    <w:p w:rsidR="00E93534" w:rsidRPr="00E93534" w:rsidRDefault="00E93534">
      <w:pPr>
        <w:rPr>
          <w:b/>
          <w:sz w:val="20"/>
          <w:u w:val="single"/>
        </w:rPr>
      </w:pPr>
    </w:p>
    <w:p w:rsidR="00765949" w:rsidRDefault="00765949">
      <w:pPr>
        <w:rPr>
          <w:b/>
          <w:sz w:val="28"/>
          <w:szCs w:val="28"/>
          <w:u w:val="single"/>
        </w:rPr>
      </w:pPr>
      <w:r>
        <w:rPr>
          <w:b/>
          <w:sz w:val="28"/>
          <w:szCs w:val="28"/>
          <w:u w:val="single"/>
        </w:rPr>
        <w:br w:type="page"/>
      </w:r>
    </w:p>
    <w:p w:rsidR="00765949" w:rsidRDefault="00765949">
      <w:pPr>
        <w:rPr>
          <w:b/>
          <w:sz w:val="28"/>
          <w:szCs w:val="28"/>
          <w:u w:val="single"/>
        </w:rPr>
      </w:pPr>
    </w:p>
    <w:p w:rsidR="00765949" w:rsidRPr="00201173" w:rsidRDefault="00765949" w:rsidP="00765949">
      <w:pPr>
        <w:jc w:val="center"/>
        <w:rPr>
          <w:b/>
          <w:sz w:val="28"/>
          <w:szCs w:val="28"/>
          <w:u w:val="single"/>
        </w:rPr>
      </w:pPr>
      <w:r w:rsidRPr="00201173">
        <w:rPr>
          <w:b/>
          <w:sz w:val="28"/>
          <w:szCs w:val="28"/>
          <w:u w:val="single"/>
        </w:rPr>
        <w:t>Define Scope</w:t>
      </w:r>
    </w:p>
    <w:p w:rsidR="00765949" w:rsidRPr="00201173" w:rsidRDefault="00765949" w:rsidP="00765949">
      <w:pPr>
        <w:rPr>
          <w:bCs/>
          <w:sz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218"/>
      </w:tblGrid>
      <w:tr w:rsidR="00765949" w:rsidRPr="00201173" w:rsidTr="00765949">
        <w:trPr>
          <w:jc w:val="center"/>
        </w:trPr>
        <w:tc>
          <w:tcPr>
            <w:tcW w:w="7218" w:type="dxa"/>
            <w:tcBorders>
              <w:top w:val="double" w:sz="4" w:space="0" w:color="auto"/>
              <w:left w:val="double" w:sz="4" w:space="0" w:color="auto"/>
              <w:bottom w:val="double" w:sz="4" w:space="0" w:color="auto"/>
              <w:right w:val="double" w:sz="4" w:space="0" w:color="auto"/>
            </w:tcBorders>
          </w:tcPr>
          <w:p w:rsidR="00765949" w:rsidRPr="00201173" w:rsidRDefault="00765949">
            <w:pPr>
              <w:jc w:val="center"/>
              <w:rPr>
                <w:b/>
                <w:sz w:val="20"/>
                <w:u w:val="single"/>
              </w:rPr>
            </w:pPr>
            <w:r w:rsidRPr="00201173">
              <w:rPr>
                <w:b/>
                <w:sz w:val="20"/>
                <w:u w:val="single"/>
              </w:rPr>
              <w:t>Project Scope Statement</w:t>
            </w:r>
          </w:p>
          <w:p w:rsidR="00765949" w:rsidRPr="00201173" w:rsidRDefault="00765949">
            <w:pPr>
              <w:rPr>
                <w:sz w:val="20"/>
              </w:rPr>
            </w:pPr>
          </w:p>
          <w:p w:rsidR="00765949" w:rsidRPr="00201173" w:rsidRDefault="00765949">
            <w:pPr>
              <w:rPr>
                <w:sz w:val="20"/>
              </w:rPr>
            </w:pPr>
            <w:r w:rsidRPr="00201173">
              <w:rPr>
                <w:sz w:val="20"/>
              </w:rPr>
              <w:t>The project scope statement primary purposes:</w:t>
            </w:r>
          </w:p>
          <w:p w:rsidR="00765949" w:rsidRPr="00201173" w:rsidRDefault="00765949" w:rsidP="009515D3">
            <w:pPr>
              <w:pStyle w:val="ListParagraph"/>
              <w:numPr>
                <w:ilvl w:val="0"/>
                <w:numId w:val="20"/>
              </w:numPr>
              <w:ind w:left="700"/>
              <w:rPr>
                <w:sz w:val="20"/>
              </w:rPr>
            </w:pPr>
            <w:r w:rsidRPr="00201173">
              <w:rPr>
                <w:sz w:val="20"/>
              </w:rPr>
              <w:t>Defines the project</w:t>
            </w:r>
          </w:p>
          <w:p w:rsidR="00765949" w:rsidRPr="00201173" w:rsidRDefault="00765949" w:rsidP="009515D3">
            <w:pPr>
              <w:pStyle w:val="ListParagraph"/>
              <w:numPr>
                <w:ilvl w:val="0"/>
                <w:numId w:val="20"/>
              </w:numPr>
              <w:ind w:left="700"/>
              <w:rPr>
                <w:bCs/>
                <w:sz w:val="20"/>
              </w:rPr>
            </w:pPr>
            <w:r w:rsidRPr="00201173">
              <w:rPr>
                <w:sz w:val="20"/>
              </w:rPr>
              <w:t>Establishes the limits of the project</w:t>
            </w:r>
            <w:r w:rsidRPr="00201173">
              <w:rPr>
                <w:bCs/>
                <w:sz w:val="20"/>
              </w:rPr>
              <w:t xml:space="preserve"> </w:t>
            </w:r>
          </w:p>
          <w:p w:rsidR="00765949" w:rsidRPr="00201173" w:rsidRDefault="00765949">
            <w:pPr>
              <w:rPr>
                <w:bCs/>
                <w:sz w:val="20"/>
              </w:rPr>
            </w:pPr>
          </w:p>
          <w:p w:rsidR="00765949" w:rsidRPr="00201173" w:rsidRDefault="00201173">
            <w:pPr>
              <w:rPr>
                <w:bCs/>
                <w:sz w:val="20"/>
              </w:rPr>
            </w:pPr>
            <w:r w:rsidRPr="00201173">
              <w:rPr>
                <w:bCs/>
                <w:sz w:val="20"/>
              </w:rPr>
              <w:t>The project scope statement can also include:</w:t>
            </w:r>
          </w:p>
          <w:p w:rsidR="00765949" w:rsidRPr="00201173" w:rsidRDefault="00765949">
            <w:pPr>
              <w:ind w:left="360"/>
              <w:rPr>
                <w:bCs/>
                <w:sz w:val="20"/>
              </w:rPr>
            </w:pPr>
            <w:r w:rsidRPr="00201173">
              <w:rPr>
                <w:bCs/>
                <w:sz w:val="20"/>
              </w:rPr>
              <w:t xml:space="preserve">Description, background, justification, deliverables, approach, resources, constraints, stakeholders, key elements, etc. </w:t>
            </w:r>
          </w:p>
          <w:p w:rsidR="00765949" w:rsidRPr="00201173" w:rsidRDefault="00765949">
            <w:pPr>
              <w:rPr>
                <w:bCs/>
                <w:sz w:val="20"/>
              </w:rPr>
            </w:pPr>
          </w:p>
        </w:tc>
      </w:tr>
    </w:tbl>
    <w:p w:rsidR="00765949" w:rsidRPr="00201173" w:rsidRDefault="00765949" w:rsidP="00765949">
      <w:pPr>
        <w:ind w:left="540"/>
        <w:rPr>
          <w:bCs/>
          <w:sz w:val="20"/>
        </w:rPr>
      </w:pPr>
    </w:p>
    <w:p w:rsidR="00765949" w:rsidRPr="00201173" w:rsidRDefault="00765949" w:rsidP="00765949">
      <w:pPr>
        <w:rPr>
          <w:b/>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633"/>
        <w:gridCol w:w="412"/>
        <w:gridCol w:w="1477"/>
      </w:tblGrid>
      <w:tr w:rsidR="00765949" w:rsidRPr="00201173" w:rsidTr="00201173">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5949" w:rsidRPr="00201173" w:rsidRDefault="00765949">
            <w:pPr>
              <w:jc w:val="center"/>
              <w:rPr>
                <w:b/>
                <w:sz w:val="20"/>
              </w:rPr>
            </w:pPr>
            <w:r w:rsidRPr="00201173">
              <w:rPr>
                <w:b/>
                <w:sz w:val="20"/>
              </w:rPr>
              <w:t>Charter</w:t>
            </w:r>
          </w:p>
        </w:tc>
        <w:tc>
          <w:tcPr>
            <w:tcW w:w="0" w:type="auto"/>
            <w:tcBorders>
              <w:top w:val="nil"/>
              <w:left w:val="single" w:sz="4" w:space="0" w:color="auto"/>
              <w:bottom w:val="nil"/>
              <w:right w:val="double" w:sz="4" w:space="0" w:color="auto"/>
            </w:tcBorders>
            <w:vAlign w:val="center"/>
            <w:hideMark/>
          </w:tcPr>
          <w:p w:rsidR="00765949" w:rsidRPr="00201173" w:rsidRDefault="00765949">
            <w:pPr>
              <w:jc w:val="center"/>
              <w:rPr>
                <w:b/>
                <w:sz w:val="20"/>
              </w:rPr>
            </w:pPr>
            <w:r w:rsidRPr="00201173">
              <w:rPr>
                <w:b/>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765949" w:rsidRPr="00201173" w:rsidRDefault="00765949">
            <w:pPr>
              <w:jc w:val="center"/>
              <w:rPr>
                <w:b/>
                <w:sz w:val="20"/>
              </w:rPr>
            </w:pPr>
            <w:r w:rsidRPr="00201173">
              <w:rPr>
                <w:b/>
                <w:sz w:val="20"/>
              </w:rPr>
              <w:t>Scope Statement</w:t>
            </w:r>
          </w:p>
        </w:tc>
        <w:tc>
          <w:tcPr>
            <w:tcW w:w="0" w:type="auto"/>
            <w:tcBorders>
              <w:top w:val="nil"/>
              <w:left w:val="double" w:sz="4" w:space="0" w:color="auto"/>
              <w:bottom w:val="nil"/>
              <w:right w:val="single" w:sz="4" w:space="0" w:color="auto"/>
            </w:tcBorders>
            <w:vAlign w:val="center"/>
            <w:hideMark/>
          </w:tcPr>
          <w:p w:rsidR="00765949" w:rsidRPr="00201173" w:rsidRDefault="00765949">
            <w:pPr>
              <w:jc w:val="center"/>
              <w:rPr>
                <w:b/>
                <w:sz w:val="20"/>
              </w:rPr>
            </w:pPr>
            <w:r w:rsidRPr="00201173">
              <w:rPr>
                <w:b/>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765949" w:rsidRPr="00201173" w:rsidRDefault="00765949">
            <w:pPr>
              <w:jc w:val="center"/>
              <w:rPr>
                <w:b/>
                <w:sz w:val="20"/>
              </w:rPr>
            </w:pPr>
            <w:r w:rsidRPr="00201173">
              <w:rPr>
                <w:b/>
                <w:sz w:val="20"/>
              </w:rPr>
              <w:t>WBS</w:t>
            </w:r>
          </w:p>
        </w:tc>
      </w:tr>
      <w:tr w:rsidR="00765949" w:rsidRPr="00201173" w:rsidTr="00201173">
        <w:trPr>
          <w:jc w:val="center"/>
        </w:trPr>
        <w:tc>
          <w:tcPr>
            <w:tcW w:w="0" w:type="auto"/>
            <w:tcBorders>
              <w:top w:val="single" w:sz="4" w:space="0" w:color="auto"/>
              <w:left w:val="nil"/>
              <w:bottom w:val="nil"/>
              <w:right w:val="nil"/>
            </w:tcBorders>
            <w:vAlign w:val="center"/>
            <w:hideMark/>
          </w:tcPr>
          <w:p w:rsidR="00765949" w:rsidRPr="00201173" w:rsidRDefault="00765949">
            <w:pPr>
              <w:jc w:val="center"/>
              <w:rPr>
                <w:sz w:val="20"/>
              </w:rPr>
            </w:pPr>
            <w:r w:rsidRPr="00201173">
              <w:rPr>
                <w:sz w:val="20"/>
              </w:rPr>
              <w:t>Initiates Project</w:t>
            </w:r>
          </w:p>
        </w:tc>
        <w:tc>
          <w:tcPr>
            <w:tcW w:w="0" w:type="auto"/>
            <w:vAlign w:val="center"/>
          </w:tcPr>
          <w:p w:rsidR="00765949" w:rsidRPr="00201173" w:rsidRDefault="00765949">
            <w:pPr>
              <w:jc w:val="center"/>
              <w:rPr>
                <w:sz w:val="20"/>
              </w:rPr>
            </w:pPr>
          </w:p>
        </w:tc>
        <w:tc>
          <w:tcPr>
            <w:tcW w:w="0" w:type="auto"/>
            <w:tcBorders>
              <w:top w:val="double" w:sz="4" w:space="0" w:color="auto"/>
              <w:left w:val="nil"/>
              <w:bottom w:val="nil"/>
              <w:right w:val="nil"/>
            </w:tcBorders>
            <w:vAlign w:val="center"/>
            <w:hideMark/>
          </w:tcPr>
          <w:p w:rsidR="00765949" w:rsidRPr="00201173" w:rsidRDefault="00765949">
            <w:pPr>
              <w:jc w:val="center"/>
              <w:rPr>
                <w:sz w:val="20"/>
              </w:rPr>
            </w:pPr>
            <w:r w:rsidRPr="00201173">
              <w:rPr>
                <w:sz w:val="20"/>
              </w:rPr>
              <w:t>Defines Project</w:t>
            </w:r>
          </w:p>
        </w:tc>
        <w:tc>
          <w:tcPr>
            <w:tcW w:w="0" w:type="auto"/>
            <w:vAlign w:val="center"/>
          </w:tcPr>
          <w:p w:rsidR="00765949" w:rsidRPr="00201173" w:rsidRDefault="00765949">
            <w:pPr>
              <w:jc w:val="center"/>
              <w:rPr>
                <w:sz w:val="20"/>
              </w:rPr>
            </w:pPr>
          </w:p>
        </w:tc>
        <w:tc>
          <w:tcPr>
            <w:tcW w:w="0" w:type="auto"/>
            <w:tcBorders>
              <w:top w:val="single" w:sz="4" w:space="0" w:color="auto"/>
              <w:left w:val="nil"/>
              <w:bottom w:val="nil"/>
              <w:right w:val="nil"/>
            </w:tcBorders>
            <w:vAlign w:val="center"/>
            <w:hideMark/>
          </w:tcPr>
          <w:p w:rsidR="00765949" w:rsidRPr="00201173" w:rsidRDefault="00765949">
            <w:pPr>
              <w:jc w:val="center"/>
              <w:rPr>
                <w:sz w:val="20"/>
              </w:rPr>
            </w:pPr>
            <w:r w:rsidRPr="00201173">
              <w:rPr>
                <w:sz w:val="20"/>
              </w:rPr>
              <w:t>Identifies Work</w:t>
            </w:r>
          </w:p>
        </w:tc>
      </w:tr>
    </w:tbl>
    <w:p w:rsidR="00765949" w:rsidRDefault="00765949" w:rsidP="00765949">
      <w:pPr>
        <w:rPr>
          <w:b/>
          <w:sz w:val="20"/>
          <w:u w:val="single"/>
        </w:rPr>
      </w:pPr>
      <w:r w:rsidRPr="00201173">
        <w:rPr>
          <w:b/>
          <w:sz w:val="20"/>
          <w:u w:val="single"/>
        </w:rPr>
        <w:t xml:space="preserve"> </w:t>
      </w:r>
    </w:p>
    <w:p w:rsidR="00201173" w:rsidRPr="00B463B5" w:rsidRDefault="00B463B5" w:rsidP="00B463B5">
      <w:pPr>
        <w:jc w:val="center"/>
        <w:rPr>
          <w:b/>
          <w:szCs w:val="24"/>
          <w:u w:val="single"/>
        </w:rPr>
      </w:pPr>
      <w:r>
        <w:rPr>
          <w:b/>
          <w:szCs w:val="24"/>
          <w:u w:val="single"/>
        </w:rPr>
        <w:t>Scope Statement Objectives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555"/>
        <w:gridCol w:w="412"/>
        <w:gridCol w:w="1477"/>
        <w:gridCol w:w="2427"/>
      </w:tblGrid>
      <w:tr w:rsidR="00201173" w:rsidRPr="00201173" w:rsidTr="00201173">
        <w:trPr>
          <w:cantSplit/>
          <w:trHeight w:val="20"/>
          <w:jc w:val="center"/>
        </w:trPr>
        <w:tc>
          <w:tcPr>
            <w:tcW w:w="0" w:type="auto"/>
            <w:tcBorders>
              <w:top w:val="double" w:sz="4" w:space="0" w:color="auto"/>
              <w:left w:val="double" w:sz="4"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Charter</w:t>
            </w:r>
          </w:p>
        </w:tc>
        <w:tc>
          <w:tcPr>
            <w:tcW w:w="0" w:type="auto"/>
            <w:tcBorders>
              <w:top w:val="double" w:sz="4" w:space="0" w:color="auto"/>
              <w:left w:val="single" w:sz="8" w:space="0" w:color="auto"/>
              <w:right w:val="single" w:sz="8" w:space="0" w:color="auto"/>
            </w:tcBorders>
            <w:vAlign w:val="center"/>
          </w:tcPr>
          <w:p w:rsidR="00201173" w:rsidRPr="00201173" w:rsidRDefault="00201173" w:rsidP="00201173">
            <w:pPr>
              <w:jc w:val="center"/>
              <w:rPr>
                <w:sz w:val="20"/>
              </w:rPr>
            </w:pPr>
            <w:r w:rsidRPr="00201173">
              <w:rPr>
                <w:sz w:val="20"/>
              </w:rPr>
              <w:sym w:font="Wingdings" w:char="F0E0"/>
            </w:r>
          </w:p>
        </w:tc>
        <w:tc>
          <w:tcPr>
            <w:tcW w:w="0" w:type="auto"/>
            <w:tcBorders>
              <w:top w:val="double" w:sz="4" w:space="0" w:color="auto"/>
              <w:left w:val="single" w:sz="8"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Scope Statement</w:t>
            </w:r>
          </w:p>
        </w:tc>
        <w:tc>
          <w:tcPr>
            <w:tcW w:w="0" w:type="auto"/>
            <w:tcBorders>
              <w:top w:val="double" w:sz="4" w:space="0" w:color="auto"/>
              <w:left w:val="single" w:sz="8" w:space="0" w:color="auto"/>
              <w:right w:val="single" w:sz="8" w:space="0" w:color="auto"/>
            </w:tcBorders>
            <w:vAlign w:val="center"/>
          </w:tcPr>
          <w:p w:rsidR="00201173" w:rsidRPr="00201173" w:rsidRDefault="00201173" w:rsidP="00201173">
            <w:pPr>
              <w:jc w:val="center"/>
              <w:rPr>
                <w:sz w:val="20"/>
              </w:rPr>
            </w:pPr>
            <w:r w:rsidRPr="00201173">
              <w:rPr>
                <w:sz w:val="20"/>
              </w:rPr>
              <w:sym w:font="Wingdings" w:char="F0E0"/>
            </w:r>
          </w:p>
        </w:tc>
        <w:tc>
          <w:tcPr>
            <w:tcW w:w="0" w:type="auto"/>
            <w:tcBorders>
              <w:top w:val="double" w:sz="4" w:space="0" w:color="auto"/>
              <w:left w:val="single" w:sz="8"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WBS</w:t>
            </w:r>
          </w:p>
        </w:tc>
        <w:tc>
          <w:tcPr>
            <w:tcW w:w="0" w:type="auto"/>
            <w:tcBorders>
              <w:top w:val="double" w:sz="4" w:space="0" w:color="auto"/>
              <w:left w:val="single" w:sz="8" w:space="0" w:color="auto"/>
              <w:right w:val="double" w:sz="4" w:space="0" w:color="auto"/>
            </w:tcBorders>
            <w:vAlign w:val="center"/>
          </w:tcPr>
          <w:p w:rsidR="00201173" w:rsidRPr="00201173" w:rsidRDefault="00201173" w:rsidP="00201173">
            <w:pPr>
              <w:rPr>
                <w:sz w:val="20"/>
              </w:rPr>
            </w:pPr>
          </w:p>
        </w:tc>
      </w:tr>
      <w:tr w:rsidR="00201173" w:rsidRPr="00201173" w:rsidTr="00201173">
        <w:trPr>
          <w:cantSplit/>
          <w:trHeight w:val="20"/>
          <w:jc w:val="center"/>
        </w:trPr>
        <w:tc>
          <w:tcPr>
            <w:tcW w:w="0" w:type="auto"/>
            <w:tcBorders>
              <w:top w:val="single" w:sz="8" w:space="0" w:color="auto"/>
              <w:left w:val="double" w:sz="4"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Initiates Project</w:t>
            </w:r>
          </w:p>
        </w:tc>
        <w:tc>
          <w:tcPr>
            <w:tcW w:w="0" w:type="auto"/>
            <w:tcBorders>
              <w:left w:val="single" w:sz="8" w:space="0" w:color="auto"/>
              <w:right w:val="single" w:sz="8" w:space="0" w:color="auto"/>
            </w:tcBorders>
            <w:vAlign w:val="center"/>
          </w:tcPr>
          <w:p w:rsidR="00201173" w:rsidRPr="00201173" w:rsidRDefault="00201173" w:rsidP="00201173">
            <w:pPr>
              <w:jc w:val="center"/>
              <w:rPr>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Defines Project</w:t>
            </w:r>
          </w:p>
        </w:tc>
        <w:tc>
          <w:tcPr>
            <w:tcW w:w="0" w:type="auto"/>
            <w:tcBorders>
              <w:left w:val="single" w:sz="8" w:space="0" w:color="auto"/>
              <w:right w:val="single" w:sz="8" w:space="0" w:color="auto"/>
            </w:tcBorders>
            <w:vAlign w:val="center"/>
          </w:tcPr>
          <w:p w:rsidR="00201173" w:rsidRPr="00201173" w:rsidRDefault="00201173" w:rsidP="00201173">
            <w:pPr>
              <w:jc w:val="center"/>
              <w:rPr>
                <w:sz w:val="20"/>
              </w:rPr>
            </w:pPr>
          </w:p>
        </w:tc>
        <w:tc>
          <w:tcPr>
            <w:tcW w:w="0" w:type="auto"/>
            <w:tcBorders>
              <w:top w:val="single" w:sz="8" w:space="0" w:color="auto"/>
              <w:left w:val="single" w:sz="8" w:space="0" w:color="auto"/>
              <w:bottom w:val="single" w:sz="8" w:space="0" w:color="auto"/>
              <w:right w:val="single" w:sz="8" w:space="0" w:color="auto"/>
            </w:tcBorders>
            <w:vAlign w:val="center"/>
          </w:tcPr>
          <w:p w:rsidR="00201173" w:rsidRPr="00201173" w:rsidRDefault="00201173" w:rsidP="00201173">
            <w:pPr>
              <w:jc w:val="center"/>
              <w:rPr>
                <w:sz w:val="20"/>
              </w:rPr>
            </w:pPr>
            <w:r w:rsidRPr="00201173">
              <w:rPr>
                <w:sz w:val="20"/>
              </w:rPr>
              <w:t>Identifies Work</w:t>
            </w:r>
          </w:p>
        </w:tc>
        <w:tc>
          <w:tcPr>
            <w:tcW w:w="0" w:type="auto"/>
            <w:tcBorders>
              <w:left w:val="single" w:sz="8" w:space="0" w:color="auto"/>
              <w:right w:val="double" w:sz="4" w:space="0" w:color="auto"/>
            </w:tcBorders>
            <w:vAlign w:val="center"/>
          </w:tcPr>
          <w:p w:rsidR="00201173" w:rsidRPr="00201173" w:rsidRDefault="00201173" w:rsidP="00201173">
            <w:pPr>
              <w:rPr>
                <w:sz w:val="20"/>
              </w:rPr>
            </w:pPr>
          </w:p>
        </w:tc>
      </w:tr>
      <w:tr w:rsidR="00201173" w:rsidRPr="00201173" w:rsidTr="00201173">
        <w:trPr>
          <w:cantSplit/>
          <w:trHeight w:val="358"/>
          <w:jc w:val="center"/>
        </w:trPr>
        <w:tc>
          <w:tcPr>
            <w:tcW w:w="0" w:type="auto"/>
            <w:tcBorders>
              <w:top w:val="single" w:sz="8" w:space="0" w:color="auto"/>
              <w:left w:val="double" w:sz="4" w:space="0" w:color="auto"/>
            </w:tcBorders>
            <w:vAlign w:val="center"/>
          </w:tcPr>
          <w:p w:rsidR="00201173" w:rsidRPr="00201173" w:rsidRDefault="00201173" w:rsidP="00201173">
            <w:pPr>
              <w:jc w:val="center"/>
              <w:rPr>
                <w:sz w:val="20"/>
              </w:rPr>
            </w:pPr>
          </w:p>
        </w:tc>
        <w:tc>
          <w:tcPr>
            <w:tcW w:w="0" w:type="auto"/>
            <w:vAlign w:val="center"/>
          </w:tcPr>
          <w:p w:rsidR="00201173" w:rsidRPr="00201173" w:rsidRDefault="00201173" w:rsidP="00201173">
            <w:pPr>
              <w:jc w:val="center"/>
              <w:rPr>
                <w:sz w:val="20"/>
              </w:rPr>
            </w:pPr>
          </w:p>
        </w:tc>
        <w:tc>
          <w:tcPr>
            <w:tcW w:w="0" w:type="auto"/>
            <w:tcBorders>
              <w:top w:val="single" w:sz="8" w:space="0" w:color="auto"/>
              <w:left w:val="nil"/>
              <w:bottom w:val="single" w:sz="4" w:space="0" w:color="auto"/>
              <w:right w:val="nil"/>
            </w:tcBorders>
            <w:textDirection w:val="tbRl"/>
            <w:vAlign w:val="center"/>
            <w:hideMark/>
          </w:tcPr>
          <w:p w:rsidR="00201173" w:rsidRPr="00201173" w:rsidRDefault="00201173" w:rsidP="00201173">
            <w:pPr>
              <w:ind w:left="113" w:right="113"/>
              <w:jc w:val="center"/>
              <w:rPr>
                <w:sz w:val="20"/>
              </w:rPr>
            </w:pPr>
            <w:r w:rsidRPr="00201173">
              <w:rPr>
                <w:sz w:val="20"/>
              </w:rPr>
              <w:sym w:font="Wingdings" w:char="F0E0"/>
            </w:r>
          </w:p>
        </w:tc>
        <w:tc>
          <w:tcPr>
            <w:tcW w:w="0" w:type="auto"/>
            <w:vAlign w:val="center"/>
          </w:tcPr>
          <w:p w:rsidR="00201173" w:rsidRPr="00201173" w:rsidRDefault="00201173" w:rsidP="00201173">
            <w:pPr>
              <w:jc w:val="center"/>
              <w:rPr>
                <w:sz w:val="20"/>
              </w:rPr>
            </w:pPr>
          </w:p>
        </w:tc>
        <w:tc>
          <w:tcPr>
            <w:tcW w:w="0" w:type="auto"/>
            <w:tcBorders>
              <w:top w:val="single" w:sz="8" w:space="0" w:color="auto"/>
            </w:tcBorders>
            <w:vAlign w:val="center"/>
          </w:tcPr>
          <w:p w:rsidR="00201173" w:rsidRPr="00201173" w:rsidRDefault="00201173" w:rsidP="00201173">
            <w:pPr>
              <w:jc w:val="center"/>
              <w:rPr>
                <w:sz w:val="20"/>
              </w:rPr>
            </w:pPr>
          </w:p>
        </w:tc>
        <w:tc>
          <w:tcPr>
            <w:tcW w:w="0" w:type="auto"/>
            <w:tcBorders>
              <w:right w:val="double" w:sz="4" w:space="0" w:color="auto"/>
            </w:tcBorders>
            <w:vAlign w:val="center"/>
          </w:tcPr>
          <w:p w:rsidR="00201173" w:rsidRPr="00201173" w:rsidRDefault="00201173" w:rsidP="00201173">
            <w:pPr>
              <w:rPr>
                <w:sz w:val="20"/>
              </w:rPr>
            </w:pPr>
          </w:p>
        </w:tc>
      </w:tr>
      <w:tr w:rsidR="00201173" w:rsidRPr="00201173" w:rsidTr="00201173">
        <w:trPr>
          <w:trHeight w:val="20"/>
          <w:jc w:val="center"/>
        </w:trPr>
        <w:tc>
          <w:tcPr>
            <w:tcW w:w="0" w:type="auto"/>
            <w:tcBorders>
              <w:top w:val="nil"/>
              <w:left w:val="double" w:sz="4" w:space="0" w:color="auto"/>
              <w:bottom w:val="nil"/>
              <w:right w:val="nil"/>
            </w:tcBorders>
            <w:vAlign w:val="center"/>
            <w:hideMark/>
          </w:tcPr>
          <w:p w:rsidR="00201173" w:rsidRPr="00201173" w:rsidRDefault="00201173" w:rsidP="00201173">
            <w:pPr>
              <w:jc w:val="center"/>
              <w:rPr>
                <w:sz w:val="20"/>
              </w:rPr>
            </w:pPr>
            <w:r w:rsidRPr="00201173">
              <w:rPr>
                <w:sz w:val="20"/>
              </w:rPr>
              <w:t>Charter</w:t>
            </w:r>
          </w:p>
        </w:tc>
        <w:tc>
          <w:tcPr>
            <w:tcW w:w="0" w:type="auto"/>
            <w:tcBorders>
              <w:top w:val="nil"/>
              <w:left w:val="nil"/>
              <w:bottom w:val="nil"/>
              <w:right w:val="single" w:sz="4" w:space="0" w:color="auto"/>
            </w:tcBorders>
            <w:vAlign w:val="center"/>
            <w:hideMark/>
          </w:tcPr>
          <w:p w:rsidR="00201173" w:rsidRPr="00201173" w:rsidRDefault="00201173" w:rsidP="00201173">
            <w:pPr>
              <w:jc w:val="center"/>
              <w:rPr>
                <w:sz w:val="20"/>
              </w:rPr>
            </w:pPr>
            <w:r w:rsidRPr="00201173">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rsidP="00201173">
            <w:pPr>
              <w:jc w:val="center"/>
              <w:rPr>
                <w:sz w:val="20"/>
              </w:rPr>
            </w:pPr>
            <w:r w:rsidRPr="00201173">
              <w:rPr>
                <w:sz w:val="20"/>
              </w:rPr>
              <w:t>Deliverables</w:t>
            </w:r>
          </w:p>
        </w:tc>
        <w:tc>
          <w:tcPr>
            <w:tcW w:w="0" w:type="auto"/>
            <w:tcBorders>
              <w:top w:val="nil"/>
              <w:left w:val="single" w:sz="4" w:space="0" w:color="auto"/>
              <w:bottom w:val="nil"/>
              <w:right w:val="nil"/>
            </w:tcBorders>
            <w:vAlign w:val="center"/>
          </w:tcPr>
          <w:p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rsidR="00201173" w:rsidRPr="00201173" w:rsidRDefault="00201173" w:rsidP="00201173">
            <w:pPr>
              <w:rPr>
                <w:sz w:val="20"/>
              </w:rPr>
            </w:pPr>
          </w:p>
        </w:tc>
      </w:tr>
      <w:tr w:rsidR="00201173" w:rsidRPr="00201173" w:rsidTr="00201173">
        <w:trPr>
          <w:trHeight w:val="20"/>
          <w:jc w:val="center"/>
        </w:trPr>
        <w:tc>
          <w:tcPr>
            <w:tcW w:w="0" w:type="auto"/>
            <w:tcBorders>
              <w:top w:val="nil"/>
              <w:left w:val="double" w:sz="4" w:space="0" w:color="auto"/>
              <w:bottom w:val="nil"/>
              <w:right w:val="nil"/>
            </w:tcBorders>
            <w:vAlign w:val="center"/>
          </w:tcPr>
          <w:p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rsidP="00201173">
            <w:pPr>
              <w:jc w:val="center"/>
              <w:rPr>
                <w:sz w:val="20"/>
              </w:rPr>
            </w:pPr>
            <w:r w:rsidRPr="00201173">
              <w:rPr>
                <w:sz w:val="20"/>
              </w:rPr>
              <w:t>Solution</w:t>
            </w:r>
          </w:p>
        </w:tc>
        <w:tc>
          <w:tcPr>
            <w:tcW w:w="0" w:type="auto"/>
            <w:tcBorders>
              <w:top w:val="nil"/>
              <w:left w:val="single" w:sz="4" w:space="0" w:color="auto"/>
              <w:bottom w:val="nil"/>
              <w:right w:val="nil"/>
            </w:tcBorders>
            <w:vAlign w:val="center"/>
            <w:hideMark/>
          </w:tcPr>
          <w:p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rsidR="00201173" w:rsidRPr="00201173" w:rsidRDefault="00201173" w:rsidP="00201173">
            <w:pPr>
              <w:jc w:val="center"/>
              <w:rPr>
                <w:sz w:val="20"/>
              </w:rPr>
            </w:pPr>
            <w:r w:rsidRPr="00201173">
              <w:rPr>
                <w:sz w:val="20"/>
              </w:rPr>
              <w:t>WBS</w:t>
            </w:r>
          </w:p>
        </w:tc>
        <w:tc>
          <w:tcPr>
            <w:tcW w:w="0" w:type="auto"/>
            <w:tcBorders>
              <w:top w:val="nil"/>
              <w:left w:val="nil"/>
              <w:bottom w:val="nil"/>
              <w:right w:val="double" w:sz="4" w:space="0" w:color="auto"/>
            </w:tcBorders>
            <w:vAlign w:val="center"/>
          </w:tcPr>
          <w:p w:rsidR="00201173" w:rsidRPr="00201173" w:rsidRDefault="00201173" w:rsidP="00201173">
            <w:pPr>
              <w:rPr>
                <w:sz w:val="20"/>
              </w:rPr>
            </w:pPr>
            <w:r w:rsidRPr="00201173">
              <w:rPr>
                <w:sz w:val="20"/>
              </w:rPr>
              <w:t>Work Breakdown Structure</w:t>
            </w:r>
          </w:p>
        </w:tc>
      </w:tr>
      <w:tr w:rsidR="00201173" w:rsidRPr="00201173" w:rsidTr="00201173">
        <w:trPr>
          <w:trHeight w:val="395"/>
          <w:jc w:val="center"/>
        </w:trPr>
        <w:tc>
          <w:tcPr>
            <w:tcW w:w="0" w:type="auto"/>
            <w:tcBorders>
              <w:top w:val="nil"/>
              <w:left w:val="double" w:sz="4" w:space="0" w:color="auto"/>
              <w:bottom w:val="nil"/>
              <w:right w:val="nil"/>
            </w:tcBorders>
            <w:vAlign w:val="center"/>
          </w:tcPr>
          <w:p w:rsidR="00201173" w:rsidRPr="00201173" w:rsidRDefault="00201173" w:rsidP="00201173">
            <w:pPr>
              <w:jc w:val="center"/>
              <w:rPr>
                <w:sz w:val="20"/>
              </w:rPr>
            </w:pPr>
          </w:p>
        </w:tc>
        <w:tc>
          <w:tcPr>
            <w:tcW w:w="0" w:type="auto"/>
            <w:vAlign w:val="center"/>
          </w:tcPr>
          <w:p w:rsidR="00201173" w:rsidRPr="00201173" w:rsidRDefault="00201173" w:rsidP="00201173">
            <w:pPr>
              <w:jc w:val="center"/>
              <w:rPr>
                <w:sz w:val="20"/>
              </w:rPr>
            </w:pPr>
          </w:p>
        </w:tc>
        <w:tc>
          <w:tcPr>
            <w:tcW w:w="0" w:type="auto"/>
            <w:tcBorders>
              <w:top w:val="single" w:sz="4" w:space="0" w:color="auto"/>
              <w:left w:val="nil"/>
              <w:bottom w:val="single" w:sz="4" w:space="0" w:color="auto"/>
              <w:right w:val="nil"/>
            </w:tcBorders>
            <w:textDirection w:val="tbRl"/>
            <w:vAlign w:val="center"/>
            <w:hideMark/>
          </w:tcPr>
          <w:p w:rsidR="00201173" w:rsidRPr="00201173" w:rsidRDefault="00201173" w:rsidP="00201173">
            <w:pPr>
              <w:ind w:left="113" w:right="113"/>
              <w:rPr>
                <w:sz w:val="20"/>
              </w:rPr>
            </w:pPr>
            <w:r w:rsidRPr="00201173">
              <w:rPr>
                <w:sz w:val="20"/>
              </w:rPr>
              <w:sym w:font="Wingdings" w:char="F0E0"/>
            </w:r>
          </w:p>
        </w:tc>
        <w:tc>
          <w:tcPr>
            <w:tcW w:w="0" w:type="auto"/>
            <w:vAlign w:val="center"/>
          </w:tcPr>
          <w:p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rsidR="00201173" w:rsidRPr="00201173" w:rsidRDefault="00201173" w:rsidP="00201173">
            <w:pPr>
              <w:jc w:val="center"/>
              <w:rPr>
                <w:sz w:val="20"/>
              </w:rPr>
            </w:pPr>
          </w:p>
        </w:tc>
        <w:tc>
          <w:tcPr>
            <w:tcW w:w="0" w:type="auto"/>
            <w:tcBorders>
              <w:top w:val="nil"/>
              <w:left w:val="nil"/>
              <w:bottom w:val="nil"/>
              <w:right w:val="double" w:sz="4" w:space="0" w:color="auto"/>
            </w:tcBorders>
            <w:vAlign w:val="center"/>
          </w:tcPr>
          <w:p w:rsidR="00201173" w:rsidRPr="00201173" w:rsidRDefault="00201173" w:rsidP="00201173">
            <w:pPr>
              <w:rPr>
                <w:sz w:val="20"/>
              </w:rPr>
            </w:pPr>
          </w:p>
        </w:tc>
      </w:tr>
      <w:tr w:rsidR="00201173" w:rsidRPr="00201173" w:rsidTr="00201173">
        <w:trPr>
          <w:trHeight w:val="20"/>
          <w:jc w:val="center"/>
        </w:trPr>
        <w:tc>
          <w:tcPr>
            <w:tcW w:w="0" w:type="auto"/>
            <w:tcBorders>
              <w:top w:val="nil"/>
              <w:left w:val="double" w:sz="4" w:space="0" w:color="auto"/>
              <w:bottom w:val="nil"/>
              <w:right w:val="nil"/>
            </w:tcBorders>
            <w:vAlign w:val="center"/>
          </w:tcPr>
          <w:p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rsidP="00201173">
            <w:pPr>
              <w:jc w:val="center"/>
              <w:rPr>
                <w:sz w:val="20"/>
              </w:rPr>
            </w:pPr>
            <w:r w:rsidRPr="00201173">
              <w:rPr>
                <w:sz w:val="20"/>
              </w:rPr>
              <w:t>In Scope</w:t>
            </w:r>
          </w:p>
        </w:tc>
        <w:tc>
          <w:tcPr>
            <w:tcW w:w="0" w:type="auto"/>
            <w:tcBorders>
              <w:top w:val="nil"/>
              <w:left w:val="single" w:sz="4" w:space="0" w:color="auto"/>
              <w:bottom w:val="nil"/>
              <w:right w:val="nil"/>
            </w:tcBorders>
            <w:vAlign w:val="center"/>
            <w:hideMark/>
          </w:tcPr>
          <w:p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rsidR="00201173" w:rsidRPr="00201173" w:rsidRDefault="00201173" w:rsidP="00201173">
            <w:pPr>
              <w:jc w:val="center"/>
              <w:rPr>
                <w:sz w:val="20"/>
              </w:rPr>
            </w:pPr>
            <w:r w:rsidRPr="00201173">
              <w:rPr>
                <w:sz w:val="20"/>
              </w:rPr>
              <w:t>WBS</w:t>
            </w:r>
          </w:p>
        </w:tc>
        <w:tc>
          <w:tcPr>
            <w:tcW w:w="0" w:type="auto"/>
            <w:tcBorders>
              <w:top w:val="nil"/>
              <w:left w:val="nil"/>
              <w:bottom w:val="nil"/>
              <w:right w:val="double" w:sz="4" w:space="0" w:color="auto"/>
            </w:tcBorders>
            <w:vAlign w:val="center"/>
          </w:tcPr>
          <w:p w:rsidR="00201173" w:rsidRPr="00201173" w:rsidRDefault="00201173" w:rsidP="00201173">
            <w:pPr>
              <w:rPr>
                <w:sz w:val="20"/>
              </w:rPr>
            </w:pPr>
            <w:r w:rsidRPr="00201173">
              <w:rPr>
                <w:sz w:val="20"/>
              </w:rPr>
              <w:t>Work Breakdown Structure</w:t>
            </w:r>
          </w:p>
        </w:tc>
      </w:tr>
      <w:tr w:rsidR="00201173" w:rsidRPr="00201173" w:rsidTr="00201173">
        <w:trPr>
          <w:trHeight w:val="70"/>
          <w:jc w:val="center"/>
        </w:trPr>
        <w:tc>
          <w:tcPr>
            <w:tcW w:w="0" w:type="auto"/>
            <w:tcBorders>
              <w:top w:val="nil"/>
              <w:left w:val="double" w:sz="4" w:space="0" w:color="auto"/>
              <w:bottom w:val="nil"/>
              <w:right w:val="nil"/>
            </w:tcBorders>
            <w:vAlign w:val="center"/>
          </w:tcPr>
          <w:p w:rsidR="00201173" w:rsidRPr="00201173" w:rsidRDefault="00201173" w:rsidP="00201173">
            <w:pPr>
              <w:jc w:val="center"/>
              <w:rPr>
                <w:sz w:val="20"/>
              </w:rPr>
            </w:pPr>
          </w:p>
        </w:tc>
        <w:tc>
          <w:tcPr>
            <w:tcW w:w="0" w:type="auto"/>
            <w:tcBorders>
              <w:top w:val="nil"/>
              <w:left w:val="nil"/>
              <w:bottom w:val="nil"/>
              <w:right w:val="single" w:sz="4" w:space="0" w:color="auto"/>
            </w:tcBorders>
            <w:vAlign w:val="center"/>
          </w:tcPr>
          <w:p w:rsidR="00201173" w:rsidRPr="00201173" w:rsidRDefault="00201173" w:rsidP="00201173">
            <w:pPr>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rsidP="00201173">
            <w:pPr>
              <w:jc w:val="center"/>
              <w:rPr>
                <w:sz w:val="20"/>
              </w:rPr>
            </w:pPr>
            <w:r w:rsidRPr="00201173">
              <w:rPr>
                <w:sz w:val="20"/>
              </w:rPr>
              <w:t>Out of Scope</w:t>
            </w:r>
          </w:p>
        </w:tc>
        <w:tc>
          <w:tcPr>
            <w:tcW w:w="0" w:type="auto"/>
            <w:tcBorders>
              <w:top w:val="nil"/>
              <w:left w:val="single" w:sz="4" w:space="0" w:color="auto"/>
              <w:bottom w:val="nil"/>
              <w:right w:val="nil"/>
            </w:tcBorders>
            <w:vAlign w:val="center"/>
            <w:hideMark/>
          </w:tcPr>
          <w:p w:rsidR="00201173" w:rsidRPr="00201173" w:rsidRDefault="00201173" w:rsidP="00201173">
            <w:pPr>
              <w:jc w:val="center"/>
              <w:rPr>
                <w:sz w:val="20"/>
              </w:rPr>
            </w:pPr>
            <w:r w:rsidRPr="00201173">
              <w:rPr>
                <w:sz w:val="20"/>
              </w:rPr>
              <w:sym w:font="Wingdings" w:char="F0E0"/>
            </w:r>
          </w:p>
        </w:tc>
        <w:tc>
          <w:tcPr>
            <w:tcW w:w="0" w:type="auto"/>
            <w:tcBorders>
              <w:top w:val="nil"/>
              <w:left w:val="nil"/>
              <w:bottom w:val="nil"/>
              <w:right w:val="double" w:sz="4" w:space="0" w:color="auto"/>
            </w:tcBorders>
            <w:vAlign w:val="center"/>
            <w:hideMark/>
          </w:tcPr>
          <w:p w:rsidR="00201173" w:rsidRPr="00201173" w:rsidRDefault="00201173" w:rsidP="00201173">
            <w:pPr>
              <w:jc w:val="center"/>
              <w:rPr>
                <w:sz w:val="20"/>
              </w:rPr>
            </w:pPr>
            <w:r w:rsidRPr="00201173">
              <w:rPr>
                <w:sz w:val="20"/>
              </w:rPr>
              <w:t>ICC</w:t>
            </w:r>
          </w:p>
        </w:tc>
        <w:tc>
          <w:tcPr>
            <w:tcW w:w="0" w:type="auto"/>
            <w:tcBorders>
              <w:top w:val="nil"/>
              <w:left w:val="nil"/>
              <w:bottom w:val="nil"/>
              <w:right w:val="double" w:sz="4" w:space="0" w:color="auto"/>
            </w:tcBorders>
            <w:vAlign w:val="center"/>
          </w:tcPr>
          <w:p w:rsidR="00201173" w:rsidRPr="00201173" w:rsidRDefault="00201173" w:rsidP="00201173">
            <w:pPr>
              <w:rPr>
                <w:sz w:val="20"/>
              </w:rPr>
            </w:pPr>
            <w:r w:rsidRPr="00201173">
              <w:rPr>
                <w:sz w:val="20"/>
              </w:rPr>
              <w:t>Integrated Change Control</w:t>
            </w:r>
          </w:p>
        </w:tc>
      </w:tr>
      <w:tr w:rsidR="00201173" w:rsidRPr="00201173" w:rsidTr="00201173">
        <w:trPr>
          <w:trHeight w:val="20"/>
          <w:jc w:val="center"/>
        </w:trPr>
        <w:tc>
          <w:tcPr>
            <w:tcW w:w="0" w:type="auto"/>
            <w:tcBorders>
              <w:top w:val="nil"/>
              <w:left w:val="double" w:sz="4" w:space="0" w:color="auto"/>
              <w:bottom w:val="double" w:sz="4" w:space="0" w:color="auto"/>
              <w:right w:val="nil"/>
            </w:tcBorders>
            <w:vAlign w:val="center"/>
          </w:tcPr>
          <w:p w:rsidR="00201173" w:rsidRPr="00201173" w:rsidRDefault="00201173" w:rsidP="00201173">
            <w:pPr>
              <w:jc w:val="center"/>
              <w:rPr>
                <w:sz w:val="20"/>
              </w:rPr>
            </w:pPr>
          </w:p>
        </w:tc>
        <w:tc>
          <w:tcPr>
            <w:tcW w:w="0" w:type="auto"/>
            <w:tcBorders>
              <w:top w:val="nil"/>
              <w:left w:val="nil"/>
              <w:bottom w:val="double" w:sz="4" w:space="0" w:color="auto"/>
              <w:right w:val="nil"/>
            </w:tcBorders>
            <w:vAlign w:val="center"/>
          </w:tcPr>
          <w:p w:rsidR="00201173" w:rsidRPr="00201173" w:rsidRDefault="00201173" w:rsidP="00201173">
            <w:pPr>
              <w:jc w:val="center"/>
              <w:rPr>
                <w:sz w:val="20"/>
              </w:rPr>
            </w:pPr>
          </w:p>
        </w:tc>
        <w:tc>
          <w:tcPr>
            <w:tcW w:w="0" w:type="auto"/>
            <w:tcBorders>
              <w:top w:val="single" w:sz="4" w:space="0" w:color="auto"/>
              <w:left w:val="nil"/>
              <w:bottom w:val="double" w:sz="4" w:space="0" w:color="auto"/>
              <w:right w:val="nil"/>
            </w:tcBorders>
            <w:vAlign w:val="center"/>
          </w:tcPr>
          <w:p w:rsidR="00201173" w:rsidRPr="00201173" w:rsidRDefault="00201173" w:rsidP="00201173">
            <w:pPr>
              <w:jc w:val="center"/>
              <w:rPr>
                <w:sz w:val="20"/>
              </w:rPr>
            </w:pPr>
          </w:p>
        </w:tc>
        <w:tc>
          <w:tcPr>
            <w:tcW w:w="0" w:type="auto"/>
            <w:tcBorders>
              <w:top w:val="nil"/>
              <w:left w:val="nil"/>
              <w:bottom w:val="double" w:sz="4" w:space="0" w:color="auto"/>
              <w:right w:val="nil"/>
            </w:tcBorders>
            <w:vAlign w:val="center"/>
          </w:tcPr>
          <w:p w:rsidR="00201173" w:rsidRPr="00201173" w:rsidRDefault="00201173" w:rsidP="00201173">
            <w:pPr>
              <w:jc w:val="center"/>
              <w:rPr>
                <w:sz w:val="20"/>
              </w:rPr>
            </w:pPr>
          </w:p>
        </w:tc>
        <w:tc>
          <w:tcPr>
            <w:tcW w:w="0" w:type="auto"/>
            <w:tcBorders>
              <w:top w:val="nil"/>
              <w:left w:val="nil"/>
              <w:bottom w:val="double" w:sz="4" w:space="0" w:color="auto"/>
              <w:right w:val="double" w:sz="4" w:space="0" w:color="auto"/>
            </w:tcBorders>
            <w:vAlign w:val="center"/>
          </w:tcPr>
          <w:p w:rsidR="00201173" w:rsidRPr="00201173" w:rsidRDefault="00201173" w:rsidP="00201173">
            <w:pPr>
              <w:jc w:val="center"/>
              <w:rPr>
                <w:sz w:val="20"/>
              </w:rPr>
            </w:pPr>
          </w:p>
        </w:tc>
        <w:tc>
          <w:tcPr>
            <w:tcW w:w="0" w:type="auto"/>
            <w:tcBorders>
              <w:top w:val="nil"/>
              <w:left w:val="nil"/>
              <w:bottom w:val="double" w:sz="4" w:space="0" w:color="auto"/>
              <w:right w:val="double" w:sz="4" w:space="0" w:color="auto"/>
            </w:tcBorders>
            <w:vAlign w:val="center"/>
          </w:tcPr>
          <w:p w:rsidR="00201173" w:rsidRPr="00201173" w:rsidRDefault="00201173" w:rsidP="00201173">
            <w:pPr>
              <w:rPr>
                <w:sz w:val="20"/>
              </w:rPr>
            </w:pPr>
          </w:p>
        </w:tc>
      </w:tr>
    </w:tbl>
    <w:p w:rsidR="00765949" w:rsidRPr="00201173" w:rsidRDefault="00765949" w:rsidP="00765949">
      <w:pPr>
        <w:jc w:val="center"/>
        <w:rPr>
          <w:b/>
          <w:sz w:val="20"/>
          <w:u w:val="single"/>
        </w:rPr>
      </w:pPr>
    </w:p>
    <w:p w:rsidR="00765949" w:rsidRPr="00201173" w:rsidRDefault="00765949" w:rsidP="00765949">
      <w:pPr>
        <w:jc w:val="center"/>
        <w:rPr>
          <w:b/>
          <w:sz w:val="20"/>
          <w:u w:val="single"/>
        </w:rPr>
      </w:pPr>
    </w:p>
    <w:p w:rsidR="00765949" w:rsidRPr="00201173" w:rsidRDefault="00765949" w:rsidP="00765949">
      <w:pPr>
        <w:jc w:val="center"/>
        <w:rPr>
          <w:b/>
          <w:szCs w:val="24"/>
          <w:u w:val="single"/>
        </w:rPr>
      </w:pPr>
      <w:r w:rsidRPr="00201173">
        <w:rPr>
          <w:b/>
          <w:szCs w:val="24"/>
          <w:u w:val="single"/>
        </w:rPr>
        <w:t>Create Balance &amp; Maintain Perspective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72"/>
        <w:gridCol w:w="972"/>
        <w:gridCol w:w="230"/>
        <w:gridCol w:w="230"/>
        <w:gridCol w:w="1147"/>
        <w:gridCol w:w="1147"/>
        <w:gridCol w:w="222"/>
      </w:tblGrid>
      <w:tr w:rsidR="00201173" w:rsidRPr="00201173" w:rsidTr="00201173">
        <w:trPr>
          <w:jc w:val="center"/>
        </w:trPr>
        <w:tc>
          <w:tcPr>
            <w:tcW w:w="0" w:type="auto"/>
            <w:tcBorders>
              <w:top w:val="double" w:sz="4" w:space="0" w:color="auto"/>
              <w:left w:val="double" w:sz="4" w:space="0" w:color="auto"/>
              <w:right w:val="nil"/>
            </w:tcBorders>
          </w:tcPr>
          <w:p w:rsidR="00201173" w:rsidRPr="00201173" w:rsidRDefault="00201173">
            <w:pPr>
              <w:jc w:val="center"/>
              <w:rPr>
                <w:b/>
                <w:sz w:val="20"/>
              </w:rPr>
            </w:pPr>
          </w:p>
        </w:tc>
        <w:tc>
          <w:tcPr>
            <w:tcW w:w="0" w:type="auto"/>
            <w:gridSpan w:val="2"/>
            <w:tcBorders>
              <w:top w:val="double" w:sz="4" w:space="0" w:color="auto"/>
              <w:left w:val="nil"/>
              <w:right w:val="nil"/>
            </w:tcBorders>
            <w:vAlign w:val="center"/>
          </w:tcPr>
          <w:p w:rsidR="00201173" w:rsidRPr="00201173" w:rsidRDefault="00201173">
            <w:pPr>
              <w:jc w:val="center"/>
              <w:rPr>
                <w:b/>
                <w:sz w:val="20"/>
              </w:rPr>
            </w:pPr>
          </w:p>
        </w:tc>
        <w:tc>
          <w:tcPr>
            <w:tcW w:w="0" w:type="auto"/>
            <w:gridSpan w:val="2"/>
            <w:tcBorders>
              <w:top w:val="double" w:sz="4" w:space="0" w:color="auto"/>
              <w:left w:val="nil"/>
              <w:right w:val="nil"/>
            </w:tcBorders>
            <w:vAlign w:val="center"/>
          </w:tcPr>
          <w:p w:rsidR="00201173" w:rsidRPr="00201173" w:rsidRDefault="00201173">
            <w:pPr>
              <w:jc w:val="center"/>
              <w:rPr>
                <w:b/>
                <w:sz w:val="20"/>
              </w:rPr>
            </w:pPr>
          </w:p>
        </w:tc>
        <w:tc>
          <w:tcPr>
            <w:tcW w:w="0" w:type="auto"/>
            <w:gridSpan w:val="2"/>
            <w:tcBorders>
              <w:top w:val="double" w:sz="4" w:space="0" w:color="auto"/>
              <w:left w:val="nil"/>
              <w:right w:val="nil"/>
            </w:tcBorders>
            <w:vAlign w:val="center"/>
          </w:tcPr>
          <w:p w:rsidR="00201173" w:rsidRPr="00201173" w:rsidRDefault="00201173">
            <w:pPr>
              <w:jc w:val="center"/>
              <w:rPr>
                <w:b/>
                <w:sz w:val="20"/>
              </w:rPr>
            </w:pPr>
          </w:p>
        </w:tc>
        <w:tc>
          <w:tcPr>
            <w:tcW w:w="0" w:type="auto"/>
            <w:tcBorders>
              <w:top w:val="double" w:sz="4" w:space="0" w:color="auto"/>
              <w:left w:val="nil"/>
              <w:right w:val="double" w:sz="4" w:space="0" w:color="auto"/>
            </w:tcBorders>
          </w:tcPr>
          <w:p w:rsidR="00201173" w:rsidRPr="00201173" w:rsidRDefault="00201173">
            <w:pPr>
              <w:jc w:val="center"/>
              <w:rPr>
                <w:b/>
                <w:sz w:val="20"/>
              </w:rPr>
            </w:pPr>
          </w:p>
        </w:tc>
      </w:tr>
      <w:tr w:rsidR="00201173" w:rsidRPr="00201173" w:rsidTr="00201173">
        <w:trPr>
          <w:jc w:val="center"/>
        </w:trPr>
        <w:tc>
          <w:tcPr>
            <w:tcW w:w="0" w:type="auto"/>
            <w:tcBorders>
              <w:left w:val="double" w:sz="4" w:space="0" w:color="auto"/>
              <w:right w:val="nil"/>
            </w:tcBorders>
          </w:tcPr>
          <w:p w:rsidR="00201173" w:rsidRPr="00201173" w:rsidRDefault="00201173">
            <w:pPr>
              <w:jc w:val="center"/>
              <w:rPr>
                <w:b/>
                <w:sz w:val="20"/>
              </w:rPr>
            </w:pPr>
          </w:p>
        </w:tc>
        <w:tc>
          <w:tcPr>
            <w:tcW w:w="0" w:type="auto"/>
            <w:gridSpan w:val="2"/>
            <w:tcBorders>
              <w:left w:val="nil"/>
              <w:bottom w:val="double" w:sz="4" w:space="0" w:color="auto"/>
              <w:right w:val="nil"/>
            </w:tcBorders>
            <w:vAlign w:val="center"/>
            <w:hideMark/>
          </w:tcPr>
          <w:p w:rsidR="00201173" w:rsidRPr="00201173" w:rsidRDefault="00201173">
            <w:pPr>
              <w:jc w:val="center"/>
              <w:rPr>
                <w:b/>
                <w:sz w:val="20"/>
              </w:rPr>
            </w:pPr>
            <w:r w:rsidRPr="00201173">
              <w:rPr>
                <w:b/>
                <w:sz w:val="20"/>
              </w:rPr>
              <w:t>Key Stakeholders</w:t>
            </w:r>
          </w:p>
        </w:tc>
        <w:tc>
          <w:tcPr>
            <w:tcW w:w="0" w:type="auto"/>
            <w:gridSpan w:val="2"/>
            <w:tcBorders>
              <w:left w:val="nil"/>
              <w:bottom w:val="double" w:sz="4" w:space="0" w:color="auto"/>
              <w:right w:val="nil"/>
            </w:tcBorders>
            <w:vAlign w:val="center"/>
          </w:tcPr>
          <w:p w:rsidR="00201173" w:rsidRPr="00201173" w:rsidRDefault="00201173">
            <w:pPr>
              <w:jc w:val="center"/>
              <w:rPr>
                <w:b/>
                <w:sz w:val="20"/>
              </w:rPr>
            </w:pPr>
          </w:p>
        </w:tc>
        <w:tc>
          <w:tcPr>
            <w:tcW w:w="0" w:type="auto"/>
            <w:gridSpan w:val="2"/>
            <w:tcBorders>
              <w:left w:val="nil"/>
              <w:bottom w:val="double" w:sz="4" w:space="0" w:color="auto"/>
              <w:right w:val="nil"/>
            </w:tcBorders>
            <w:vAlign w:val="center"/>
            <w:hideMark/>
          </w:tcPr>
          <w:p w:rsidR="00201173" w:rsidRPr="00201173" w:rsidRDefault="00201173">
            <w:pPr>
              <w:jc w:val="center"/>
              <w:rPr>
                <w:b/>
                <w:sz w:val="20"/>
              </w:rPr>
            </w:pPr>
            <w:r w:rsidRPr="00201173">
              <w:rPr>
                <w:b/>
                <w:sz w:val="20"/>
              </w:rPr>
              <w:t>Project Team</w:t>
            </w:r>
          </w:p>
        </w:tc>
        <w:tc>
          <w:tcPr>
            <w:tcW w:w="0" w:type="auto"/>
            <w:tcBorders>
              <w:left w:val="nil"/>
              <w:right w:val="double" w:sz="4" w:space="0" w:color="auto"/>
            </w:tcBorders>
          </w:tcPr>
          <w:p w:rsidR="00201173" w:rsidRPr="00201173" w:rsidRDefault="00201173">
            <w:pPr>
              <w:jc w:val="center"/>
              <w:rPr>
                <w:b/>
                <w:sz w:val="20"/>
              </w:rPr>
            </w:pPr>
          </w:p>
        </w:tc>
      </w:tr>
      <w:tr w:rsidR="00201173" w:rsidRPr="00201173" w:rsidTr="00201173">
        <w:trPr>
          <w:cantSplit/>
          <w:trHeight w:val="393"/>
          <w:jc w:val="center"/>
        </w:trPr>
        <w:tc>
          <w:tcPr>
            <w:tcW w:w="0" w:type="auto"/>
            <w:tcBorders>
              <w:left w:val="double" w:sz="4" w:space="0" w:color="auto"/>
              <w:right w:val="single" w:sz="4" w:space="0" w:color="auto"/>
            </w:tcBorders>
          </w:tcPr>
          <w:p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“High Scope Level”</w:t>
            </w:r>
          </w:p>
        </w:tc>
        <w:tc>
          <w:tcPr>
            <w:tcW w:w="0" w:type="auto"/>
            <w:gridSpan w:val="2"/>
            <w:tcBorders>
              <w:top w:val="nil"/>
              <w:left w:val="single" w:sz="4" w:space="0" w:color="auto"/>
              <w:bottom w:val="nil"/>
              <w:right w:val="single" w:sz="4" w:space="0" w:color="auto"/>
            </w:tcBorders>
            <w:textDirection w:val="tbRl"/>
            <w:vAlign w:val="center"/>
          </w:tcPr>
          <w:p w:rsidR="00201173" w:rsidRPr="00201173" w:rsidRDefault="00201173">
            <w:pPr>
              <w:ind w:left="113" w:right="113"/>
              <w:jc w:val="center"/>
              <w:rPr>
                <w:sz w:val="20"/>
              </w:rPr>
            </w:pPr>
            <w:r w:rsidRPr="00201173">
              <w:rPr>
                <w:b/>
                <w:sz w:val="20"/>
              </w:rPr>
              <w:t>&lt;</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“Functional Scope Level”</w:t>
            </w:r>
          </w:p>
        </w:tc>
        <w:tc>
          <w:tcPr>
            <w:tcW w:w="0" w:type="auto"/>
            <w:tcBorders>
              <w:left w:val="single" w:sz="4" w:space="0" w:color="auto"/>
              <w:right w:val="double" w:sz="4" w:space="0" w:color="auto"/>
            </w:tcBorders>
          </w:tcPr>
          <w:p w:rsidR="00201173" w:rsidRPr="00201173" w:rsidRDefault="00201173">
            <w:pPr>
              <w:jc w:val="center"/>
              <w:rPr>
                <w:sz w:val="20"/>
              </w:rPr>
            </w:pPr>
          </w:p>
        </w:tc>
      </w:tr>
      <w:tr w:rsidR="00201173" w:rsidRPr="00201173" w:rsidTr="00201173">
        <w:trPr>
          <w:jc w:val="center"/>
        </w:trPr>
        <w:tc>
          <w:tcPr>
            <w:tcW w:w="0" w:type="auto"/>
            <w:tcBorders>
              <w:left w:val="double" w:sz="4" w:space="0" w:color="auto"/>
              <w:right w:val="single" w:sz="4" w:space="0" w:color="auto"/>
            </w:tcBorders>
          </w:tcPr>
          <w:p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&gt;&gt;&gt;success&lt;&lt;&lt;</w:t>
            </w:r>
          </w:p>
        </w:tc>
        <w:tc>
          <w:tcPr>
            <w:tcW w:w="0" w:type="auto"/>
            <w:gridSpan w:val="2"/>
            <w:tcBorders>
              <w:top w:val="nil"/>
              <w:left w:val="single" w:sz="4" w:space="0" w:color="auto"/>
              <w:bottom w:val="nil"/>
              <w:right w:val="single" w:sz="4" w:space="0" w:color="auto"/>
            </w:tcBorders>
            <w:vAlign w:val="center"/>
          </w:tcPr>
          <w:p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&gt;&gt;&gt;feasibility&lt;&lt;&lt;</w:t>
            </w:r>
          </w:p>
        </w:tc>
        <w:tc>
          <w:tcPr>
            <w:tcW w:w="0" w:type="auto"/>
            <w:tcBorders>
              <w:left w:val="single" w:sz="4" w:space="0" w:color="auto"/>
              <w:right w:val="double" w:sz="4" w:space="0" w:color="auto"/>
            </w:tcBorders>
          </w:tcPr>
          <w:p w:rsidR="00201173" w:rsidRPr="00201173" w:rsidRDefault="00201173">
            <w:pPr>
              <w:jc w:val="center"/>
              <w:rPr>
                <w:sz w:val="20"/>
              </w:rPr>
            </w:pPr>
          </w:p>
        </w:tc>
      </w:tr>
      <w:tr w:rsidR="00201173" w:rsidRPr="00201173" w:rsidTr="00201173">
        <w:trPr>
          <w:jc w:val="center"/>
        </w:trPr>
        <w:tc>
          <w:tcPr>
            <w:tcW w:w="0" w:type="auto"/>
            <w:tcBorders>
              <w:left w:val="double" w:sz="4" w:space="0" w:color="auto"/>
              <w:right w:val="single" w:sz="4" w:space="0" w:color="auto"/>
            </w:tcBorders>
          </w:tcPr>
          <w:p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Stakeholder meetings</w:t>
            </w:r>
          </w:p>
        </w:tc>
        <w:tc>
          <w:tcPr>
            <w:tcW w:w="0" w:type="auto"/>
            <w:gridSpan w:val="2"/>
            <w:tcBorders>
              <w:top w:val="nil"/>
              <w:left w:val="single" w:sz="4" w:space="0" w:color="auto"/>
              <w:bottom w:val="nil"/>
              <w:right w:val="single" w:sz="4" w:space="0" w:color="auto"/>
            </w:tcBorders>
            <w:vAlign w:val="center"/>
          </w:tcPr>
          <w:p w:rsidR="00201173" w:rsidRPr="00201173" w:rsidRDefault="00201173">
            <w:pPr>
              <w:jc w:val="center"/>
              <w:rPr>
                <w:sz w:val="20"/>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01173" w:rsidRPr="00201173" w:rsidRDefault="00201173">
            <w:pPr>
              <w:jc w:val="center"/>
              <w:rPr>
                <w:sz w:val="20"/>
              </w:rPr>
            </w:pPr>
            <w:r w:rsidRPr="00201173">
              <w:rPr>
                <w:sz w:val="20"/>
              </w:rPr>
              <w:t>Team Meetings</w:t>
            </w:r>
          </w:p>
        </w:tc>
        <w:tc>
          <w:tcPr>
            <w:tcW w:w="0" w:type="auto"/>
            <w:tcBorders>
              <w:left w:val="single" w:sz="4" w:space="0" w:color="auto"/>
              <w:right w:val="double" w:sz="4" w:space="0" w:color="auto"/>
            </w:tcBorders>
          </w:tcPr>
          <w:p w:rsidR="00201173" w:rsidRPr="00201173" w:rsidRDefault="00201173">
            <w:pPr>
              <w:jc w:val="center"/>
              <w:rPr>
                <w:sz w:val="20"/>
              </w:rPr>
            </w:pPr>
          </w:p>
        </w:tc>
      </w:tr>
      <w:tr w:rsidR="00201173" w:rsidRPr="00201173" w:rsidTr="00201173">
        <w:trPr>
          <w:jc w:val="center"/>
        </w:trPr>
        <w:tc>
          <w:tcPr>
            <w:tcW w:w="0" w:type="auto"/>
            <w:tcBorders>
              <w:left w:val="double" w:sz="4" w:space="0" w:color="auto"/>
              <w:bottom w:val="nil"/>
            </w:tcBorders>
          </w:tcPr>
          <w:p w:rsidR="00201173" w:rsidRPr="00201173" w:rsidRDefault="00201173">
            <w:pPr>
              <w:jc w:val="center"/>
              <w:rPr>
                <w:sz w:val="20"/>
              </w:rPr>
            </w:pPr>
          </w:p>
        </w:tc>
        <w:tc>
          <w:tcPr>
            <w:tcW w:w="0" w:type="auto"/>
            <w:tcBorders>
              <w:top w:val="single" w:sz="4" w:space="0" w:color="auto"/>
              <w:left w:val="nil"/>
              <w:bottom w:val="nil"/>
              <w:right w:val="single" w:sz="4" w:space="0" w:color="auto"/>
            </w:tcBorders>
            <w:vAlign w:val="center"/>
          </w:tcPr>
          <w:p w:rsidR="00201173" w:rsidRPr="00201173" w:rsidRDefault="00201173">
            <w:pPr>
              <w:jc w:val="center"/>
              <w:rPr>
                <w:sz w:val="20"/>
              </w:rPr>
            </w:pPr>
          </w:p>
        </w:tc>
        <w:tc>
          <w:tcPr>
            <w:tcW w:w="0" w:type="auto"/>
            <w:tcBorders>
              <w:top w:val="single" w:sz="4" w:space="0" w:color="auto"/>
              <w:left w:val="single" w:sz="4" w:space="0" w:color="auto"/>
              <w:bottom w:val="single" w:sz="4" w:space="0" w:color="auto"/>
              <w:right w:val="nil"/>
            </w:tcBorders>
            <w:vAlign w:val="center"/>
          </w:tcPr>
          <w:p w:rsidR="00201173" w:rsidRPr="00201173" w:rsidRDefault="00201173">
            <w:pPr>
              <w:jc w:val="center"/>
              <w:rPr>
                <w:sz w:val="20"/>
              </w:rPr>
            </w:pPr>
          </w:p>
        </w:tc>
        <w:tc>
          <w:tcPr>
            <w:tcW w:w="0" w:type="auto"/>
            <w:tcBorders>
              <w:top w:val="nil"/>
              <w:left w:val="nil"/>
              <w:bottom w:val="single" w:sz="4" w:space="0" w:color="auto"/>
              <w:right w:val="nil"/>
            </w:tcBorders>
            <w:vAlign w:val="center"/>
          </w:tcPr>
          <w:p w:rsidR="00201173" w:rsidRPr="00201173" w:rsidRDefault="00201173">
            <w:pPr>
              <w:jc w:val="center"/>
              <w:rPr>
                <w:sz w:val="20"/>
              </w:rPr>
            </w:pPr>
          </w:p>
        </w:tc>
        <w:tc>
          <w:tcPr>
            <w:tcW w:w="0" w:type="auto"/>
            <w:tcBorders>
              <w:top w:val="nil"/>
              <w:left w:val="nil"/>
              <w:bottom w:val="single" w:sz="4" w:space="0" w:color="auto"/>
              <w:right w:val="nil"/>
            </w:tcBorders>
            <w:vAlign w:val="center"/>
          </w:tcPr>
          <w:p w:rsidR="00201173" w:rsidRPr="00201173" w:rsidRDefault="00201173">
            <w:pPr>
              <w:jc w:val="center"/>
              <w:rPr>
                <w:sz w:val="20"/>
              </w:rPr>
            </w:pPr>
          </w:p>
        </w:tc>
        <w:tc>
          <w:tcPr>
            <w:tcW w:w="0" w:type="auto"/>
            <w:tcBorders>
              <w:top w:val="single" w:sz="4" w:space="0" w:color="auto"/>
              <w:left w:val="nil"/>
              <w:bottom w:val="single" w:sz="4" w:space="0" w:color="auto"/>
              <w:right w:val="single" w:sz="4" w:space="0" w:color="auto"/>
            </w:tcBorders>
            <w:vAlign w:val="center"/>
          </w:tcPr>
          <w:p w:rsidR="00201173" w:rsidRPr="00201173" w:rsidRDefault="00201173">
            <w:pPr>
              <w:rPr>
                <w:sz w:val="20"/>
              </w:rPr>
            </w:pPr>
          </w:p>
        </w:tc>
        <w:tc>
          <w:tcPr>
            <w:tcW w:w="0" w:type="auto"/>
            <w:tcBorders>
              <w:top w:val="single" w:sz="4" w:space="0" w:color="auto"/>
              <w:left w:val="single" w:sz="4" w:space="0" w:color="auto"/>
              <w:bottom w:val="nil"/>
            </w:tcBorders>
            <w:vAlign w:val="center"/>
          </w:tcPr>
          <w:p w:rsidR="00201173" w:rsidRPr="00201173" w:rsidRDefault="00201173">
            <w:pPr>
              <w:rPr>
                <w:sz w:val="20"/>
              </w:rPr>
            </w:pPr>
          </w:p>
        </w:tc>
        <w:tc>
          <w:tcPr>
            <w:tcW w:w="0" w:type="auto"/>
            <w:tcBorders>
              <w:bottom w:val="nil"/>
              <w:right w:val="double" w:sz="4" w:space="0" w:color="auto"/>
            </w:tcBorders>
          </w:tcPr>
          <w:p w:rsidR="00201173" w:rsidRPr="00201173" w:rsidRDefault="00201173">
            <w:pPr>
              <w:rPr>
                <w:sz w:val="20"/>
              </w:rPr>
            </w:pPr>
          </w:p>
        </w:tc>
      </w:tr>
      <w:tr w:rsidR="00201173" w:rsidRPr="00201173" w:rsidTr="00201173">
        <w:trPr>
          <w:jc w:val="center"/>
        </w:trPr>
        <w:tc>
          <w:tcPr>
            <w:tcW w:w="0" w:type="auto"/>
            <w:tcBorders>
              <w:left w:val="double" w:sz="4" w:space="0" w:color="auto"/>
            </w:tcBorders>
          </w:tcPr>
          <w:p w:rsidR="00201173" w:rsidRPr="00201173" w:rsidRDefault="00201173">
            <w:pPr>
              <w:jc w:val="center"/>
              <w:rPr>
                <w:sz w:val="20"/>
              </w:rPr>
            </w:pPr>
          </w:p>
        </w:tc>
        <w:tc>
          <w:tcPr>
            <w:tcW w:w="0" w:type="auto"/>
            <w:gridSpan w:val="2"/>
            <w:vAlign w:val="center"/>
          </w:tcPr>
          <w:p w:rsidR="00201173" w:rsidRPr="00201173" w:rsidRDefault="00201173">
            <w:pPr>
              <w:jc w:val="center"/>
              <w:rPr>
                <w:sz w:val="20"/>
              </w:rPr>
            </w:pPr>
          </w:p>
        </w:tc>
        <w:tc>
          <w:tcPr>
            <w:tcW w:w="0" w:type="auto"/>
            <w:tcBorders>
              <w:top w:val="nil"/>
              <w:left w:val="nil"/>
              <w:bottom w:val="nil"/>
              <w:right w:val="single" w:sz="4" w:space="0" w:color="auto"/>
            </w:tcBorders>
            <w:vAlign w:val="center"/>
          </w:tcPr>
          <w:p w:rsidR="00201173" w:rsidRPr="00201173" w:rsidRDefault="00201173">
            <w:pPr>
              <w:jc w:val="center"/>
              <w:rPr>
                <w:b/>
                <w:sz w:val="20"/>
                <w:u w:val="single"/>
              </w:rPr>
            </w:pPr>
          </w:p>
        </w:tc>
        <w:tc>
          <w:tcPr>
            <w:tcW w:w="0" w:type="auto"/>
            <w:tcBorders>
              <w:top w:val="nil"/>
              <w:left w:val="single" w:sz="4" w:space="0" w:color="auto"/>
              <w:bottom w:val="nil"/>
              <w:right w:val="nil"/>
            </w:tcBorders>
            <w:vAlign w:val="center"/>
          </w:tcPr>
          <w:p w:rsidR="00201173" w:rsidRPr="00201173" w:rsidRDefault="00201173">
            <w:pPr>
              <w:jc w:val="center"/>
              <w:rPr>
                <w:b/>
                <w:sz w:val="20"/>
                <w:u w:val="single"/>
              </w:rPr>
            </w:pPr>
          </w:p>
        </w:tc>
        <w:tc>
          <w:tcPr>
            <w:tcW w:w="0" w:type="auto"/>
            <w:gridSpan w:val="2"/>
            <w:vAlign w:val="center"/>
          </w:tcPr>
          <w:p w:rsidR="00201173" w:rsidRPr="00201173" w:rsidRDefault="00201173">
            <w:pPr>
              <w:jc w:val="center"/>
              <w:rPr>
                <w:sz w:val="20"/>
              </w:rPr>
            </w:pPr>
          </w:p>
        </w:tc>
        <w:tc>
          <w:tcPr>
            <w:tcW w:w="0" w:type="auto"/>
            <w:tcBorders>
              <w:right w:val="double" w:sz="4" w:space="0" w:color="auto"/>
            </w:tcBorders>
          </w:tcPr>
          <w:p w:rsidR="00201173" w:rsidRPr="00201173" w:rsidRDefault="00201173">
            <w:pPr>
              <w:jc w:val="center"/>
              <w:rPr>
                <w:sz w:val="20"/>
              </w:rPr>
            </w:pPr>
          </w:p>
        </w:tc>
      </w:tr>
      <w:tr w:rsidR="00201173" w:rsidRPr="00201173" w:rsidTr="00201173">
        <w:trPr>
          <w:jc w:val="center"/>
        </w:trPr>
        <w:tc>
          <w:tcPr>
            <w:tcW w:w="0" w:type="auto"/>
            <w:tcBorders>
              <w:top w:val="nil"/>
              <w:left w:val="double" w:sz="4" w:space="0" w:color="auto"/>
            </w:tcBorders>
          </w:tcPr>
          <w:p w:rsidR="00201173" w:rsidRPr="00201173" w:rsidRDefault="00201173">
            <w:pPr>
              <w:jc w:val="center"/>
              <w:rPr>
                <w:sz w:val="20"/>
              </w:rPr>
            </w:pPr>
          </w:p>
        </w:tc>
        <w:tc>
          <w:tcPr>
            <w:tcW w:w="0" w:type="auto"/>
            <w:tcBorders>
              <w:top w:val="nil"/>
              <w:left w:val="nil"/>
              <w:right w:val="single" w:sz="4" w:space="0" w:color="auto"/>
            </w:tcBorders>
            <w:vAlign w:val="center"/>
          </w:tcPr>
          <w:p w:rsidR="00201173" w:rsidRPr="00201173" w:rsidRDefault="00201173">
            <w:pPr>
              <w:jc w:val="center"/>
              <w:rPr>
                <w:sz w:val="20"/>
              </w:rPr>
            </w:pPr>
          </w:p>
        </w:tc>
        <w:tc>
          <w:tcPr>
            <w:tcW w:w="0" w:type="auto"/>
            <w:gridSpan w:val="4"/>
            <w:tcBorders>
              <w:top w:val="single" w:sz="4" w:space="0" w:color="auto"/>
              <w:left w:val="single" w:sz="4" w:space="0" w:color="auto"/>
              <w:bottom w:val="single" w:sz="4" w:space="0" w:color="auto"/>
              <w:right w:val="single" w:sz="4" w:space="0" w:color="auto"/>
            </w:tcBorders>
            <w:vAlign w:val="center"/>
          </w:tcPr>
          <w:p w:rsidR="00201173" w:rsidRPr="00201173" w:rsidRDefault="00201173">
            <w:pPr>
              <w:jc w:val="center"/>
              <w:rPr>
                <w:b/>
                <w:sz w:val="20"/>
              </w:rPr>
            </w:pPr>
            <w:r w:rsidRPr="00201173">
              <w:rPr>
                <w:b/>
                <w:sz w:val="20"/>
              </w:rPr>
              <w:t>Scope Statement</w:t>
            </w:r>
          </w:p>
        </w:tc>
        <w:tc>
          <w:tcPr>
            <w:tcW w:w="0" w:type="auto"/>
            <w:tcBorders>
              <w:top w:val="nil"/>
              <w:left w:val="single" w:sz="4" w:space="0" w:color="auto"/>
            </w:tcBorders>
            <w:vAlign w:val="center"/>
          </w:tcPr>
          <w:p w:rsidR="00201173" w:rsidRPr="00201173" w:rsidRDefault="00201173">
            <w:pPr>
              <w:jc w:val="center"/>
              <w:rPr>
                <w:b/>
                <w:sz w:val="20"/>
                <w:u w:val="single"/>
              </w:rPr>
            </w:pPr>
          </w:p>
        </w:tc>
        <w:tc>
          <w:tcPr>
            <w:tcW w:w="0" w:type="auto"/>
            <w:tcBorders>
              <w:top w:val="nil"/>
              <w:right w:val="double" w:sz="4" w:space="0" w:color="auto"/>
            </w:tcBorders>
          </w:tcPr>
          <w:p w:rsidR="00201173" w:rsidRPr="00201173" w:rsidRDefault="00201173">
            <w:pPr>
              <w:jc w:val="center"/>
              <w:rPr>
                <w:b/>
                <w:sz w:val="20"/>
                <w:u w:val="single"/>
              </w:rPr>
            </w:pPr>
          </w:p>
        </w:tc>
      </w:tr>
      <w:tr w:rsidR="00201173" w:rsidRPr="00201173" w:rsidTr="00201173">
        <w:trPr>
          <w:jc w:val="center"/>
        </w:trPr>
        <w:tc>
          <w:tcPr>
            <w:tcW w:w="0" w:type="auto"/>
            <w:tcBorders>
              <w:left w:val="double" w:sz="4" w:space="0" w:color="auto"/>
              <w:bottom w:val="double" w:sz="4" w:space="0" w:color="auto"/>
            </w:tcBorders>
          </w:tcPr>
          <w:p w:rsidR="00201173" w:rsidRPr="00201173" w:rsidRDefault="00201173">
            <w:pPr>
              <w:jc w:val="center"/>
              <w:rPr>
                <w:sz w:val="20"/>
              </w:rPr>
            </w:pPr>
          </w:p>
        </w:tc>
        <w:tc>
          <w:tcPr>
            <w:tcW w:w="0" w:type="auto"/>
            <w:tcBorders>
              <w:bottom w:val="double" w:sz="4" w:space="0" w:color="auto"/>
            </w:tcBorders>
            <w:vAlign w:val="center"/>
          </w:tcPr>
          <w:p w:rsidR="00201173" w:rsidRPr="00201173" w:rsidRDefault="00201173">
            <w:pPr>
              <w:jc w:val="center"/>
              <w:rPr>
                <w:sz w:val="20"/>
              </w:rPr>
            </w:pPr>
          </w:p>
        </w:tc>
        <w:tc>
          <w:tcPr>
            <w:tcW w:w="0" w:type="auto"/>
            <w:gridSpan w:val="4"/>
            <w:tcBorders>
              <w:top w:val="single" w:sz="4" w:space="0" w:color="auto"/>
              <w:bottom w:val="double" w:sz="4" w:space="0" w:color="auto"/>
            </w:tcBorders>
            <w:vAlign w:val="center"/>
            <w:hideMark/>
          </w:tcPr>
          <w:p w:rsidR="00201173" w:rsidRPr="00201173" w:rsidRDefault="00201173">
            <w:pPr>
              <w:jc w:val="center"/>
              <w:rPr>
                <w:b/>
                <w:sz w:val="20"/>
              </w:rPr>
            </w:pPr>
          </w:p>
        </w:tc>
        <w:tc>
          <w:tcPr>
            <w:tcW w:w="0" w:type="auto"/>
            <w:tcBorders>
              <w:bottom w:val="double" w:sz="4" w:space="0" w:color="auto"/>
            </w:tcBorders>
            <w:vAlign w:val="center"/>
          </w:tcPr>
          <w:p w:rsidR="00201173" w:rsidRPr="00201173" w:rsidRDefault="00201173">
            <w:pPr>
              <w:jc w:val="center"/>
              <w:rPr>
                <w:b/>
                <w:sz w:val="20"/>
                <w:u w:val="single"/>
              </w:rPr>
            </w:pPr>
          </w:p>
        </w:tc>
        <w:tc>
          <w:tcPr>
            <w:tcW w:w="0" w:type="auto"/>
            <w:tcBorders>
              <w:bottom w:val="double" w:sz="4" w:space="0" w:color="auto"/>
              <w:right w:val="double" w:sz="4" w:space="0" w:color="auto"/>
            </w:tcBorders>
          </w:tcPr>
          <w:p w:rsidR="00201173" w:rsidRPr="00201173" w:rsidRDefault="00201173">
            <w:pPr>
              <w:jc w:val="center"/>
              <w:rPr>
                <w:b/>
                <w:sz w:val="20"/>
                <w:u w:val="single"/>
              </w:rPr>
            </w:pPr>
          </w:p>
        </w:tc>
      </w:tr>
    </w:tbl>
    <w:p w:rsidR="00765949" w:rsidRPr="00201173" w:rsidRDefault="00765949" w:rsidP="00765949">
      <w:pPr>
        <w:rPr>
          <w:b/>
          <w:sz w:val="20"/>
          <w:u w:val="single"/>
        </w:rPr>
      </w:pPr>
    </w:p>
    <w:p w:rsidR="00765949" w:rsidRPr="00201173" w:rsidRDefault="00765949" w:rsidP="00765949">
      <w:pPr>
        <w:rPr>
          <w:b/>
          <w:sz w:val="20"/>
          <w:u w:val="single"/>
        </w:rPr>
      </w:pPr>
      <w:r w:rsidRPr="00201173">
        <w:rPr>
          <w:b/>
          <w:sz w:val="20"/>
          <w:u w:val="single"/>
        </w:rPr>
        <w:br w:type="page"/>
      </w:r>
    </w:p>
    <w:p w:rsidR="00765949" w:rsidRPr="00B463B5" w:rsidRDefault="00765949" w:rsidP="00765949">
      <w:pPr>
        <w:rPr>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1875"/>
        <w:gridCol w:w="2970"/>
      </w:tblGrid>
      <w:tr w:rsidR="00765949" w:rsidRPr="00B463B5" w:rsidTr="00B463B5">
        <w:trPr>
          <w:jc w:val="center"/>
        </w:trPr>
        <w:tc>
          <w:tcPr>
            <w:tcW w:w="1875" w:type="dxa"/>
            <w:tcBorders>
              <w:right w:val="double" w:sz="4" w:space="0" w:color="auto"/>
            </w:tcBorders>
            <w:hideMark/>
          </w:tcPr>
          <w:p w:rsidR="00765949" w:rsidRPr="00B463B5" w:rsidRDefault="00765949">
            <w:pPr>
              <w:rPr>
                <w:sz w:val="20"/>
              </w:rPr>
            </w:pPr>
            <w:r w:rsidRPr="00B463B5">
              <w:rPr>
                <w:sz w:val="20"/>
              </w:rPr>
              <w:t>In Scope</w:t>
            </w:r>
          </w:p>
        </w:tc>
        <w:tc>
          <w:tcPr>
            <w:tcW w:w="2970" w:type="dxa"/>
            <w:tcBorders>
              <w:left w:val="double" w:sz="4" w:space="0" w:color="auto"/>
            </w:tcBorders>
            <w:hideMark/>
          </w:tcPr>
          <w:p w:rsidR="00765949" w:rsidRPr="00B463B5" w:rsidRDefault="00765949">
            <w:pPr>
              <w:rPr>
                <w:sz w:val="20"/>
              </w:rPr>
            </w:pPr>
            <w:r w:rsidRPr="00B463B5">
              <w:rPr>
                <w:sz w:val="20"/>
              </w:rPr>
              <w:t>Out of Scope</w:t>
            </w:r>
          </w:p>
        </w:tc>
      </w:tr>
      <w:tr w:rsidR="00765949" w:rsidRPr="00B463B5" w:rsidTr="00B463B5">
        <w:trPr>
          <w:jc w:val="center"/>
        </w:trPr>
        <w:tc>
          <w:tcPr>
            <w:tcW w:w="1875" w:type="dxa"/>
            <w:tcBorders>
              <w:right w:val="double" w:sz="4" w:space="0" w:color="auto"/>
            </w:tcBorders>
          </w:tcPr>
          <w:p w:rsidR="00765949" w:rsidRPr="00B463B5" w:rsidRDefault="00765949" w:rsidP="00B463B5">
            <w:pPr>
              <w:pStyle w:val="ListParagraph"/>
              <w:numPr>
                <w:ilvl w:val="0"/>
                <w:numId w:val="21"/>
              </w:numPr>
              <w:ind w:left="417" w:hanging="213"/>
              <w:rPr>
                <w:sz w:val="20"/>
              </w:rPr>
            </w:pPr>
            <w:r w:rsidRPr="00B463B5">
              <w:rPr>
                <w:sz w:val="20"/>
              </w:rPr>
              <w:t>Background</w:t>
            </w:r>
          </w:p>
          <w:p w:rsidR="00765949" w:rsidRPr="00B463B5" w:rsidRDefault="00765949" w:rsidP="00B463B5">
            <w:pPr>
              <w:pStyle w:val="ListParagraph"/>
              <w:numPr>
                <w:ilvl w:val="0"/>
                <w:numId w:val="21"/>
              </w:numPr>
              <w:ind w:left="417" w:hanging="213"/>
              <w:rPr>
                <w:sz w:val="20"/>
              </w:rPr>
            </w:pPr>
            <w:r w:rsidRPr="00B463B5">
              <w:rPr>
                <w:sz w:val="20"/>
              </w:rPr>
              <w:t>Justification</w:t>
            </w:r>
          </w:p>
          <w:p w:rsidR="00765949" w:rsidRPr="00B463B5" w:rsidRDefault="00765949" w:rsidP="00B463B5">
            <w:pPr>
              <w:pStyle w:val="ListParagraph"/>
              <w:numPr>
                <w:ilvl w:val="0"/>
                <w:numId w:val="21"/>
              </w:numPr>
              <w:ind w:left="417" w:hanging="213"/>
              <w:rPr>
                <w:sz w:val="20"/>
              </w:rPr>
            </w:pPr>
            <w:r w:rsidRPr="00B463B5">
              <w:rPr>
                <w:sz w:val="20"/>
              </w:rPr>
              <w:t>Approach</w:t>
            </w:r>
          </w:p>
          <w:p w:rsidR="00B463B5" w:rsidRDefault="00765949" w:rsidP="00B463B5">
            <w:pPr>
              <w:pStyle w:val="ListParagraph"/>
              <w:numPr>
                <w:ilvl w:val="0"/>
                <w:numId w:val="21"/>
              </w:numPr>
              <w:ind w:left="417" w:hanging="213"/>
              <w:rPr>
                <w:sz w:val="20"/>
              </w:rPr>
            </w:pPr>
            <w:r w:rsidRPr="00B463B5">
              <w:rPr>
                <w:sz w:val="20"/>
              </w:rPr>
              <w:t>Deliverables</w:t>
            </w:r>
          </w:p>
          <w:p w:rsidR="00765949" w:rsidRPr="00B463B5" w:rsidRDefault="00765949" w:rsidP="00B463B5">
            <w:pPr>
              <w:pStyle w:val="ListParagraph"/>
              <w:numPr>
                <w:ilvl w:val="0"/>
                <w:numId w:val="21"/>
              </w:numPr>
              <w:ind w:left="417" w:hanging="213"/>
              <w:rPr>
                <w:sz w:val="20"/>
              </w:rPr>
            </w:pPr>
            <w:r w:rsidRPr="00B463B5">
              <w:rPr>
                <w:sz w:val="20"/>
              </w:rPr>
              <w:t>Approval</w:t>
            </w:r>
          </w:p>
          <w:p w:rsidR="00765949" w:rsidRPr="00B463B5" w:rsidRDefault="00765949">
            <w:pPr>
              <w:rPr>
                <w:sz w:val="20"/>
              </w:rPr>
            </w:pPr>
          </w:p>
        </w:tc>
        <w:tc>
          <w:tcPr>
            <w:tcW w:w="2970" w:type="dxa"/>
            <w:tcBorders>
              <w:left w:val="double" w:sz="4" w:space="0" w:color="auto"/>
            </w:tcBorders>
          </w:tcPr>
          <w:p w:rsidR="00765949" w:rsidRPr="00B463B5" w:rsidRDefault="00765949" w:rsidP="00B463B5">
            <w:pPr>
              <w:pStyle w:val="ListParagraph"/>
              <w:numPr>
                <w:ilvl w:val="0"/>
                <w:numId w:val="22"/>
              </w:numPr>
              <w:ind w:left="342" w:hanging="198"/>
              <w:rPr>
                <w:sz w:val="20"/>
              </w:rPr>
            </w:pPr>
            <w:r w:rsidRPr="00B463B5">
              <w:rPr>
                <w:sz w:val="20"/>
              </w:rPr>
              <w:t>Out of Scope Register</w:t>
            </w:r>
          </w:p>
          <w:p w:rsidR="00765949" w:rsidRPr="00B463B5" w:rsidRDefault="00765949" w:rsidP="00B463B5">
            <w:pPr>
              <w:pStyle w:val="ListParagraph"/>
              <w:numPr>
                <w:ilvl w:val="0"/>
                <w:numId w:val="22"/>
              </w:numPr>
              <w:ind w:left="342" w:hanging="198"/>
              <w:rPr>
                <w:sz w:val="20"/>
              </w:rPr>
            </w:pPr>
            <w:r w:rsidRPr="00B463B5">
              <w:rPr>
                <w:sz w:val="20"/>
              </w:rPr>
              <w:t>Integrated Change Control</w:t>
            </w:r>
          </w:p>
          <w:p w:rsidR="00765949" w:rsidRPr="00B463B5" w:rsidRDefault="00765949">
            <w:pPr>
              <w:rPr>
                <w:sz w:val="20"/>
              </w:rPr>
            </w:pPr>
          </w:p>
        </w:tc>
      </w:tr>
    </w:tbl>
    <w:p w:rsidR="00765949" w:rsidRPr="00B463B5" w:rsidRDefault="00765949" w:rsidP="00765949">
      <w:pPr>
        <w:rPr>
          <w:sz w:val="20"/>
          <w:u w:val="single"/>
        </w:rPr>
      </w:pPr>
    </w:p>
    <w:p w:rsidR="00765949" w:rsidRPr="00B463B5" w:rsidRDefault="00765949" w:rsidP="00765949">
      <w:pPr>
        <w:rPr>
          <w:b/>
          <w:szCs w:val="24"/>
        </w:rPr>
      </w:pPr>
      <w:r w:rsidRPr="00B463B5">
        <w:rPr>
          <w:b/>
          <w:szCs w:val="24"/>
        </w:rPr>
        <w:t>In Scope: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29"/>
        <w:gridCol w:w="5471"/>
      </w:tblGrid>
      <w:tr w:rsidR="00765949" w:rsidRPr="00B463B5" w:rsidTr="00B463B5">
        <w:tc>
          <w:tcPr>
            <w:tcW w:w="0" w:type="auto"/>
          </w:tcPr>
          <w:p w:rsidR="00765949" w:rsidRPr="00B463B5" w:rsidRDefault="00765949">
            <w:pPr>
              <w:rPr>
                <w:sz w:val="20"/>
                <w:u w:val="single"/>
              </w:rPr>
            </w:pPr>
            <w:r w:rsidRPr="00B463B5">
              <w:rPr>
                <w:sz w:val="20"/>
                <w:u w:val="single"/>
              </w:rPr>
              <w:t>Background</w:t>
            </w:r>
          </w:p>
          <w:p w:rsidR="00765949" w:rsidRPr="00B463B5" w:rsidRDefault="00765949" w:rsidP="009515D3">
            <w:pPr>
              <w:pStyle w:val="ListParagraph"/>
              <w:numPr>
                <w:ilvl w:val="0"/>
                <w:numId w:val="23"/>
              </w:numPr>
              <w:rPr>
                <w:sz w:val="20"/>
              </w:rPr>
            </w:pPr>
            <w:r w:rsidRPr="00B463B5">
              <w:rPr>
                <w:sz w:val="20"/>
              </w:rPr>
              <w:t>Environment</w:t>
            </w:r>
          </w:p>
          <w:p w:rsidR="00765949" w:rsidRPr="00B463B5" w:rsidRDefault="00765949" w:rsidP="009515D3">
            <w:pPr>
              <w:pStyle w:val="ListParagraph"/>
              <w:numPr>
                <w:ilvl w:val="0"/>
                <w:numId w:val="23"/>
              </w:numPr>
              <w:rPr>
                <w:sz w:val="20"/>
              </w:rPr>
            </w:pPr>
            <w:r w:rsidRPr="00B463B5">
              <w:rPr>
                <w:sz w:val="20"/>
              </w:rPr>
              <w:t>History</w:t>
            </w:r>
          </w:p>
          <w:p w:rsidR="00765949" w:rsidRPr="00B463B5" w:rsidRDefault="00765949" w:rsidP="009515D3">
            <w:pPr>
              <w:pStyle w:val="ListParagraph"/>
              <w:numPr>
                <w:ilvl w:val="0"/>
                <w:numId w:val="23"/>
              </w:numPr>
              <w:rPr>
                <w:sz w:val="20"/>
              </w:rPr>
            </w:pPr>
            <w:r w:rsidRPr="00B463B5">
              <w:rPr>
                <w:sz w:val="20"/>
              </w:rPr>
              <w:t>Motivations</w:t>
            </w:r>
          </w:p>
          <w:p w:rsidR="00765949" w:rsidRPr="00B463B5" w:rsidRDefault="00765949" w:rsidP="009515D3">
            <w:pPr>
              <w:pStyle w:val="ListParagraph"/>
              <w:numPr>
                <w:ilvl w:val="0"/>
                <w:numId w:val="23"/>
              </w:numPr>
              <w:rPr>
                <w:sz w:val="20"/>
              </w:rPr>
            </w:pPr>
            <w:r w:rsidRPr="00B463B5">
              <w:rPr>
                <w:sz w:val="20"/>
              </w:rPr>
              <w:t>Drivers</w:t>
            </w:r>
          </w:p>
          <w:p w:rsidR="00765949" w:rsidRPr="00B463B5" w:rsidRDefault="00765949" w:rsidP="009515D3">
            <w:pPr>
              <w:pStyle w:val="ListParagraph"/>
              <w:numPr>
                <w:ilvl w:val="0"/>
                <w:numId w:val="23"/>
              </w:numPr>
              <w:rPr>
                <w:sz w:val="20"/>
              </w:rPr>
            </w:pPr>
            <w:r w:rsidRPr="00B463B5">
              <w:rPr>
                <w:sz w:val="20"/>
              </w:rPr>
              <w:t>Type of Source</w:t>
            </w:r>
          </w:p>
          <w:p w:rsidR="00765949" w:rsidRPr="00B463B5" w:rsidRDefault="00765949">
            <w:pPr>
              <w:rPr>
                <w:sz w:val="20"/>
              </w:rPr>
            </w:pPr>
          </w:p>
        </w:tc>
        <w:tc>
          <w:tcPr>
            <w:tcW w:w="0" w:type="auto"/>
          </w:tcPr>
          <w:p w:rsidR="00765949" w:rsidRPr="00B463B5" w:rsidRDefault="00765949">
            <w:pPr>
              <w:rPr>
                <w:sz w:val="20"/>
                <w:u w:val="single"/>
              </w:rPr>
            </w:pPr>
            <w:r w:rsidRPr="00B463B5">
              <w:rPr>
                <w:sz w:val="20"/>
                <w:u w:val="single"/>
              </w:rPr>
              <w:t>Justification</w:t>
            </w:r>
          </w:p>
          <w:p w:rsidR="00765949" w:rsidRPr="00B463B5" w:rsidRDefault="00765949" w:rsidP="009515D3">
            <w:pPr>
              <w:pStyle w:val="ListParagraph"/>
              <w:numPr>
                <w:ilvl w:val="0"/>
                <w:numId w:val="24"/>
              </w:numPr>
              <w:rPr>
                <w:sz w:val="20"/>
              </w:rPr>
            </w:pPr>
            <w:r w:rsidRPr="00B463B5">
              <w:rPr>
                <w:sz w:val="20"/>
              </w:rPr>
              <w:t xml:space="preserve">Business Value </w:t>
            </w:r>
            <w:r w:rsidRPr="00B463B5">
              <w:rPr>
                <w:sz w:val="20"/>
              </w:rPr>
              <w:sym w:font="Wingdings" w:char="F0E0"/>
            </w:r>
            <w:r w:rsidRPr="00B463B5">
              <w:rPr>
                <w:sz w:val="20"/>
              </w:rPr>
              <w:t xml:space="preserve"> Product Design </w:t>
            </w:r>
            <w:r w:rsidRPr="00B463B5">
              <w:rPr>
                <w:sz w:val="20"/>
              </w:rPr>
              <w:sym w:font="Wingdings" w:char="F0E0"/>
            </w:r>
            <w:r w:rsidRPr="00B463B5">
              <w:rPr>
                <w:sz w:val="20"/>
              </w:rPr>
              <w:t xml:space="preserve"> Project Scope</w:t>
            </w:r>
          </w:p>
          <w:p w:rsidR="00765949" w:rsidRPr="00B463B5" w:rsidRDefault="00765949" w:rsidP="009515D3">
            <w:pPr>
              <w:pStyle w:val="ListParagraph"/>
              <w:numPr>
                <w:ilvl w:val="0"/>
                <w:numId w:val="24"/>
              </w:numPr>
              <w:rPr>
                <w:sz w:val="20"/>
              </w:rPr>
            </w:pPr>
            <w:r w:rsidRPr="00B463B5">
              <w:rPr>
                <w:sz w:val="20"/>
              </w:rPr>
              <w:t>Cost/Benefit</w:t>
            </w:r>
          </w:p>
          <w:p w:rsidR="00765949" w:rsidRPr="00B463B5" w:rsidRDefault="00765949" w:rsidP="009515D3">
            <w:pPr>
              <w:pStyle w:val="ListParagraph"/>
              <w:numPr>
                <w:ilvl w:val="0"/>
                <w:numId w:val="24"/>
              </w:numPr>
              <w:rPr>
                <w:sz w:val="20"/>
              </w:rPr>
            </w:pPr>
            <w:r w:rsidRPr="00B463B5">
              <w:rPr>
                <w:sz w:val="20"/>
              </w:rPr>
              <w:t>Authority from Sponsor</w:t>
            </w:r>
          </w:p>
          <w:p w:rsidR="00765949" w:rsidRPr="00B463B5" w:rsidRDefault="00765949">
            <w:pPr>
              <w:rPr>
                <w:sz w:val="20"/>
              </w:rPr>
            </w:pPr>
          </w:p>
        </w:tc>
      </w:tr>
      <w:tr w:rsidR="00765949" w:rsidRPr="00B463B5" w:rsidTr="00B463B5">
        <w:tc>
          <w:tcPr>
            <w:tcW w:w="0" w:type="auto"/>
          </w:tcPr>
          <w:p w:rsidR="00765949" w:rsidRPr="00B463B5" w:rsidRDefault="00765949">
            <w:pPr>
              <w:rPr>
                <w:sz w:val="20"/>
                <w:u w:val="single"/>
              </w:rPr>
            </w:pPr>
            <w:r w:rsidRPr="00B463B5">
              <w:rPr>
                <w:sz w:val="20"/>
                <w:u w:val="single"/>
              </w:rPr>
              <w:t>Approach</w:t>
            </w:r>
          </w:p>
          <w:p w:rsidR="00765949" w:rsidRPr="00B463B5" w:rsidRDefault="00765949" w:rsidP="009515D3">
            <w:pPr>
              <w:pStyle w:val="ListParagraph"/>
              <w:numPr>
                <w:ilvl w:val="0"/>
                <w:numId w:val="25"/>
              </w:numPr>
              <w:rPr>
                <w:sz w:val="20"/>
              </w:rPr>
            </w:pPr>
            <w:r w:rsidRPr="00B463B5">
              <w:rPr>
                <w:sz w:val="20"/>
              </w:rPr>
              <w:t>Process</w:t>
            </w:r>
          </w:p>
          <w:p w:rsidR="00765949" w:rsidRPr="00B463B5" w:rsidRDefault="00765949" w:rsidP="009515D3">
            <w:pPr>
              <w:pStyle w:val="ListParagraph"/>
              <w:numPr>
                <w:ilvl w:val="0"/>
                <w:numId w:val="25"/>
              </w:numPr>
              <w:rPr>
                <w:sz w:val="20"/>
              </w:rPr>
            </w:pPr>
            <w:r w:rsidRPr="00B463B5">
              <w:rPr>
                <w:sz w:val="20"/>
              </w:rPr>
              <w:t>Assumptions</w:t>
            </w:r>
          </w:p>
          <w:p w:rsidR="00765949" w:rsidRPr="00B463B5" w:rsidRDefault="00765949" w:rsidP="009515D3">
            <w:pPr>
              <w:pStyle w:val="ListParagraph"/>
              <w:numPr>
                <w:ilvl w:val="0"/>
                <w:numId w:val="25"/>
              </w:numPr>
              <w:rPr>
                <w:sz w:val="20"/>
              </w:rPr>
            </w:pPr>
            <w:r w:rsidRPr="00B463B5">
              <w:rPr>
                <w:sz w:val="20"/>
              </w:rPr>
              <w:t>Constraints</w:t>
            </w:r>
          </w:p>
          <w:p w:rsidR="00765949" w:rsidRPr="00B463B5" w:rsidRDefault="00765949" w:rsidP="009515D3">
            <w:pPr>
              <w:pStyle w:val="ListParagraph"/>
              <w:numPr>
                <w:ilvl w:val="0"/>
                <w:numId w:val="25"/>
              </w:numPr>
              <w:rPr>
                <w:sz w:val="20"/>
              </w:rPr>
            </w:pPr>
            <w:r w:rsidRPr="00B463B5">
              <w:rPr>
                <w:sz w:val="20"/>
              </w:rPr>
              <w:t xml:space="preserve">Resources </w:t>
            </w:r>
          </w:p>
          <w:p w:rsidR="00765949" w:rsidRPr="00B463B5" w:rsidRDefault="00765949" w:rsidP="009515D3">
            <w:pPr>
              <w:pStyle w:val="ListParagraph"/>
              <w:numPr>
                <w:ilvl w:val="0"/>
                <w:numId w:val="25"/>
              </w:numPr>
              <w:rPr>
                <w:sz w:val="20"/>
              </w:rPr>
            </w:pPr>
            <w:r w:rsidRPr="00B463B5">
              <w:rPr>
                <w:sz w:val="20"/>
              </w:rPr>
              <w:t>Risks</w:t>
            </w:r>
          </w:p>
          <w:p w:rsidR="00765949" w:rsidRPr="00B463B5" w:rsidRDefault="00765949">
            <w:pPr>
              <w:rPr>
                <w:sz w:val="20"/>
              </w:rPr>
            </w:pPr>
          </w:p>
        </w:tc>
        <w:tc>
          <w:tcPr>
            <w:tcW w:w="0" w:type="auto"/>
          </w:tcPr>
          <w:p w:rsidR="00765949" w:rsidRPr="00B463B5" w:rsidRDefault="00765949">
            <w:pPr>
              <w:rPr>
                <w:sz w:val="20"/>
                <w:u w:val="single"/>
              </w:rPr>
            </w:pPr>
            <w:r w:rsidRPr="00B463B5">
              <w:rPr>
                <w:sz w:val="20"/>
                <w:u w:val="single"/>
              </w:rPr>
              <w:t>Deliverables</w:t>
            </w:r>
          </w:p>
          <w:p w:rsidR="00765949" w:rsidRPr="00B463B5" w:rsidRDefault="00765949" w:rsidP="009515D3">
            <w:pPr>
              <w:pStyle w:val="ListParagraph"/>
              <w:numPr>
                <w:ilvl w:val="0"/>
                <w:numId w:val="26"/>
              </w:numPr>
              <w:rPr>
                <w:sz w:val="20"/>
              </w:rPr>
            </w:pPr>
            <w:r w:rsidRPr="00B463B5">
              <w:rPr>
                <w:sz w:val="20"/>
              </w:rPr>
              <w:t>Specific needs</w:t>
            </w:r>
          </w:p>
          <w:p w:rsidR="00765949" w:rsidRPr="00B463B5" w:rsidRDefault="00765949" w:rsidP="009515D3">
            <w:pPr>
              <w:pStyle w:val="ListParagraph"/>
              <w:numPr>
                <w:ilvl w:val="0"/>
                <w:numId w:val="26"/>
              </w:numPr>
              <w:rPr>
                <w:sz w:val="20"/>
              </w:rPr>
            </w:pPr>
            <w:r w:rsidRPr="00B463B5">
              <w:rPr>
                <w:sz w:val="20"/>
              </w:rPr>
              <w:t>Expectations</w:t>
            </w:r>
          </w:p>
          <w:p w:rsidR="00765949" w:rsidRPr="00B463B5" w:rsidRDefault="00765949" w:rsidP="009515D3">
            <w:pPr>
              <w:pStyle w:val="ListParagraph"/>
              <w:numPr>
                <w:ilvl w:val="0"/>
                <w:numId w:val="26"/>
              </w:numPr>
              <w:rPr>
                <w:sz w:val="20"/>
              </w:rPr>
            </w:pPr>
            <w:r w:rsidRPr="00B463B5">
              <w:rPr>
                <w:sz w:val="20"/>
              </w:rPr>
              <w:t>Success Criteria</w:t>
            </w:r>
          </w:p>
          <w:p w:rsidR="00765949" w:rsidRPr="00B463B5" w:rsidRDefault="00765949" w:rsidP="009515D3">
            <w:pPr>
              <w:pStyle w:val="ListParagraph"/>
              <w:numPr>
                <w:ilvl w:val="0"/>
                <w:numId w:val="26"/>
              </w:numPr>
              <w:rPr>
                <w:sz w:val="20"/>
              </w:rPr>
            </w:pPr>
            <w:r w:rsidRPr="00B463B5">
              <w:rPr>
                <w:sz w:val="20"/>
              </w:rPr>
              <w:t>Balance and Perspective</w:t>
            </w:r>
          </w:p>
          <w:p w:rsidR="00765949" w:rsidRPr="00B463B5" w:rsidRDefault="00765949">
            <w:pPr>
              <w:rPr>
                <w:sz w:val="20"/>
              </w:rPr>
            </w:pPr>
          </w:p>
        </w:tc>
      </w:tr>
    </w:tbl>
    <w:p w:rsidR="00765949" w:rsidRPr="00B463B5" w:rsidRDefault="00765949" w:rsidP="00765949">
      <w:pPr>
        <w:rPr>
          <w:sz w:val="20"/>
        </w:rPr>
      </w:pPr>
    </w:p>
    <w:p w:rsidR="00765949" w:rsidRPr="00B463B5" w:rsidRDefault="00765949" w:rsidP="00B463B5">
      <w:pPr>
        <w:jc w:val="right"/>
        <w:rPr>
          <w:b/>
          <w:szCs w:val="24"/>
        </w:rPr>
      </w:pPr>
      <w:r w:rsidRPr="00B463B5">
        <w:rPr>
          <w:b/>
          <w:szCs w:val="24"/>
        </w:rPr>
        <w:t>Out of Scope:</w:t>
      </w:r>
    </w:p>
    <w:tbl>
      <w:tblPr>
        <w:tblStyle w:val="TableGrid"/>
        <w:tblW w:w="0" w:type="auto"/>
        <w:jc w:val="righ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8"/>
        <w:gridCol w:w="3869"/>
      </w:tblGrid>
      <w:tr w:rsidR="00765949" w:rsidRPr="00B463B5" w:rsidTr="002752B8">
        <w:trPr>
          <w:jc w:val="right"/>
        </w:trPr>
        <w:tc>
          <w:tcPr>
            <w:tcW w:w="2055" w:type="dxa"/>
            <w:vAlign w:val="center"/>
          </w:tcPr>
          <w:p w:rsidR="00765949" w:rsidRPr="00B463B5" w:rsidRDefault="00765949" w:rsidP="002752B8">
            <w:pPr>
              <w:rPr>
                <w:sz w:val="20"/>
                <w:u w:val="single"/>
              </w:rPr>
            </w:pPr>
            <w:r w:rsidRPr="00B463B5">
              <w:rPr>
                <w:sz w:val="20"/>
                <w:u w:val="single"/>
              </w:rPr>
              <w:t>Out of Scope Register</w:t>
            </w:r>
          </w:p>
          <w:p w:rsidR="00765949" w:rsidRPr="00B463B5" w:rsidRDefault="00765949" w:rsidP="002752B8">
            <w:pPr>
              <w:pStyle w:val="ListParagraph"/>
              <w:numPr>
                <w:ilvl w:val="0"/>
                <w:numId w:val="27"/>
              </w:numPr>
              <w:rPr>
                <w:sz w:val="20"/>
              </w:rPr>
            </w:pPr>
            <w:r w:rsidRPr="00B463B5">
              <w:rPr>
                <w:sz w:val="20"/>
              </w:rPr>
              <w:t>List</w:t>
            </w:r>
          </w:p>
          <w:p w:rsidR="00765949" w:rsidRPr="00B463B5" w:rsidRDefault="00765949" w:rsidP="002752B8">
            <w:pPr>
              <w:pStyle w:val="ListParagraph"/>
              <w:numPr>
                <w:ilvl w:val="0"/>
                <w:numId w:val="27"/>
              </w:numPr>
              <w:rPr>
                <w:sz w:val="20"/>
              </w:rPr>
            </w:pPr>
            <w:r w:rsidRPr="00B463B5">
              <w:rPr>
                <w:sz w:val="20"/>
              </w:rPr>
              <w:t>Cost</w:t>
            </w:r>
          </w:p>
          <w:p w:rsidR="00765949" w:rsidRPr="00B463B5" w:rsidRDefault="00765949" w:rsidP="002752B8">
            <w:pPr>
              <w:pStyle w:val="ListParagraph"/>
              <w:numPr>
                <w:ilvl w:val="0"/>
                <w:numId w:val="27"/>
              </w:numPr>
              <w:rPr>
                <w:sz w:val="20"/>
              </w:rPr>
            </w:pPr>
            <w:r w:rsidRPr="00B463B5">
              <w:rPr>
                <w:sz w:val="20"/>
              </w:rPr>
              <w:t>Time</w:t>
            </w:r>
          </w:p>
          <w:p w:rsidR="00765949" w:rsidRPr="00B463B5" w:rsidRDefault="00765949" w:rsidP="002752B8">
            <w:pPr>
              <w:pStyle w:val="ListParagraph"/>
              <w:numPr>
                <w:ilvl w:val="0"/>
                <w:numId w:val="27"/>
              </w:numPr>
              <w:rPr>
                <w:sz w:val="20"/>
              </w:rPr>
            </w:pPr>
            <w:r w:rsidRPr="00B463B5">
              <w:rPr>
                <w:sz w:val="20"/>
              </w:rPr>
              <w:t>Resources</w:t>
            </w:r>
          </w:p>
          <w:p w:rsidR="00765949" w:rsidRPr="00B463B5" w:rsidRDefault="00765949" w:rsidP="002752B8">
            <w:pPr>
              <w:rPr>
                <w:sz w:val="20"/>
                <w:u w:val="single"/>
              </w:rPr>
            </w:pPr>
          </w:p>
        </w:tc>
        <w:tc>
          <w:tcPr>
            <w:tcW w:w="3869" w:type="dxa"/>
            <w:vAlign w:val="center"/>
          </w:tcPr>
          <w:p w:rsidR="00765949" w:rsidRPr="00B463B5" w:rsidRDefault="00765949" w:rsidP="002752B8">
            <w:pPr>
              <w:rPr>
                <w:sz w:val="20"/>
                <w:u w:val="single"/>
              </w:rPr>
            </w:pPr>
            <w:r w:rsidRPr="00B463B5">
              <w:rPr>
                <w:sz w:val="20"/>
                <w:u w:val="single"/>
              </w:rPr>
              <w:t>Integrated Change Control</w:t>
            </w:r>
          </w:p>
          <w:p w:rsidR="00765949" w:rsidRPr="00B463B5" w:rsidRDefault="00765949" w:rsidP="002752B8">
            <w:pPr>
              <w:pStyle w:val="ListParagraph"/>
              <w:numPr>
                <w:ilvl w:val="0"/>
                <w:numId w:val="28"/>
              </w:numPr>
              <w:rPr>
                <w:sz w:val="20"/>
              </w:rPr>
            </w:pPr>
            <w:r w:rsidRPr="00B463B5">
              <w:rPr>
                <w:sz w:val="20"/>
              </w:rPr>
              <w:t>CCB (carefully select members)</w:t>
            </w:r>
          </w:p>
          <w:p w:rsidR="00765949" w:rsidRPr="00B463B5" w:rsidRDefault="00765949" w:rsidP="002752B8">
            <w:pPr>
              <w:pStyle w:val="ListParagraph"/>
              <w:numPr>
                <w:ilvl w:val="0"/>
                <w:numId w:val="28"/>
              </w:numPr>
              <w:rPr>
                <w:sz w:val="20"/>
              </w:rPr>
            </w:pPr>
            <w:r w:rsidRPr="00B463B5">
              <w:rPr>
                <w:sz w:val="20"/>
              </w:rPr>
              <w:t>Process (completely identify steps</w:t>
            </w:r>
            <w:r w:rsidR="00941146">
              <w:rPr>
                <w:sz w:val="20"/>
              </w:rPr>
              <w:t>, e.g., scope bank</w:t>
            </w:r>
            <w:r w:rsidRPr="00B463B5">
              <w:rPr>
                <w:sz w:val="20"/>
              </w:rPr>
              <w:t>)</w:t>
            </w:r>
          </w:p>
          <w:p w:rsidR="00765949" w:rsidRPr="00B463B5" w:rsidRDefault="00765949" w:rsidP="002752B8">
            <w:pPr>
              <w:pStyle w:val="ListParagraph"/>
              <w:numPr>
                <w:ilvl w:val="0"/>
                <w:numId w:val="28"/>
              </w:numPr>
              <w:rPr>
                <w:sz w:val="20"/>
              </w:rPr>
            </w:pPr>
            <w:r w:rsidRPr="00B463B5">
              <w:rPr>
                <w:sz w:val="20"/>
              </w:rPr>
              <w:t>Communicate</w:t>
            </w:r>
          </w:p>
          <w:p w:rsidR="00765949" w:rsidRPr="00B463B5" w:rsidRDefault="00765949" w:rsidP="002752B8">
            <w:pPr>
              <w:pStyle w:val="ListParagraph"/>
              <w:numPr>
                <w:ilvl w:val="0"/>
                <w:numId w:val="28"/>
              </w:numPr>
              <w:rPr>
                <w:sz w:val="20"/>
              </w:rPr>
            </w:pPr>
            <w:r w:rsidRPr="00B463B5">
              <w:rPr>
                <w:sz w:val="20"/>
              </w:rPr>
              <w:t>Get Buy-in</w:t>
            </w:r>
          </w:p>
          <w:p w:rsidR="00765949" w:rsidRPr="00B463B5" w:rsidRDefault="00765949" w:rsidP="002752B8">
            <w:pPr>
              <w:rPr>
                <w:sz w:val="20"/>
                <w:u w:val="single"/>
              </w:rPr>
            </w:pPr>
          </w:p>
        </w:tc>
      </w:tr>
    </w:tbl>
    <w:p w:rsidR="00765949" w:rsidRPr="00B463B5" w:rsidRDefault="00765949" w:rsidP="00765949">
      <w:pPr>
        <w:rPr>
          <w:sz w:val="20"/>
          <w:u w:val="single"/>
        </w:rPr>
      </w:pPr>
    </w:p>
    <w:p w:rsidR="00765949" w:rsidRPr="00B463B5" w:rsidRDefault="00765949" w:rsidP="00765949">
      <w:pPr>
        <w:rPr>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89"/>
      </w:tblGrid>
      <w:tr w:rsidR="00765949" w:rsidRPr="00B463B5" w:rsidTr="00B463B5">
        <w:trPr>
          <w:trHeight w:val="1479"/>
          <w:jc w:val="center"/>
        </w:trPr>
        <w:tc>
          <w:tcPr>
            <w:tcW w:w="0" w:type="auto"/>
            <w:tcBorders>
              <w:top w:val="double" w:sz="4" w:space="0" w:color="auto"/>
              <w:left w:val="double" w:sz="4" w:space="0" w:color="auto"/>
              <w:bottom w:val="double" w:sz="4" w:space="0" w:color="auto"/>
              <w:right w:val="double" w:sz="4" w:space="0" w:color="auto"/>
            </w:tcBorders>
            <w:hideMark/>
          </w:tcPr>
          <w:p w:rsidR="00765949" w:rsidRPr="00B463B5" w:rsidRDefault="00765949">
            <w:pPr>
              <w:rPr>
                <w:b/>
                <w:i/>
                <w:szCs w:val="24"/>
                <w:u w:val="single"/>
              </w:rPr>
            </w:pPr>
            <w:r w:rsidRPr="00B463B5">
              <w:rPr>
                <w:b/>
                <w:i/>
                <w:szCs w:val="24"/>
                <w:u w:val="single"/>
              </w:rPr>
              <w:t>Key Elements of Project Scope Statement</w:t>
            </w:r>
          </w:p>
          <w:p w:rsidR="00765949" w:rsidRPr="00B463B5" w:rsidRDefault="00765949" w:rsidP="009515D3">
            <w:pPr>
              <w:pStyle w:val="ListParagraph"/>
              <w:numPr>
                <w:ilvl w:val="0"/>
                <w:numId w:val="29"/>
              </w:numPr>
              <w:rPr>
                <w:sz w:val="20"/>
              </w:rPr>
            </w:pPr>
            <w:r w:rsidRPr="00B463B5">
              <w:rPr>
                <w:sz w:val="20"/>
              </w:rPr>
              <w:t>Always document</w:t>
            </w:r>
          </w:p>
          <w:p w:rsidR="00765949" w:rsidRPr="00B463B5" w:rsidRDefault="00765949" w:rsidP="009515D3">
            <w:pPr>
              <w:pStyle w:val="ListParagraph"/>
              <w:numPr>
                <w:ilvl w:val="0"/>
                <w:numId w:val="29"/>
              </w:numPr>
              <w:rPr>
                <w:sz w:val="20"/>
              </w:rPr>
            </w:pPr>
            <w:r w:rsidRPr="00B463B5">
              <w:rPr>
                <w:sz w:val="20"/>
              </w:rPr>
              <w:t>Begin Communications early and include key stakeholders from the beginning</w:t>
            </w:r>
          </w:p>
          <w:p w:rsidR="00765949" w:rsidRPr="00B463B5" w:rsidRDefault="00765949" w:rsidP="009515D3">
            <w:pPr>
              <w:pStyle w:val="ListParagraph"/>
              <w:numPr>
                <w:ilvl w:val="0"/>
                <w:numId w:val="29"/>
              </w:numPr>
              <w:rPr>
                <w:sz w:val="20"/>
              </w:rPr>
            </w:pPr>
            <w:r w:rsidRPr="00B463B5">
              <w:rPr>
                <w:sz w:val="20"/>
              </w:rPr>
              <w:t>Handle ‘high scope level’ and ‘functional scope level’ issues appropriately</w:t>
            </w:r>
          </w:p>
          <w:p w:rsidR="00765949" w:rsidRPr="00B463B5" w:rsidRDefault="00765949" w:rsidP="009515D3">
            <w:pPr>
              <w:pStyle w:val="ListParagraph"/>
              <w:numPr>
                <w:ilvl w:val="0"/>
                <w:numId w:val="29"/>
              </w:numPr>
              <w:rPr>
                <w:sz w:val="20"/>
                <w:u w:val="single"/>
              </w:rPr>
            </w:pPr>
            <w:r w:rsidRPr="00B463B5">
              <w:rPr>
                <w:sz w:val="20"/>
              </w:rPr>
              <w:t>Maintain a ‘project focus’</w:t>
            </w:r>
          </w:p>
        </w:tc>
      </w:tr>
    </w:tbl>
    <w:p w:rsidR="00765949" w:rsidRPr="00B463B5" w:rsidRDefault="00765949" w:rsidP="00765949">
      <w:pPr>
        <w:rPr>
          <w:sz w:val="20"/>
          <w:u w:val="single"/>
        </w:rPr>
      </w:pPr>
    </w:p>
    <w:p w:rsidR="00765949" w:rsidRDefault="00765949">
      <w:pPr>
        <w:rPr>
          <w:b/>
          <w:sz w:val="28"/>
          <w:szCs w:val="28"/>
          <w:u w:val="single"/>
        </w:rPr>
      </w:pPr>
    </w:p>
    <w:p w:rsidR="00765949" w:rsidRDefault="00765949">
      <w:pPr>
        <w:rPr>
          <w:b/>
          <w:sz w:val="28"/>
          <w:szCs w:val="28"/>
          <w:u w:val="single"/>
        </w:rPr>
      </w:pPr>
    </w:p>
    <w:p w:rsidR="00765949" w:rsidRDefault="00765949">
      <w:pPr>
        <w:rPr>
          <w:b/>
          <w:sz w:val="28"/>
          <w:szCs w:val="28"/>
          <w:u w:val="single"/>
        </w:rPr>
      </w:pPr>
    </w:p>
    <w:p w:rsidR="00765949" w:rsidRDefault="00765949">
      <w:pPr>
        <w:rPr>
          <w:b/>
          <w:sz w:val="28"/>
          <w:szCs w:val="28"/>
          <w:u w:val="single"/>
        </w:rPr>
      </w:pPr>
    </w:p>
    <w:p w:rsidR="00B463B5" w:rsidRDefault="00B463B5">
      <w:pPr>
        <w:rPr>
          <w:b/>
          <w:sz w:val="28"/>
          <w:szCs w:val="28"/>
          <w:u w:val="single"/>
        </w:rPr>
      </w:pPr>
      <w:r>
        <w:rPr>
          <w:b/>
          <w:sz w:val="28"/>
          <w:szCs w:val="28"/>
          <w:u w:val="single"/>
        </w:rPr>
        <w:br w:type="page"/>
      </w:r>
    </w:p>
    <w:p w:rsidR="00765949" w:rsidRPr="002752B8" w:rsidRDefault="00765949">
      <w:pPr>
        <w:rPr>
          <w:sz w:val="20"/>
          <w:u w:val="single"/>
        </w:rPr>
      </w:pPr>
    </w:p>
    <w:p w:rsidR="00896AFF" w:rsidRPr="002752B8" w:rsidRDefault="00896AFF" w:rsidP="00896AFF">
      <w:pPr>
        <w:jc w:val="center"/>
        <w:rPr>
          <w:b/>
          <w:sz w:val="28"/>
          <w:szCs w:val="28"/>
          <w:u w:val="single"/>
        </w:rPr>
      </w:pPr>
      <w:r w:rsidRPr="002752B8">
        <w:rPr>
          <w:b/>
          <w:sz w:val="28"/>
          <w:szCs w:val="28"/>
          <w:u w:val="single"/>
        </w:rPr>
        <w:t>Create WBS</w:t>
      </w:r>
    </w:p>
    <w:p w:rsidR="00896AFF" w:rsidRPr="002752B8" w:rsidRDefault="00896AFF" w:rsidP="00896AFF">
      <w:pPr>
        <w:jc w:val="center"/>
        <w:rPr>
          <w:sz w:val="20"/>
          <w:u w:val="single"/>
        </w:rPr>
      </w:pPr>
    </w:p>
    <w:p w:rsidR="00896AFF" w:rsidRPr="002752B8" w:rsidRDefault="00896AFF" w:rsidP="00896AFF">
      <w:pPr>
        <w:jc w:val="center"/>
        <w:rPr>
          <w:bCs/>
          <w:sz w:val="20"/>
          <w:u w:val="single"/>
        </w:rPr>
      </w:pPr>
      <w:r w:rsidRPr="002752B8">
        <w:rPr>
          <w:bCs/>
          <w:sz w:val="20"/>
          <w:u w:val="single"/>
        </w:rPr>
        <w:t>Work Breakdown Structure (WBS)</w:t>
      </w:r>
    </w:p>
    <w:p w:rsidR="00896AFF" w:rsidRPr="002752B8" w:rsidRDefault="00896AFF" w:rsidP="00896AFF">
      <w:pPr>
        <w:jc w:val="center"/>
        <w:rPr>
          <w:bCs/>
          <w:sz w:val="2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412"/>
        <w:gridCol w:w="1555"/>
        <w:gridCol w:w="412"/>
        <w:gridCol w:w="1477"/>
      </w:tblGrid>
      <w:tr w:rsidR="00896AFF" w:rsidRPr="002752B8" w:rsidTr="00896AF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rsidP="00896AFF">
            <w:pPr>
              <w:jc w:val="center"/>
              <w:rPr>
                <w:sz w:val="20"/>
              </w:rPr>
            </w:pPr>
            <w:r w:rsidRPr="002752B8">
              <w:rPr>
                <w:sz w:val="20"/>
              </w:rPr>
              <w:t>Charter</w:t>
            </w:r>
          </w:p>
        </w:tc>
        <w:tc>
          <w:tcPr>
            <w:tcW w:w="0" w:type="auto"/>
            <w:tcBorders>
              <w:top w:val="nil"/>
              <w:left w:val="single" w:sz="4" w:space="0" w:color="auto"/>
              <w:bottom w:val="nil"/>
              <w:right w:val="single" w:sz="4" w:space="0" w:color="auto"/>
            </w:tcBorders>
            <w:vAlign w:val="center"/>
            <w:hideMark/>
          </w:tcPr>
          <w:p w:rsidR="00896AFF" w:rsidRPr="002752B8" w:rsidRDefault="00896AFF" w:rsidP="00896AFF">
            <w:pPr>
              <w:jc w:val="center"/>
              <w:rPr>
                <w:sz w:val="20"/>
              </w:rPr>
            </w:pPr>
            <w:r w:rsidRPr="002752B8">
              <w:rPr>
                <w:sz w:val="20"/>
              </w:rPr>
              <w:sym w:font="Wingdings" w:char="F0E0"/>
            </w: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rsidP="00896AFF">
            <w:pPr>
              <w:jc w:val="center"/>
              <w:rPr>
                <w:sz w:val="20"/>
              </w:rPr>
            </w:pPr>
            <w:r w:rsidRPr="002752B8">
              <w:rPr>
                <w:sz w:val="20"/>
              </w:rPr>
              <w:t>Scope Statement</w:t>
            </w:r>
          </w:p>
        </w:tc>
        <w:tc>
          <w:tcPr>
            <w:tcW w:w="0" w:type="auto"/>
            <w:tcBorders>
              <w:top w:val="nil"/>
              <w:left w:val="single" w:sz="4" w:space="0" w:color="auto"/>
              <w:bottom w:val="nil"/>
              <w:right w:val="double" w:sz="4" w:space="0" w:color="auto"/>
            </w:tcBorders>
            <w:vAlign w:val="center"/>
            <w:hideMark/>
          </w:tcPr>
          <w:p w:rsidR="00896AFF" w:rsidRPr="002752B8" w:rsidRDefault="00896AFF" w:rsidP="00896AFF">
            <w:pPr>
              <w:jc w:val="center"/>
              <w:rPr>
                <w:sz w:val="20"/>
              </w:rPr>
            </w:pPr>
            <w:r w:rsidRPr="002752B8">
              <w:rPr>
                <w:sz w:val="20"/>
              </w:rPr>
              <w:sym w:font="Wingdings" w:char="F0E0"/>
            </w:r>
          </w:p>
        </w:tc>
        <w:tc>
          <w:tcPr>
            <w:tcW w:w="0" w:type="auto"/>
            <w:tcBorders>
              <w:top w:val="double" w:sz="4" w:space="0" w:color="auto"/>
              <w:left w:val="double" w:sz="4" w:space="0" w:color="auto"/>
              <w:bottom w:val="double" w:sz="4" w:space="0" w:color="auto"/>
              <w:right w:val="double" w:sz="4" w:space="0" w:color="auto"/>
            </w:tcBorders>
            <w:vAlign w:val="center"/>
            <w:hideMark/>
          </w:tcPr>
          <w:p w:rsidR="00896AFF" w:rsidRPr="00E72AC2" w:rsidRDefault="00896AFF" w:rsidP="00896AFF">
            <w:pPr>
              <w:jc w:val="center"/>
              <w:rPr>
                <w:b/>
                <w:sz w:val="20"/>
              </w:rPr>
            </w:pPr>
            <w:r w:rsidRPr="00E72AC2">
              <w:rPr>
                <w:b/>
                <w:sz w:val="20"/>
              </w:rPr>
              <w:t>WBS</w:t>
            </w:r>
          </w:p>
        </w:tc>
      </w:tr>
      <w:tr w:rsidR="00896AFF" w:rsidRPr="002752B8" w:rsidTr="00896AFF">
        <w:trPr>
          <w:jc w:val="center"/>
        </w:trPr>
        <w:tc>
          <w:tcPr>
            <w:tcW w:w="0" w:type="auto"/>
            <w:tcBorders>
              <w:top w:val="single" w:sz="4" w:space="0" w:color="auto"/>
              <w:left w:val="nil"/>
              <w:bottom w:val="nil"/>
              <w:right w:val="nil"/>
            </w:tcBorders>
            <w:vAlign w:val="center"/>
            <w:hideMark/>
          </w:tcPr>
          <w:p w:rsidR="00896AFF" w:rsidRPr="002752B8" w:rsidRDefault="00896AFF" w:rsidP="00896AFF">
            <w:pPr>
              <w:jc w:val="center"/>
              <w:rPr>
                <w:sz w:val="20"/>
              </w:rPr>
            </w:pPr>
            <w:r w:rsidRPr="002752B8">
              <w:rPr>
                <w:sz w:val="20"/>
              </w:rPr>
              <w:t>Initiates Project</w:t>
            </w:r>
          </w:p>
        </w:tc>
        <w:tc>
          <w:tcPr>
            <w:tcW w:w="0" w:type="auto"/>
            <w:vAlign w:val="center"/>
          </w:tcPr>
          <w:p w:rsidR="00896AFF" w:rsidRPr="002752B8" w:rsidRDefault="00896AFF" w:rsidP="00896AFF">
            <w:pPr>
              <w:jc w:val="center"/>
              <w:rPr>
                <w:sz w:val="20"/>
              </w:rPr>
            </w:pPr>
          </w:p>
        </w:tc>
        <w:tc>
          <w:tcPr>
            <w:tcW w:w="0" w:type="auto"/>
            <w:tcBorders>
              <w:top w:val="single" w:sz="4" w:space="0" w:color="auto"/>
              <w:left w:val="nil"/>
              <w:bottom w:val="nil"/>
              <w:right w:val="nil"/>
            </w:tcBorders>
            <w:vAlign w:val="center"/>
            <w:hideMark/>
          </w:tcPr>
          <w:p w:rsidR="00896AFF" w:rsidRPr="002752B8" w:rsidRDefault="00896AFF" w:rsidP="00896AFF">
            <w:pPr>
              <w:jc w:val="center"/>
              <w:rPr>
                <w:sz w:val="20"/>
              </w:rPr>
            </w:pPr>
            <w:r w:rsidRPr="002752B8">
              <w:rPr>
                <w:sz w:val="20"/>
              </w:rPr>
              <w:t>Defines Project</w:t>
            </w:r>
          </w:p>
        </w:tc>
        <w:tc>
          <w:tcPr>
            <w:tcW w:w="0" w:type="auto"/>
            <w:vAlign w:val="center"/>
          </w:tcPr>
          <w:p w:rsidR="00896AFF" w:rsidRPr="002752B8" w:rsidRDefault="00896AFF" w:rsidP="00896AFF">
            <w:pPr>
              <w:jc w:val="center"/>
              <w:rPr>
                <w:sz w:val="20"/>
              </w:rPr>
            </w:pPr>
          </w:p>
        </w:tc>
        <w:tc>
          <w:tcPr>
            <w:tcW w:w="0" w:type="auto"/>
            <w:tcBorders>
              <w:top w:val="double" w:sz="4" w:space="0" w:color="auto"/>
              <w:left w:val="nil"/>
              <w:bottom w:val="nil"/>
              <w:right w:val="nil"/>
            </w:tcBorders>
            <w:vAlign w:val="center"/>
            <w:hideMark/>
          </w:tcPr>
          <w:p w:rsidR="00896AFF" w:rsidRPr="002752B8" w:rsidRDefault="00896AFF" w:rsidP="00896AFF">
            <w:pPr>
              <w:jc w:val="center"/>
              <w:rPr>
                <w:sz w:val="20"/>
              </w:rPr>
            </w:pPr>
            <w:r w:rsidRPr="002752B8">
              <w:rPr>
                <w:sz w:val="20"/>
              </w:rPr>
              <w:t>Identifies Work</w:t>
            </w:r>
          </w:p>
        </w:tc>
      </w:tr>
    </w:tbl>
    <w:p w:rsidR="00896AFF" w:rsidRPr="002752B8" w:rsidRDefault="00896AFF" w:rsidP="00896AFF">
      <w:pPr>
        <w:rPr>
          <w:bCs/>
          <w:sz w:val="20"/>
        </w:rPr>
      </w:pPr>
    </w:p>
    <w:tbl>
      <w:tblPr>
        <w:tblStyle w:val="TableGrid"/>
        <w:tblW w:w="0" w:type="auto"/>
        <w:tblLook w:val="04A0" w:firstRow="1" w:lastRow="0" w:firstColumn="1" w:lastColumn="0" w:noHBand="0" w:noVBand="1"/>
      </w:tblPr>
      <w:tblGrid>
        <w:gridCol w:w="8630"/>
      </w:tblGrid>
      <w:tr w:rsidR="00896AFF" w:rsidRPr="002752B8" w:rsidTr="00896AFF">
        <w:tc>
          <w:tcPr>
            <w:tcW w:w="8630" w:type="dxa"/>
            <w:tcBorders>
              <w:top w:val="single" w:sz="4" w:space="0" w:color="auto"/>
              <w:left w:val="single" w:sz="4" w:space="0" w:color="auto"/>
              <w:bottom w:val="single" w:sz="4" w:space="0" w:color="auto"/>
              <w:right w:val="single" w:sz="4" w:space="0" w:color="auto"/>
            </w:tcBorders>
            <w:hideMark/>
          </w:tcPr>
          <w:p w:rsidR="00896AFF" w:rsidRPr="002752B8" w:rsidRDefault="00896AFF" w:rsidP="00896AFF">
            <w:pPr>
              <w:jc w:val="center"/>
              <w:rPr>
                <w:bCs/>
                <w:i/>
                <w:sz w:val="20"/>
              </w:rPr>
            </w:pPr>
            <w:r w:rsidRPr="002752B8">
              <w:rPr>
                <w:bCs/>
                <w:i/>
                <w:sz w:val="20"/>
              </w:rPr>
              <w:t>The WBS identifies the work to be done in a structured manner suitable for establishing management responsibilities, generating knowledge area plans, or assigning work.</w:t>
            </w:r>
          </w:p>
        </w:tc>
      </w:tr>
    </w:tbl>
    <w:p w:rsidR="00D35105" w:rsidRPr="002752B8" w:rsidRDefault="00D35105" w:rsidP="00896AFF">
      <w:pPr>
        <w:rPr>
          <w:bCs/>
          <w:sz w:val="20"/>
        </w:rPr>
      </w:pPr>
    </w:p>
    <w:p w:rsidR="00896AFF" w:rsidRPr="002752B8" w:rsidRDefault="00E72AC2" w:rsidP="00E72AC2">
      <w:pPr>
        <w:jc w:val="center"/>
        <w:rPr>
          <w:bCs/>
          <w:sz w:val="20"/>
        </w:rPr>
      </w:pPr>
      <w:r w:rsidRPr="00E72AC2">
        <w:rPr>
          <w:b/>
          <w:bCs/>
          <w:i/>
          <w:spacing w:val="40"/>
          <w:sz w:val="20"/>
          <w14:shadow w14:blurRad="50800" w14:dist="38100" w14:dir="2700000" w14:sx="100000" w14:sy="100000" w14:kx="0" w14:ky="0" w14:algn="tl">
            <w14:srgbClr w14:val="000000">
              <w14:alpha w14:val="60000"/>
            </w14:srgbClr>
          </w14:shadow>
        </w:rPr>
        <w:t>Overview</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896AFF" w:rsidRPr="002752B8" w:rsidTr="00E72AC2">
        <w:tc>
          <w:tcPr>
            <w:tcW w:w="8856" w:type="dxa"/>
            <w:hideMark/>
          </w:tcPr>
          <w:p w:rsidR="00E72AC2" w:rsidRPr="00E72AC2" w:rsidRDefault="00E72AC2" w:rsidP="00E72AC2">
            <w:pPr>
              <w:rPr>
                <w:b/>
                <w:bCs/>
                <w:sz w:val="20"/>
                <w:u w:val="single"/>
              </w:rPr>
            </w:pPr>
            <w:r w:rsidRPr="00E72AC2">
              <w:rPr>
                <w:b/>
                <w:bCs/>
                <w:sz w:val="20"/>
                <w:u w:val="single"/>
              </w:rPr>
              <w:t>WBS (Work Breakdown Structure)</w:t>
            </w:r>
          </w:p>
          <w:p w:rsidR="00D35105" w:rsidRPr="002752B8" w:rsidRDefault="00D35105" w:rsidP="009515D3">
            <w:pPr>
              <w:numPr>
                <w:ilvl w:val="0"/>
                <w:numId w:val="30"/>
              </w:numPr>
              <w:rPr>
                <w:bCs/>
                <w:sz w:val="20"/>
              </w:rPr>
            </w:pPr>
            <w:r w:rsidRPr="002752B8">
              <w:rPr>
                <w:bCs/>
                <w:sz w:val="20"/>
              </w:rPr>
              <w:t xml:space="preserve">WBS defines the project.  </w:t>
            </w:r>
          </w:p>
          <w:p w:rsidR="00D35105" w:rsidRPr="002752B8" w:rsidRDefault="00D35105" w:rsidP="009515D3">
            <w:pPr>
              <w:numPr>
                <w:ilvl w:val="1"/>
                <w:numId w:val="30"/>
              </w:numPr>
              <w:rPr>
                <w:bCs/>
                <w:sz w:val="20"/>
              </w:rPr>
            </w:pPr>
            <w:r w:rsidRPr="002752B8">
              <w:rPr>
                <w:bCs/>
                <w:sz w:val="20"/>
              </w:rPr>
              <w:t>If it’s not here, it’s not part of the project.</w:t>
            </w:r>
          </w:p>
          <w:p w:rsidR="00D35105" w:rsidRPr="002752B8" w:rsidRDefault="00D35105" w:rsidP="009515D3">
            <w:pPr>
              <w:numPr>
                <w:ilvl w:val="1"/>
                <w:numId w:val="30"/>
              </w:numPr>
              <w:rPr>
                <w:bCs/>
                <w:sz w:val="20"/>
              </w:rPr>
            </w:pPr>
            <w:r w:rsidRPr="002752B8">
              <w:rPr>
                <w:bCs/>
                <w:sz w:val="20"/>
              </w:rPr>
              <w:t>If it’s part of the project, it’s here.</w:t>
            </w:r>
          </w:p>
          <w:p w:rsidR="00D35105" w:rsidRPr="002752B8" w:rsidRDefault="00D35105" w:rsidP="009515D3">
            <w:pPr>
              <w:numPr>
                <w:ilvl w:val="0"/>
                <w:numId w:val="30"/>
              </w:numPr>
              <w:rPr>
                <w:bCs/>
                <w:sz w:val="20"/>
              </w:rPr>
            </w:pPr>
            <w:r w:rsidRPr="002752B8">
              <w:rPr>
                <w:bCs/>
                <w:sz w:val="20"/>
              </w:rPr>
              <w:t>Two types of structure or form: Hierarchical &amp; Outline.</w:t>
            </w:r>
          </w:p>
          <w:p w:rsidR="00D35105" w:rsidRPr="002752B8" w:rsidRDefault="00D35105" w:rsidP="009515D3">
            <w:pPr>
              <w:numPr>
                <w:ilvl w:val="0"/>
                <w:numId w:val="30"/>
              </w:numPr>
              <w:rPr>
                <w:bCs/>
                <w:sz w:val="20"/>
              </w:rPr>
            </w:pPr>
            <w:r w:rsidRPr="002752B8">
              <w:rPr>
                <w:bCs/>
                <w:sz w:val="20"/>
              </w:rPr>
              <w:t>Decomposition:   Project title, Deliverables, Work Packages.</w:t>
            </w:r>
          </w:p>
          <w:p w:rsidR="00D35105" w:rsidRPr="002752B8" w:rsidRDefault="00D35105" w:rsidP="009515D3">
            <w:pPr>
              <w:numPr>
                <w:ilvl w:val="0"/>
                <w:numId w:val="30"/>
              </w:numPr>
              <w:rPr>
                <w:bCs/>
                <w:sz w:val="20"/>
              </w:rPr>
            </w:pPr>
            <w:r w:rsidRPr="002752B8">
              <w:rPr>
                <w:bCs/>
                <w:sz w:val="20"/>
              </w:rPr>
              <w:t>Standard identifiers (Code of Accounts) are used to track work, time, and cost.</w:t>
            </w:r>
          </w:p>
          <w:p w:rsidR="00D35105" w:rsidRPr="002752B8" w:rsidRDefault="00D35105" w:rsidP="009515D3">
            <w:pPr>
              <w:numPr>
                <w:ilvl w:val="0"/>
                <w:numId w:val="31"/>
              </w:numPr>
              <w:rPr>
                <w:bCs/>
                <w:sz w:val="20"/>
              </w:rPr>
            </w:pPr>
            <w:r w:rsidRPr="002752B8">
              <w:rPr>
                <w:bCs/>
                <w:sz w:val="20"/>
              </w:rPr>
              <w:t>Approaches:  Guidelines; Analogy; Top-down; Bottom-up, Mind Mapping.</w:t>
            </w:r>
          </w:p>
          <w:p w:rsidR="00896AFF" w:rsidRPr="002752B8" w:rsidRDefault="00D35105" w:rsidP="009515D3">
            <w:pPr>
              <w:pStyle w:val="ListParagraph"/>
              <w:numPr>
                <w:ilvl w:val="0"/>
                <w:numId w:val="31"/>
              </w:numPr>
              <w:rPr>
                <w:sz w:val="20"/>
                <w:u w:val="single"/>
              </w:rPr>
            </w:pPr>
            <w:r w:rsidRPr="002752B8">
              <w:rPr>
                <w:bCs/>
                <w:sz w:val="20"/>
              </w:rPr>
              <w:t>Deliverables:  WBS &amp; WBS Dictionary</w:t>
            </w:r>
          </w:p>
        </w:tc>
      </w:tr>
    </w:tbl>
    <w:p w:rsidR="00896AFF" w:rsidRPr="002752B8" w:rsidRDefault="00896AFF" w:rsidP="00896AFF">
      <w:pPr>
        <w:rPr>
          <w:bCs/>
          <w:sz w:val="20"/>
          <w:u w:val="single"/>
        </w:rPr>
      </w:pPr>
    </w:p>
    <w:p w:rsidR="00713554" w:rsidRPr="002752B8" w:rsidRDefault="00713554" w:rsidP="00896AFF">
      <w:pPr>
        <w:rPr>
          <w:bCs/>
          <w:sz w:val="20"/>
          <w:u w:val="single"/>
        </w:rPr>
      </w:pPr>
    </w:p>
    <w:p w:rsidR="00D35105" w:rsidRPr="002752B8" w:rsidRDefault="00D35105">
      <w:pPr>
        <w:rPr>
          <w:bCs/>
          <w:sz w:val="20"/>
        </w:rPr>
      </w:pPr>
      <w:r w:rsidRPr="002752B8">
        <w:rPr>
          <w:bCs/>
          <w:sz w:val="20"/>
        </w:rPr>
        <w:br w:type="page"/>
      </w:r>
    </w:p>
    <w:p w:rsidR="00896AFF" w:rsidRDefault="00896AFF" w:rsidP="00896AFF">
      <w:pPr>
        <w:rPr>
          <w:bCs/>
        </w:rPr>
      </w:pPr>
    </w:p>
    <w:p w:rsidR="00896AFF" w:rsidRDefault="00896AFF" w:rsidP="00896AFF">
      <w:pPr>
        <w:jc w:val="center"/>
        <w:rPr>
          <w:b/>
          <w:bCs/>
          <w:sz w:val="28"/>
          <w:szCs w:val="28"/>
          <w:u w:val="single"/>
        </w:rPr>
      </w:pPr>
      <w:r w:rsidRPr="00851E22">
        <w:rPr>
          <w:b/>
          <w:bCs/>
          <w:sz w:val="28"/>
          <w:szCs w:val="28"/>
          <w:u w:val="single"/>
        </w:rPr>
        <w:t>Suggested Hierarchical Decomposition of the WBS</w:t>
      </w:r>
    </w:p>
    <w:p w:rsidR="00851E22" w:rsidRPr="00851E22" w:rsidRDefault="00851E22" w:rsidP="00896AFF">
      <w:pPr>
        <w:jc w:val="center"/>
        <w:rPr>
          <w:b/>
          <w:bCs/>
          <w:sz w:val="28"/>
          <w:szCs w:val="28"/>
          <w:u w:val="single"/>
        </w:rPr>
      </w:pPr>
    </w:p>
    <w:tbl>
      <w:tblPr>
        <w:tblW w:w="0" w:type="auto"/>
        <w:jc w:val="center"/>
        <w:tblLook w:val="04A0" w:firstRow="1" w:lastRow="0" w:firstColumn="1" w:lastColumn="0" w:noHBand="0" w:noVBand="1"/>
      </w:tblPr>
      <w:tblGrid>
        <w:gridCol w:w="784"/>
        <w:gridCol w:w="259"/>
        <w:gridCol w:w="2628"/>
        <w:gridCol w:w="259"/>
        <w:gridCol w:w="4926"/>
      </w:tblGrid>
      <w:tr w:rsidR="00896AFF" w:rsidRPr="002752B8" w:rsidTr="00896AFF">
        <w:trPr>
          <w:trHeight w:val="20"/>
          <w:jc w:val="center"/>
        </w:trPr>
        <w:tc>
          <w:tcPr>
            <w:tcW w:w="0" w:type="auto"/>
            <w:tcBorders>
              <w:top w:val="double" w:sz="4" w:space="0" w:color="auto"/>
              <w:left w:val="double" w:sz="4" w:space="0" w:color="auto"/>
              <w:bottom w:val="nil"/>
              <w:right w:val="nil"/>
            </w:tcBorders>
            <w:vAlign w:val="center"/>
            <w:hideMark/>
          </w:tcPr>
          <w:p w:rsidR="00896AFF" w:rsidRPr="002752B8" w:rsidRDefault="00896AFF">
            <w:pPr>
              <w:jc w:val="center"/>
              <w:rPr>
                <w:sz w:val="20"/>
                <w:u w:val="single"/>
              </w:rPr>
            </w:pPr>
            <w:r w:rsidRPr="002752B8">
              <w:rPr>
                <w:sz w:val="20"/>
                <w:u w:val="single"/>
              </w:rPr>
              <w:t>Level</w:t>
            </w:r>
          </w:p>
        </w:tc>
        <w:tc>
          <w:tcPr>
            <w:tcW w:w="0" w:type="auto"/>
            <w:tcBorders>
              <w:top w:val="double" w:sz="4" w:space="0" w:color="auto"/>
              <w:left w:val="nil"/>
              <w:bottom w:val="nil"/>
              <w:right w:val="nil"/>
            </w:tcBorders>
          </w:tcPr>
          <w:p w:rsidR="00896AFF" w:rsidRPr="002752B8" w:rsidRDefault="00896AFF">
            <w:pPr>
              <w:rPr>
                <w:sz w:val="20"/>
                <w:u w:val="single"/>
              </w:rPr>
            </w:pPr>
          </w:p>
        </w:tc>
        <w:tc>
          <w:tcPr>
            <w:tcW w:w="0" w:type="auto"/>
            <w:tcBorders>
              <w:top w:val="double" w:sz="4" w:space="0" w:color="auto"/>
              <w:left w:val="nil"/>
              <w:bottom w:val="nil"/>
              <w:right w:val="nil"/>
            </w:tcBorders>
            <w:vAlign w:val="center"/>
            <w:hideMark/>
          </w:tcPr>
          <w:p w:rsidR="00896AFF" w:rsidRPr="002752B8" w:rsidRDefault="00896AFF">
            <w:pPr>
              <w:rPr>
                <w:sz w:val="20"/>
                <w:u w:val="single"/>
              </w:rPr>
            </w:pPr>
            <w:r w:rsidRPr="002752B8">
              <w:rPr>
                <w:sz w:val="20"/>
                <w:u w:val="single"/>
              </w:rPr>
              <w:t>Hierarchical Decomposition</w:t>
            </w:r>
          </w:p>
        </w:tc>
        <w:tc>
          <w:tcPr>
            <w:tcW w:w="0" w:type="auto"/>
            <w:tcBorders>
              <w:top w:val="double" w:sz="4" w:space="0" w:color="auto"/>
              <w:left w:val="nil"/>
              <w:bottom w:val="nil"/>
              <w:right w:val="nil"/>
            </w:tcBorders>
          </w:tcPr>
          <w:p w:rsidR="00896AFF" w:rsidRPr="002752B8" w:rsidRDefault="00896AFF">
            <w:pPr>
              <w:rPr>
                <w:sz w:val="20"/>
                <w:u w:val="single"/>
              </w:rPr>
            </w:pPr>
          </w:p>
        </w:tc>
        <w:tc>
          <w:tcPr>
            <w:tcW w:w="4610" w:type="dxa"/>
            <w:tcBorders>
              <w:top w:val="double" w:sz="4" w:space="0" w:color="auto"/>
              <w:left w:val="nil"/>
              <w:bottom w:val="nil"/>
              <w:right w:val="double" w:sz="4" w:space="0" w:color="auto"/>
            </w:tcBorders>
            <w:vAlign w:val="center"/>
            <w:hideMark/>
          </w:tcPr>
          <w:p w:rsidR="00896AFF" w:rsidRPr="002752B8" w:rsidRDefault="00896AFF">
            <w:pPr>
              <w:rPr>
                <w:sz w:val="20"/>
                <w:u w:val="single"/>
              </w:rPr>
            </w:pPr>
            <w:r w:rsidRPr="002752B8">
              <w:rPr>
                <w:sz w:val="20"/>
                <w:u w:val="single"/>
              </w:rPr>
              <w:t>Description</w:t>
            </w:r>
          </w:p>
        </w:tc>
      </w:tr>
      <w:tr w:rsidR="00896AFF" w:rsidRPr="002752B8" w:rsidTr="00896AFF">
        <w:trPr>
          <w:trHeight w:val="20"/>
          <w:jc w:val="center"/>
        </w:trPr>
        <w:tc>
          <w:tcPr>
            <w:tcW w:w="0" w:type="auto"/>
            <w:tcBorders>
              <w:top w:val="nil"/>
              <w:left w:val="double" w:sz="4" w:space="0" w:color="auto"/>
              <w:bottom w:val="nil"/>
              <w:right w:val="nil"/>
            </w:tcBorders>
            <w:vAlign w:val="center"/>
          </w:tcPr>
          <w:p w:rsidR="00896AFF" w:rsidRPr="002752B8" w:rsidRDefault="00896AFF">
            <w:pPr>
              <w:jc w:val="center"/>
              <w:rPr>
                <w:sz w:val="20"/>
              </w:rPr>
            </w:pPr>
          </w:p>
        </w:tc>
        <w:tc>
          <w:tcPr>
            <w:tcW w:w="0" w:type="auto"/>
          </w:tcPr>
          <w:p w:rsidR="00896AFF" w:rsidRPr="002752B8" w:rsidRDefault="00896AFF">
            <w:pPr>
              <w:rPr>
                <w:sz w:val="20"/>
              </w:rPr>
            </w:pPr>
          </w:p>
        </w:tc>
        <w:tc>
          <w:tcPr>
            <w:tcW w:w="0" w:type="auto"/>
            <w:tcBorders>
              <w:top w:val="nil"/>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single" w:sz="4" w:space="0" w:color="auto"/>
            </w:tcBorders>
            <w:vAlign w:val="center"/>
            <w:hideMark/>
          </w:tcPr>
          <w:p w:rsidR="00896AFF" w:rsidRPr="002752B8" w:rsidRDefault="00896AFF">
            <w:pPr>
              <w:jc w:val="center"/>
              <w:rPr>
                <w:sz w:val="20"/>
              </w:rPr>
            </w:pPr>
            <w:r w:rsidRPr="002752B8">
              <w:rPr>
                <w:sz w:val="20"/>
              </w:rPr>
              <w:t>0</w:t>
            </w:r>
          </w:p>
        </w:tc>
        <w:tc>
          <w:tcPr>
            <w:tcW w:w="0" w:type="auto"/>
            <w:tcBorders>
              <w:top w:val="nil"/>
              <w:left w:val="sing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Project</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Complete project</w:t>
            </w:r>
          </w:p>
        </w:tc>
      </w:tr>
      <w:tr w:rsidR="00896AFF" w:rsidRPr="002752B8" w:rsidTr="00896AFF">
        <w:trPr>
          <w:trHeight w:val="20"/>
          <w:jc w:val="center"/>
        </w:trPr>
        <w:tc>
          <w:tcPr>
            <w:tcW w:w="0" w:type="auto"/>
            <w:tcBorders>
              <w:top w:val="nil"/>
              <w:left w:val="double" w:sz="4" w:space="0" w:color="auto"/>
              <w:bottom w:val="nil"/>
              <w:right w:val="nil"/>
            </w:tcBorders>
            <w:vAlign w:val="center"/>
          </w:tcPr>
          <w:p w:rsidR="00896AFF" w:rsidRPr="002752B8" w:rsidRDefault="00896AFF">
            <w:pPr>
              <w:jc w:val="center"/>
              <w:rPr>
                <w:sz w:val="20"/>
              </w:rPr>
            </w:pPr>
          </w:p>
        </w:tc>
        <w:tc>
          <w:tcPr>
            <w:tcW w:w="0" w:type="auto"/>
          </w:tcPr>
          <w:p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double" w:sz="4" w:space="0" w:color="auto"/>
            </w:tcBorders>
            <w:vAlign w:val="center"/>
            <w:hideMark/>
          </w:tcPr>
          <w:p w:rsidR="00896AFF" w:rsidRPr="002752B8" w:rsidRDefault="00896AFF">
            <w:pPr>
              <w:jc w:val="center"/>
              <w:rPr>
                <w:sz w:val="20"/>
              </w:rPr>
            </w:pPr>
            <w:r w:rsidRPr="002752B8">
              <w:rPr>
                <w:sz w:val="20"/>
              </w:rPr>
              <w:t>1</w:t>
            </w:r>
          </w:p>
        </w:tc>
        <w:tc>
          <w:tcPr>
            <w:tcW w:w="0" w:type="auto"/>
            <w:tcBorders>
              <w:top w:val="nil"/>
              <w:left w:val="doub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Deliverable</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Major deliverables</w:t>
            </w:r>
          </w:p>
        </w:tc>
      </w:tr>
      <w:tr w:rsidR="00896AFF" w:rsidRPr="002752B8" w:rsidTr="00896AFF">
        <w:trPr>
          <w:trHeight w:val="20"/>
          <w:jc w:val="center"/>
        </w:trPr>
        <w:tc>
          <w:tcPr>
            <w:tcW w:w="0" w:type="auto"/>
            <w:tcBorders>
              <w:top w:val="nil"/>
              <w:left w:val="double" w:sz="4" w:space="0" w:color="auto"/>
              <w:bottom w:val="nil"/>
              <w:right w:val="double" w:sz="4" w:space="0" w:color="auto"/>
            </w:tcBorders>
            <w:vAlign w:val="center"/>
          </w:tcPr>
          <w:p w:rsidR="00896AFF" w:rsidRPr="002752B8" w:rsidRDefault="00896AFF">
            <w:pPr>
              <w:jc w:val="center"/>
              <w:rPr>
                <w:sz w:val="20"/>
              </w:rPr>
            </w:pPr>
          </w:p>
        </w:tc>
        <w:tc>
          <w:tcPr>
            <w:tcW w:w="0" w:type="auto"/>
            <w:tcBorders>
              <w:top w:val="nil"/>
              <w:left w:val="double" w:sz="4" w:space="0" w:color="auto"/>
              <w:bottom w:val="nil"/>
              <w:right w:val="nil"/>
            </w:tcBorders>
          </w:tcPr>
          <w:p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double" w:sz="4" w:space="0" w:color="auto"/>
            </w:tcBorders>
            <w:vAlign w:val="center"/>
            <w:hideMark/>
          </w:tcPr>
          <w:p w:rsidR="00896AFF" w:rsidRPr="002752B8" w:rsidRDefault="00896AFF">
            <w:pPr>
              <w:jc w:val="center"/>
              <w:rPr>
                <w:sz w:val="20"/>
              </w:rPr>
            </w:pPr>
            <w:r w:rsidRPr="002752B8">
              <w:rPr>
                <w:sz w:val="20"/>
              </w:rPr>
              <w:t>2</w:t>
            </w:r>
          </w:p>
        </w:tc>
        <w:tc>
          <w:tcPr>
            <w:tcW w:w="0" w:type="auto"/>
            <w:tcBorders>
              <w:top w:val="nil"/>
              <w:left w:val="doub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Sub</w:t>
            </w:r>
            <w:r w:rsidR="0065411D">
              <w:rPr>
                <w:sz w:val="20"/>
              </w:rPr>
              <w:t>-</w:t>
            </w:r>
            <w:r w:rsidRPr="002752B8">
              <w:rPr>
                <w:sz w:val="20"/>
              </w:rPr>
              <w:t>deliverable</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Supporting deliverables</w:t>
            </w:r>
          </w:p>
        </w:tc>
      </w:tr>
      <w:tr w:rsidR="00896AFF" w:rsidRPr="002752B8" w:rsidTr="00896AFF">
        <w:trPr>
          <w:trHeight w:val="20"/>
          <w:jc w:val="center"/>
        </w:trPr>
        <w:tc>
          <w:tcPr>
            <w:tcW w:w="0" w:type="auto"/>
            <w:tcBorders>
              <w:top w:val="nil"/>
              <w:left w:val="double" w:sz="4" w:space="0" w:color="auto"/>
              <w:bottom w:val="nil"/>
              <w:right w:val="double" w:sz="4" w:space="0" w:color="auto"/>
            </w:tcBorders>
            <w:vAlign w:val="center"/>
          </w:tcPr>
          <w:p w:rsidR="00896AFF" w:rsidRPr="002752B8" w:rsidRDefault="00896AFF">
            <w:pPr>
              <w:jc w:val="center"/>
              <w:rPr>
                <w:sz w:val="20"/>
              </w:rPr>
            </w:pPr>
          </w:p>
        </w:tc>
        <w:tc>
          <w:tcPr>
            <w:tcW w:w="0" w:type="auto"/>
            <w:tcBorders>
              <w:top w:val="nil"/>
              <w:left w:val="double" w:sz="4" w:space="0" w:color="auto"/>
              <w:bottom w:val="nil"/>
              <w:right w:val="nil"/>
            </w:tcBorders>
          </w:tcPr>
          <w:p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double" w:sz="4" w:space="0" w:color="auto"/>
            </w:tcBorders>
            <w:vAlign w:val="center"/>
            <w:hideMark/>
          </w:tcPr>
          <w:p w:rsidR="00896AFF" w:rsidRPr="002752B8" w:rsidRDefault="00896AFF">
            <w:pPr>
              <w:jc w:val="center"/>
              <w:rPr>
                <w:sz w:val="20"/>
              </w:rPr>
            </w:pPr>
            <w:r w:rsidRPr="002752B8">
              <w:rPr>
                <w:sz w:val="20"/>
              </w:rPr>
              <w:t>3</w:t>
            </w:r>
          </w:p>
        </w:tc>
        <w:tc>
          <w:tcPr>
            <w:tcW w:w="0" w:type="auto"/>
            <w:tcBorders>
              <w:top w:val="nil"/>
              <w:left w:val="doub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Lowest sub</w:t>
            </w:r>
            <w:r w:rsidR="0065411D">
              <w:rPr>
                <w:sz w:val="20"/>
              </w:rPr>
              <w:t>-</w:t>
            </w:r>
            <w:r w:rsidRPr="002752B8">
              <w:rPr>
                <w:sz w:val="20"/>
              </w:rPr>
              <w:t>deliverable</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Lowest management responsibility level</w:t>
            </w:r>
          </w:p>
        </w:tc>
      </w:tr>
      <w:tr w:rsidR="00896AFF" w:rsidRPr="002752B8" w:rsidTr="00896AFF">
        <w:trPr>
          <w:trHeight w:val="20"/>
          <w:jc w:val="center"/>
        </w:trPr>
        <w:tc>
          <w:tcPr>
            <w:tcW w:w="0" w:type="auto"/>
            <w:tcBorders>
              <w:top w:val="nil"/>
              <w:left w:val="double" w:sz="4" w:space="0" w:color="auto"/>
              <w:bottom w:val="nil"/>
              <w:right w:val="nil"/>
            </w:tcBorders>
            <w:vAlign w:val="center"/>
          </w:tcPr>
          <w:p w:rsidR="00896AFF" w:rsidRPr="002752B8" w:rsidRDefault="00896AFF">
            <w:pPr>
              <w:jc w:val="center"/>
              <w:rPr>
                <w:sz w:val="20"/>
              </w:rPr>
            </w:pPr>
          </w:p>
        </w:tc>
        <w:tc>
          <w:tcPr>
            <w:tcW w:w="0" w:type="auto"/>
          </w:tcPr>
          <w:p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triple" w:sz="4" w:space="0" w:color="auto"/>
            </w:tcBorders>
            <w:vAlign w:val="center"/>
            <w:hideMark/>
          </w:tcPr>
          <w:p w:rsidR="00896AFF" w:rsidRPr="002752B8" w:rsidRDefault="00896AFF">
            <w:pPr>
              <w:jc w:val="center"/>
              <w:rPr>
                <w:sz w:val="20"/>
              </w:rPr>
            </w:pPr>
            <w:r w:rsidRPr="002752B8">
              <w:rPr>
                <w:sz w:val="20"/>
              </w:rPr>
              <w:t>4</w:t>
            </w:r>
          </w:p>
        </w:tc>
        <w:tc>
          <w:tcPr>
            <w:tcW w:w="0" w:type="auto"/>
            <w:tcBorders>
              <w:top w:val="nil"/>
              <w:left w:val="trip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Cost Account</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Grouping of work packages for monitoring progress and responsibility</w:t>
            </w:r>
          </w:p>
        </w:tc>
      </w:tr>
      <w:tr w:rsidR="00896AFF" w:rsidRPr="002752B8" w:rsidTr="00896AFF">
        <w:trPr>
          <w:trHeight w:val="20"/>
          <w:jc w:val="center"/>
        </w:trPr>
        <w:tc>
          <w:tcPr>
            <w:tcW w:w="0" w:type="auto"/>
            <w:tcBorders>
              <w:top w:val="nil"/>
              <w:left w:val="double" w:sz="4" w:space="0" w:color="auto"/>
              <w:bottom w:val="nil"/>
              <w:right w:val="triple" w:sz="4" w:space="0" w:color="auto"/>
            </w:tcBorders>
            <w:vAlign w:val="center"/>
          </w:tcPr>
          <w:p w:rsidR="00896AFF" w:rsidRPr="002752B8" w:rsidRDefault="00896AFF">
            <w:pPr>
              <w:jc w:val="center"/>
              <w:rPr>
                <w:sz w:val="20"/>
              </w:rPr>
            </w:pPr>
          </w:p>
        </w:tc>
        <w:tc>
          <w:tcPr>
            <w:tcW w:w="0" w:type="auto"/>
            <w:tcBorders>
              <w:top w:val="nil"/>
              <w:left w:val="triple" w:sz="4" w:space="0" w:color="auto"/>
              <w:bottom w:val="nil"/>
              <w:right w:val="nil"/>
            </w:tcBorders>
          </w:tcPr>
          <w:p w:rsidR="00896AFF" w:rsidRPr="002752B8" w:rsidRDefault="00896AFF">
            <w:pPr>
              <w:rPr>
                <w:sz w:val="20"/>
              </w:rPr>
            </w:pPr>
          </w:p>
        </w:tc>
        <w:tc>
          <w:tcPr>
            <w:tcW w:w="0" w:type="auto"/>
            <w:tcBorders>
              <w:top w:val="single" w:sz="4" w:space="0" w:color="auto"/>
              <w:left w:val="nil"/>
              <w:bottom w:val="single" w:sz="4" w:space="0" w:color="auto"/>
              <w:right w:val="nil"/>
            </w:tcBorders>
            <w:vAlign w:val="center"/>
          </w:tcPr>
          <w:p w:rsidR="00896AFF" w:rsidRPr="002752B8" w:rsidRDefault="00896AFF">
            <w:pPr>
              <w:rPr>
                <w:sz w:val="20"/>
              </w:rPr>
            </w:pPr>
          </w:p>
        </w:tc>
        <w:tc>
          <w:tcPr>
            <w:tcW w:w="0" w:type="auto"/>
          </w:tcPr>
          <w:p w:rsidR="00896AFF" w:rsidRPr="002752B8" w:rsidRDefault="00896AFF">
            <w:pPr>
              <w:rPr>
                <w:sz w:val="20"/>
              </w:rPr>
            </w:pPr>
          </w:p>
        </w:tc>
        <w:tc>
          <w:tcPr>
            <w:tcW w:w="4610" w:type="dxa"/>
            <w:tcBorders>
              <w:top w:val="nil"/>
              <w:left w:val="nil"/>
              <w:bottom w:val="nil"/>
              <w:right w:val="double" w:sz="4" w:space="0" w:color="auto"/>
            </w:tcBorders>
            <w:vAlign w:val="center"/>
          </w:tcPr>
          <w:p w:rsidR="00896AFF" w:rsidRPr="002752B8" w:rsidRDefault="00896AFF">
            <w:pPr>
              <w:rPr>
                <w:sz w:val="20"/>
              </w:rPr>
            </w:pPr>
          </w:p>
        </w:tc>
      </w:tr>
      <w:tr w:rsidR="00896AFF" w:rsidRPr="002752B8" w:rsidTr="00896AFF">
        <w:trPr>
          <w:trHeight w:val="20"/>
          <w:jc w:val="center"/>
        </w:trPr>
        <w:tc>
          <w:tcPr>
            <w:tcW w:w="0" w:type="auto"/>
            <w:tcBorders>
              <w:top w:val="nil"/>
              <w:left w:val="double" w:sz="4" w:space="0" w:color="auto"/>
              <w:bottom w:val="nil"/>
              <w:right w:val="triple" w:sz="4" w:space="0" w:color="auto"/>
            </w:tcBorders>
            <w:vAlign w:val="center"/>
            <w:hideMark/>
          </w:tcPr>
          <w:p w:rsidR="00896AFF" w:rsidRPr="002752B8" w:rsidRDefault="00896AFF">
            <w:pPr>
              <w:jc w:val="center"/>
              <w:rPr>
                <w:sz w:val="20"/>
              </w:rPr>
            </w:pPr>
            <w:r w:rsidRPr="002752B8">
              <w:rPr>
                <w:sz w:val="20"/>
              </w:rPr>
              <w:t>5</w:t>
            </w:r>
          </w:p>
        </w:tc>
        <w:tc>
          <w:tcPr>
            <w:tcW w:w="0" w:type="auto"/>
            <w:tcBorders>
              <w:top w:val="nil"/>
              <w:left w:val="triple" w:sz="4" w:space="0" w:color="auto"/>
              <w:bottom w:val="nil"/>
              <w:right w:val="single" w:sz="4" w:space="0" w:color="auto"/>
            </w:tcBorders>
          </w:tcPr>
          <w:p w:rsidR="00896AFF" w:rsidRPr="002752B8" w:rsidRDefault="00896AFF">
            <w:pPr>
              <w:rPr>
                <w:sz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96AFF" w:rsidRPr="002752B8" w:rsidRDefault="00896AFF">
            <w:pPr>
              <w:rPr>
                <w:sz w:val="20"/>
              </w:rPr>
            </w:pPr>
            <w:r w:rsidRPr="002752B8">
              <w:rPr>
                <w:sz w:val="20"/>
              </w:rPr>
              <w:t>Work Package</w:t>
            </w:r>
          </w:p>
        </w:tc>
        <w:tc>
          <w:tcPr>
            <w:tcW w:w="0" w:type="auto"/>
            <w:tcBorders>
              <w:top w:val="nil"/>
              <w:left w:val="single" w:sz="4" w:space="0" w:color="auto"/>
              <w:bottom w:val="nil"/>
              <w:right w:val="nil"/>
            </w:tcBorders>
          </w:tcPr>
          <w:p w:rsidR="00896AFF" w:rsidRPr="002752B8" w:rsidRDefault="00896AFF">
            <w:pPr>
              <w:rPr>
                <w:sz w:val="20"/>
              </w:rPr>
            </w:pPr>
          </w:p>
        </w:tc>
        <w:tc>
          <w:tcPr>
            <w:tcW w:w="4610" w:type="dxa"/>
            <w:tcBorders>
              <w:top w:val="nil"/>
              <w:left w:val="nil"/>
              <w:bottom w:val="nil"/>
              <w:right w:val="double" w:sz="4" w:space="0" w:color="auto"/>
            </w:tcBorders>
            <w:vAlign w:val="center"/>
            <w:hideMark/>
          </w:tcPr>
          <w:p w:rsidR="00896AFF" w:rsidRPr="002752B8" w:rsidRDefault="00896AFF">
            <w:pPr>
              <w:rPr>
                <w:sz w:val="20"/>
              </w:rPr>
            </w:pPr>
            <w:r w:rsidRPr="002752B8">
              <w:rPr>
                <w:sz w:val="20"/>
              </w:rPr>
              <w:t>Identifiable work activities</w:t>
            </w:r>
          </w:p>
        </w:tc>
      </w:tr>
      <w:tr w:rsidR="00896AFF" w:rsidRPr="002752B8" w:rsidTr="00896AFF">
        <w:trPr>
          <w:trHeight w:val="20"/>
          <w:jc w:val="center"/>
        </w:trPr>
        <w:tc>
          <w:tcPr>
            <w:tcW w:w="0" w:type="auto"/>
            <w:tcBorders>
              <w:top w:val="nil"/>
              <w:left w:val="double" w:sz="4" w:space="0" w:color="auto"/>
              <w:bottom w:val="double" w:sz="4" w:space="0" w:color="auto"/>
              <w:right w:val="nil"/>
            </w:tcBorders>
          </w:tcPr>
          <w:p w:rsidR="00896AFF" w:rsidRPr="002752B8" w:rsidRDefault="00896AFF">
            <w:pPr>
              <w:rPr>
                <w:sz w:val="20"/>
              </w:rPr>
            </w:pPr>
          </w:p>
        </w:tc>
        <w:tc>
          <w:tcPr>
            <w:tcW w:w="0" w:type="auto"/>
            <w:tcBorders>
              <w:top w:val="nil"/>
              <w:left w:val="nil"/>
              <w:bottom w:val="double" w:sz="4" w:space="0" w:color="auto"/>
              <w:right w:val="nil"/>
            </w:tcBorders>
          </w:tcPr>
          <w:p w:rsidR="00896AFF" w:rsidRPr="002752B8" w:rsidRDefault="00896AFF">
            <w:pPr>
              <w:rPr>
                <w:sz w:val="20"/>
              </w:rPr>
            </w:pPr>
          </w:p>
        </w:tc>
        <w:tc>
          <w:tcPr>
            <w:tcW w:w="0" w:type="auto"/>
            <w:tcBorders>
              <w:top w:val="single" w:sz="4" w:space="0" w:color="auto"/>
              <w:left w:val="nil"/>
              <w:bottom w:val="double" w:sz="4" w:space="0" w:color="auto"/>
              <w:right w:val="nil"/>
            </w:tcBorders>
          </w:tcPr>
          <w:p w:rsidR="00896AFF" w:rsidRPr="002752B8" w:rsidRDefault="00896AFF">
            <w:pPr>
              <w:rPr>
                <w:sz w:val="20"/>
              </w:rPr>
            </w:pPr>
          </w:p>
        </w:tc>
        <w:tc>
          <w:tcPr>
            <w:tcW w:w="0" w:type="auto"/>
            <w:tcBorders>
              <w:top w:val="nil"/>
              <w:left w:val="nil"/>
              <w:bottom w:val="double" w:sz="4" w:space="0" w:color="auto"/>
              <w:right w:val="nil"/>
            </w:tcBorders>
          </w:tcPr>
          <w:p w:rsidR="00896AFF" w:rsidRPr="002752B8" w:rsidRDefault="00896AFF">
            <w:pPr>
              <w:rPr>
                <w:sz w:val="20"/>
              </w:rPr>
            </w:pPr>
          </w:p>
        </w:tc>
        <w:tc>
          <w:tcPr>
            <w:tcW w:w="4610" w:type="dxa"/>
            <w:tcBorders>
              <w:top w:val="nil"/>
              <w:left w:val="nil"/>
              <w:bottom w:val="double" w:sz="4" w:space="0" w:color="auto"/>
              <w:right w:val="double" w:sz="4" w:space="0" w:color="auto"/>
            </w:tcBorders>
          </w:tcPr>
          <w:p w:rsidR="00896AFF" w:rsidRPr="002752B8" w:rsidRDefault="00896AFF">
            <w:pPr>
              <w:rPr>
                <w:sz w:val="20"/>
              </w:rPr>
            </w:pPr>
          </w:p>
        </w:tc>
      </w:tr>
      <w:tr w:rsidR="00896AFF" w:rsidRPr="002752B8" w:rsidTr="00896AFF">
        <w:trPr>
          <w:trHeight w:val="20"/>
          <w:jc w:val="center"/>
        </w:trPr>
        <w:tc>
          <w:tcPr>
            <w:tcW w:w="8766" w:type="dxa"/>
            <w:gridSpan w:val="5"/>
            <w:tcBorders>
              <w:top w:val="double" w:sz="4" w:space="0" w:color="auto"/>
              <w:left w:val="double" w:sz="4" w:space="0" w:color="auto"/>
              <w:bottom w:val="single" w:sz="4" w:space="0" w:color="auto"/>
              <w:right w:val="double" w:sz="4" w:space="0" w:color="auto"/>
            </w:tcBorders>
            <w:vAlign w:val="center"/>
            <w:hideMark/>
          </w:tcPr>
          <w:p w:rsidR="00896AFF" w:rsidRPr="002752B8" w:rsidRDefault="00896AFF">
            <w:pPr>
              <w:rPr>
                <w:sz w:val="20"/>
              </w:rPr>
            </w:pPr>
            <w:r w:rsidRPr="002752B8">
              <w:rPr>
                <w:sz w:val="20"/>
              </w:rPr>
              <w:t>Lower levels of the WBS can be design to coordinate wit</w:t>
            </w:r>
            <w:r w:rsidR="00D35105" w:rsidRPr="002752B8">
              <w:rPr>
                <w:sz w:val="20"/>
              </w:rPr>
              <w:t>h critical project areas</w:t>
            </w:r>
            <w:r w:rsidRPr="002752B8">
              <w:rPr>
                <w:sz w:val="20"/>
              </w:rPr>
              <w:t>:</w:t>
            </w:r>
          </w:p>
        </w:tc>
      </w:tr>
      <w:tr w:rsidR="00896AFF" w:rsidRPr="002752B8" w:rsidTr="00896AFF">
        <w:trPr>
          <w:trHeight w:val="20"/>
          <w:jc w:val="center"/>
        </w:trPr>
        <w:tc>
          <w:tcPr>
            <w:tcW w:w="4383" w:type="dxa"/>
            <w:gridSpan w:val="4"/>
            <w:tcBorders>
              <w:top w:val="single" w:sz="4" w:space="0" w:color="auto"/>
              <w:left w:val="double" w:sz="4" w:space="0" w:color="auto"/>
              <w:bottom w:val="double" w:sz="4" w:space="0" w:color="auto"/>
              <w:right w:val="single" w:sz="4" w:space="0" w:color="auto"/>
            </w:tcBorders>
            <w:vAlign w:val="center"/>
            <w:hideMark/>
          </w:tcPr>
          <w:p w:rsidR="00896AFF" w:rsidRPr="002752B8" w:rsidRDefault="00896AFF" w:rsidP="009515D3">
            <w:pPr>
              <w:numPr>
                <w:ilvl w:val="0"/>
                <w:numId w:val="32"/>
              </w:numPr>
              <w:tabs>
                <w:tab w:val="clear" w:pos="720"/>
                <w:tab w:val="num" w:pos="1496"/>
              </w:tabs>
              <w:ind w:left="540"/>
              <w:rPr>
                <w:sz w:val="20"/>
              </w:rPr>
            </w:pPr>
            <w:r w:rsidRPr="002752B8">
              <w:rPr>
                <w:sz w:val="20"/>
              </w:rPr>
              <w:t>Schedule</w:t>
            </w:r>
          </w:p>
          <w:p w:rsidR="00896AFF" w:rsidRPr="002752B8" w:rsidRDefault="00896AFF" w:rsidP="009515D3">
            <w:pPr>
              <w:numPr>
                <w:ilvl w:val="0"/>
                <w:numId w:val="32"/>
              </w:numPr>
              <w:tabs>
                <w:tab w:val="clear" w:pos="720"/>
                <w:tab w:val="num" w:pos="1496"/>
              </w:tabs>
              <w:ind w:left="540"/>
              <w:rPr>
                <w:sz w:val="20"/>
              </w:rPr>
            </w:pPr>
            <w:r w:rsidRPr="002752B8">
              <w:rPr>
                <w:sz w:val="20"/>
              </w:rPr>
              <w:t>Cost baseline</w:t>
            </w:r>
          </w:p>
          <w:p w:rsidR="00896AFF" w:rsidRPr="002752B8" w:rsidRDefault="00896AFF" w:rsidP="009515D3">
            <w:pPr>
              <w:numPr>
                <w:ilvl w:val="0"/>
                <w:numId w:val="32"/>
              </w:numPr>
              <w:tabs>
                <w:tab w:val="clear" w:pos="720"/>
                <w:tab w:val="num" w:pos="1496"/>
              </w:tabs>
              <w:ind w:left="540"/>
              <w:rPr>
                <w:sz w:val="20"/>
              </w:rPr>
            </w:pPr>
            <w:r w:rsidRPr="002752B8">
              <w:rPr>
                <w:sz w:val="20"/>
              </w:rPr>
              <w:t>Quality plan</w:t>
            </w:r>
          </w:p>
        </w:tc>
        <w:tc>
          <w:tcPr>
            <w:tcW w:w="4383" w:type="dxa"/>
            <w:tcBorders>
              <w:top w:val="single" w:sz="4" w:space="0" w:color="auto"/>
              <w:left w:val="single" w:sz="4" w:space="0" w:color="auto"/>
              <w:bottom w:val="double" w:sz="4" w:space="0" w:color="auto"/>
              <w:right w:val="double" w:sz="4" w:space="0" w:color="auto"/>
            </w:tcBorders>
            <w:vAlign w:val="center"/>
            <w:hideMark/>
          </w:tcPr>
          <w:p w:rsidR="00896AFF" w:rsidRPr="002752B8" w:rsidRDefault="00896AFF" w:rsidP="009515D3">
            <w:pPr>
              <w:numPr>
                <w:ilvl w:val="0"/>
                <w:numId w:val="32"/>
              </w:numPr>
              <w:tabs>
                <w:tab w:val="clear" w:pos="720"/>
                <w:tab w:val="num" w:pos="1496"/>
              </w:tabs>
              <w:ind w:left="455"/>
              <w:rPr>
                <w:sz w:val="20"/>
              </w:rPr>
            </w:pPr>
            <w:r w:rsidRPr="002752B8">
              <w:rPr>
                <w:sz w:val="20"/>
              </w:rPr>
              <w:t>Human resource assignments</w:t>
            </w:r>
          </w:p>
          <w:p w:rsidR="00896AFF" w:rsidRPr="002752B8" w:rsidRDefault="00896AFF" w:rsidP="009515D3">
            <w:pPr>
              <w:numPr>
                <w:ilvl w:val="0"/>
                <w:numId w:val="32"/>
              </w:numPr>
              <w:tabs>
                <w:tab w:val="clear" w:pos="720"/>
                <w:tab w:val="num" w:pos="1496"/>
              </w:tabs>
              <w:ind w:left="455"/>
              <w:rPr>
                <w:sz w:val="20"/>
              </w:rPr>
            </w:pPr>
            <w:r w:rsidRPr="002752B8">
              <w:rPr>
                <w:sz w:val="20"/>
              </w:rPr>
              <w:t>Communication plan</w:t>
            </w:r>
          </w:p>
          <w:p w:rsidR="00896AFF" w:rsidRPr="002752B8" w:rsidRDefault="00896AFF" w:rsidP="009515D3">
            <w:pPr>
              <w:numPr>
                <w:ilvl w:val="0"/>
                <w:numId w:val="32"/>
              </w:numPr>
              <w:tabs>
                <w:tab w:val="clear" w:pos="720"/>
                <w:tab w:val="num" w:pos="1496"/>
              </w:tabs>
              <w:ind w:left="455"/>
              <w:rPr>
                <w:sz w:val="20"/>
              </w:rPr>
            </w:pPr>
            <w:r w:rsidRPr="002752B8">
              <w:rPr>
                <w:sz w:val="20"/>
              </w:rPr>
              <w:t>Risk response plan</w:t>
            </w:r>
          </w:p>
          <w:p w:rsidR="00896AFF" w:rsidRPr="002752B8" w:rsidRDefault="00896AFF" w:rsidP="009515D3">
            <w:pPr>
              <w:numPr>
                <w:ilvl w:val="0"/>
                <w:numId w:val="32"/>
              </w:numPr>
              <w:tabs>
                <w:tab w:val="clear" w:pos="720"/>
                <w:tab w:val="num" w:pos="1496"/>
              </w:tabs>
              <w:ind w:left="455"/>
              <w:rPr>
                <w:sz w:val="20"/>
              </w:rPr>
            </w:pPr>
            <w:r w:rsidRPr="002752B8">
              <w:rPr>
                <w:sz w:val="20"/>
              </w:rPr>
              <w:t>Procurement plan</w:t>
            </w:r>
          </w:p>
        </w:tc>
      </w:tr>
    </w:tbl>
    <w:p w:rsidR="00D35105" w:rsidRPr="002752B8" w:rsidRDefault="00D35105" w:rsidP="00896AFF">
      <w:pPr>
        <w:rPr>
          <w:sz w:val="20"/>
        </w:rPr>
      </w:pPr>
    </w:p>
    <w:p w:rsidR="00D35105" w:rsidRPr="002752B8" w:rsidRDefault="00D35105">
      <w:pPr>
        <w:rPr>
          <w:sz w:val="20"/>
        </w:rPr>
      </w:pPr>
      <w:r w:rsidRPr="002752B8">
        <w:rPr>
          <w:sz w:val="20"/>
        </w:rPr>
        <w:br w:type="page"/>
      </w:r>
    </w:p>
    <w:p w:rsidR="00896AFF" w:rsidRPr="002752B8" w:rsidRDefault="00896AFF" w:rsidP="00896AFF">
      <w:pPr>
        <w:rPr>
          <w:sz w:val="20"/>
        </w:rPr>
      </w:pPr>
    </w:p>
    <w:p w:rsidR="002752B8" w:rsidRPr="00851E22" w:rsidRDefault="002752B8" w:rsidP="00896AFF">
      <w:pPr>
        <w:jc w:val="center"/>
        <w:rPr>
          <w:b/>
          <w:sz w:val="28"/>
          <w:szCs w:val="28"/>
          <w:u w:val="single"/>
        </w:rPr>
      </w:pPr>
      <w:r w:rsidRPr="00851E22">
        <w:rPr>
          <w:b/>
          <w:sz w:val="28"/>
          <w:szCs w:val="28"/>
          <w:u w:val="single"/>
        </w:rPr>
        <w:t>WBS Example</w:t>
      </w:r>
    </w:p>
    <w:p w:rsidR="002752B8" w:rsidRPr="002752B8" w:rsidRDefault="002752B8" w:rsidP="00896AFF">
      <w:pPr>
        <w:jc w:val="center"/>
        <w:rPr>
          <w:b/>
          <w:sz w:val="20"/>
          <w:u w:val="single"/>
        </w:rPr>
      </w:pPr>
    </w:p>
    <w:p w:rsidR="00896AFF" w:rsidRPr="002752B8" w:rsidRDefault="00896AFF" w:rsidP="00896AFF">
      <w:pPr>
        <w:jc w:val="center"/>
        <w:rPr>
          <w:b/>
          <w:sz w:val="20"/>
          <w:u w:val="single"/>
        </w:rPr>
      </w:pPr>
      <w:r w:rsidRPr="002752B8">
        <w:rPr>
          <w:b/>
          <w:sz w:val="20"/>
          <w:u w:val="single"/>
        </w:rPr>
        <w:t>Memo</w:t>
      </w:r>
    </w:p>
    <w:tbl>
      <w:tblPr>
        <w:tblStyle w:val="TableGrid"/>
        <w:tblW w:w="0" w:type="auto"/>
        <w:tblLook w:val="04A0" w:firstRow="1" w:lastRow="0" w:firstColumn="1" w:lastColumn="0" w:noHBand="0" w:noVBand="1"/>
      </w:tblPr>
      <w:tblGrid>
        <w:gridCol w:w="8856"/>
      </w:tblGrid>
      <w:tr w:rsidR="00896AFF" w:rsidRPr="002752B8" w:rsidTr="00896AFF">
        <w:tc>
          <w:tcPr>
            <w:tcW w:w="8856" w:type="dxa"/>
            <w:tcBorders>
              <w:top w:val="single" w:sz="4" w:space="0" w:color="auto"/>
              <w:left w:val="single" w:sz="4" w:space="0" w:color="auto"/>
              <w:bottom w:val="single" w:sz="4" w:space="0" w:color="auto"/>
              <w:right w:val="single" w:sz="4" w:space="0" w:color="auto"/>
            </w:tcBorders>
          </w:tcPr>
          <w:p w:rsidR="00896AFF" w:rsidRPr="002752B8" w:rsidRDefault="00896AFF">
            <w:pPr>
              <w:rPr>
                <w:bCs/>
                <w:sz w:val="20"/>
              </w:rPr>
            </w:pPr>
            <w:r w:rsidRPr="002752B8">
              <w:rPr>
                <w:bCs/>
                <w:sz w:val="20"/>
              </w:rPr>
              <w:t>To: Associates</w:t>
            </w:r>
          </w:p>
          <w:p w:rsidR="00896AFF" w:rsidRPr="002752B8" w:rsidRDefault="00896AFF">
            <w:pPr>
              <w:rPr>
                <w:bCs/>
                <w:sz w:val="20"/>
              </w:rPr>
            </w:pPr>
            <w:r w:rsidRPr="002752B8">
              <w:rPr>
                <w:bCs/>
                <w:sz w:val="20"/>
              </w:rPr>
              <w:t>From: Corporate</w:t>
            </w:r>
          </w:p>
          <w:p w:rsidR="00896AFF" w:rsidRPr="002752B8" w:rsidRDefault="00896AFF">
            <w:pPr>
              <w:rPr>
                <w:bCs/>
                <w:sz w:val="20"/>
              </w:rPr>
            </w:pPr>
            <w:r w:rsidRPr="002752B8">
              <w:rPr>
                <w:bCs/>
                <w:sz w:val="20"/>
              </w:rPr>
              <w:t>Subject: Project Management</w:t>
            </w:r>
          </w:p>
          <w:p w:rsidR="00896AFF" w:rsidRPr="002752B8" w:rsidRDefault="00896AFF">
            <w:pPr>
              <w:rPr>
                <w:bCs/>
                <w:sz w:val="20"/>
              </w:rPr>
            </w:pPr>
          </w:p>
          <w:p w:rsidR="00896AFF" w:rsidRPr="002752B8" w:rsidRDefault="00896AFF">
            <w:pPr>
              <w:rPr>
                <w:bCs/>
                <w:sz w:val="20"/>
              </w:rPr>
            </w:pPr>
            <w:r w:rsidRPr="002752B8">
              <w:rPr>
                <w:bCs/>
                <w:sz w:val="20"/>
              </w:rPr>
              <w:t>We have been asked to respond to an RFP.  We will receive the RFP next week and begin the project.  Tomorrow we will meet to create a project plan that will include a scope statement, WBS, schedule, and cost baseline.</w:t>
            </w:r>
          </w:p>
          <w:p w:rsidR="00896AFF" w:rsidRPr="002752B8" w:rsidRDefault="00896AFF">
            <w:pPr>
              <w:rPr>
                <w:bCs/>
                <w:sz w:val="20"/>
              </w:rPr>
            </w:pPr>
          </w:p>
          <w:p w:rsidR="00896AFF" w:rsidRPr="002752B8" w:rsidRDefault="00896AFF">
            <w:pPr>
              <w:rPr>
                <w:bCs/>
                <w:sz w:val="20"/>
              </w:rPr>
            </w:pPr>
            <w:r w:rsidRPr="002752B8">
              <w:rPr>
                <w:bCs/>
                <w:sz w:val="20"/>
              </w:rPr>
              <w:t>For our meeting tomorrow, bring your laptop with the following WBS outline on our software for discussion and plan development.  See you then.</w:t>
            </w:r>
          </w:p>
        </w:tc>
      </w:tr>
    </w:tbl>
    <w:p w:rsidR="00896AFF" w:rsidRPr="002752B8" w:rsidRDefault="00896AFF" w:rsidP="00896AFF">
      <w:pPr>
        <w:rPr>
          <w:bCs/>
          <w:sz w:val="20"/>
        </w:rPr>
      </w:pPr>
    </w:p>
    <w:p w:rsidR="00896AFF" w:rsidRPr="002752B8" w:rsidRDefault="00896AFF" w:rsidP="00896AFF">
      <w:pPr>
        <w:jc w:val="center"/>
        <w:rPr>
          <w:b/>
          <w:szCs w:val="24"/>
          <w:u w:val="single"/>
        </w:rPr>
      </w:pPr>
      <w:r w:rsidRPr="002752B8">
        <w:rPr>
          <w:b/>
          <w:szCs w:val="24"/>
          <w:u w:val="single"/>
        </w:rPr>
        <w:t>Work Breakdown Structure (WBS) – Outline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896AFF" w:rsidRPr="002752B8" w:rsidTr="00896AFF">
        <w:tc>
          <w:tcPr>
            <w:tcW w:w="8856" w:type="dxa"/>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u w:val="single"/>
              </w:rPr>
            </w:pPr>
            <w:r w:rsidRPr="002752B8">
              <w:rPr>
                <w:bCs/>
                <w:sz w:val="20"/>
                <w:u w:val="single"/>
              </w:rPr>
              <w:t>RFP Response</w:t>
            </w:r>
          </w:p>
          <w:p w:rsidR="00896AFF" w:rsidRPr="002752B8" w:rsidRDefault="00896AFF">
            <w:pPr>
              <w:ind w:firstLine="720"/>
              <w:rPr>
                <w:bCs/>
                <w:sz w:val="20"/>
              </w:rPr>
            </w:pPr>
            <w:r w:rsidRPr="002752B8">
              <w:rPr>
                <w:bCs/>
                <w:sz w:val="20"/>
              </w:rPr>
              <w:t>1.0 Initialize</w:t>
            </w:r>
          </w:p>
          <w:p w:rsidR="00896AFF" w:rsidRPr="002752B8" w:rsidRDefault="00896AFF">
            <w:pPr>
              <w:ind w:left="1440"/>
              <w:rPr>
                <w:bCs/>
                <w:sz w:val="20"/>
              </w:rPr>
            </w:pPr>
            <w:r w:rsidRPr="002752B8">
              <w:rPr>
                <w:bCs/>
                <w:sz w:val="20"/>
              </w:rPr>
              <w:t>1.1 Organize RFP Requirements</w:t>
            </w:r>
          </w:p>
          <w:p w:rsidR="00896AFF" w:rsidRPr="002752B8" w:rsidRDefault="00896AFF">
            <w:pPr>
              <w:ind w:left="1440"/>
              <w:rPr>
                <w:bCs/>
                <w:sz w:val="20"/>
              </w:rPr>
            </w:pPr>
            <w:r w:rsidRPr="002752B8">
              <w:rPr>
                <w:bCs/>
                <w:sz w:val="20"/>
              </w:rPr>
              <w:t>1.2 Identify Internal Constraints and Capabilities</w:t>
            </w:r>
          </w:p>
          <w:p w:rsidR="00896AFF" w:rsidRPr="002752B8" w:rsidRDefault="00896AFF">
            <w:pPr>
              <w:ind w:firstLine="720"/>
              <w:rPr>
                <w:bCs/>
                <w:sz w:val="20"/>
              </w:rPr>
            </w:pPr>
            <w:r w:rsidRPr="002752B8">
              <w:rPr>
                <w:bCs/>
                <w:sz w:val="20"/>
              </w:rPr>
              <w:t>2.0 Work</w:t>
            </w:r>
          </w:p>
          <w:p w:rsidR="00896AFF" w:rsidRPr="002752B8" w:rsidRDefault="00896AFF">
            <w:pPr>
              <w:ind w:left="1440"/>
              <w:rPr>
                <w:bCs/>
                <w:sz w:val="20"/>
              </w:rPr>
            </w:pPr>
            <w:r w:rsidRPr="002752B8">
              <w:rPr>
                <w:bCs/>
                <w:sz w:val="20"/>
              </w:rPr>
              <w:t>2.1 Introduction</w:t>
            </w:r>
          </w:p>
          <w:p w:rsidR="00896AFF" w:rsidRPr="002752B8" w:rsidRDefault="00896AFF">
            <w:pPr>
              <w:ind w:left="1440"/>
              <w:rPr>
                <w:bCs/>
                <w:sz w:val="20"/>
              </w:rPr>
            </w:pPr>
            <w:r w:rsidRPr="002752B8">
              <w:rPr>
                <w:bCs/>
                <w:sz w:val="20"/>
              </w:rPr>
              <w:t>2.2 SOW (Statement of Work)</w:t>
            </w:r>
          </w:p>
          <w:p w:rsidR="00896AFF" w:rsidRPr="002752B8" w:rsidRDefault="00896AFF">
            <w:pPr>
              <w:ind w:left="1440"/>
              <w:rPr>
                <w:bCs/>
                <w:sz w:val="20"/>
              </w:rPr>
            </w:pPr>
            <w:r w:rsidRPr="002752B8">
              <w:rPr>
                <w:bCs/>
                <w:sz w:val="20"/>
              </w:rPr>
              <w:t>2.3 Satisfy Regulation Compliance</w:t>
            </w:r>
          </w:p>
          <w:p w:rsidR="00896AFF" w:rsidRPr="002752B8" w:rsidRDefault="00896AFF">
            <w:pPr>
              <w:ind w:firstLine="720"/>
              <w:rPr>
                <w:bCs/>
                <w:sz w:val="20"/>
              </w:rPr>
            </w:pPr>
            <w:r w:rsidRPr="002752B8">
              <w:rPr>
                <w:bCs/>
                <w:sz w:val="20"/>
              </w:rPr>
              <w:t>3.0 Closure</w:t>
            </w:r>
          </w:p>
          <w:p w:rsidR="00896AFF" w:rsidRPr="002752B8" w:rsidRDefault="00896AFF">
            <w:pPr>
              <w:ind w:left="1440"/>
              <w:rPr>
                <w:bCs/>
                <w:sz w:val="20"/>
              </w:rPr>
            </w:pPr>
            <w:r w:rsidRPr="002752B8">
              <w:rPr>
                <w:bCs/>
                <w:sz w:val="20"/>
              </w:rPr>
              <w:t>3.1 Prepare Document</w:t>
            </w:r>
          </w:p>
          <w:p w:rsidR="00896AFF" w:rsidRPr="002752B8" w:rsidRDefault="00896AFF">
            <w:pPr>
              <w:ind w:left="1440"/>
              <w:rPr>
                <w:bCs/>
                <w:sz w:val="20"/>
              </w:rPr>
            </w:pPr>
            <w:r w:rsidRPr="002752B8">
              <w:rPr>
                <w:bCs/>
                <w:sz w:val="20"/>
              </w:rPr>
              <w:t>3.2 Obtain Approvals</w:t>
            </w:r>
          </w:p>
        </w:tc>
      </w:tr>
    </w:tbl>
    <w:p w:rsidR="00896AFF" w:rsidRPr="002752B8" w:rsidRDefault="00896AFF" w:rsidP="00896AFF">
      <w:pPr>
        <w:rPr>
          <w:bCs/>
          <w:sz w:val="20"/>
        </w:rPr>
      </w:pPr>
    </w:p>
    <w:p w:rsidR="00896AFF" w:rsidRPr="002752B8" w:rsidRDefault="00896AFF" w:rsidP="00896AFF">
      <w:pPr>
        <w:jc w:val="center"/>
        <w:rPr>
          <w:bCs/>
          <w:szCs w:val="24"/>
        </w:rPr>
      </w:pPr>
      <w:r w:rsidRPr="002752B8">
        <w:rPr>
          <w:b/>
          <w:szCs w:val="24"/>
          <w:u w:val="single"/>
        </w:rPr>
        <w:t>Work Breakdown Structure (WBS) – Hierarchical Form.</w:t>
      </w:r>
    </w:p>
    <w:tbl>
      <w:tblPr>
        <w:tblW w:w="0" w:type="auto"/>
        <w:tblLook w:val="01E0" w:firstRow="1" w:lastRow="1" w:firstColumn="1" w:lastColumn="1" w:noHBand="0" w:noVBand="0"/>
      </w:tblPr>
      <w:tblGrid>
        <w:gridCol w:w="222"/>
        <w:gridCol w:w="353"/>
        <w:gridCol w:w="353"/>
        <w:gridCol w:w="1593"/>
        <w:gridCol w:w="986"/>
        <w:gridCol w:w="222"/>
        <w:gridCol w:w="269"/>
        <w:gridCol w:w="269"/>
        <w:gridCol w:w="1114"/>
        <w:gridCol w:w="901"/>
        <w:gridCol w:w="222"/>
        <w:gridCol w:w="325"/>
        <w:gridCol w:w="325"/>
        <w:gridCol w:w="885"/>
        <w:gridCol w:w="595"/>
        <w:gridCol w:w="222"/>
      </w:tblGrid>
      <w:tr w:rsidR="00896AFF" w:rsidRPr="002752B8" w:rsidTr="00896AFF">
        <w:tc>
          <w:tcPr>
            <w:tcW w:w="0" w:type="auto"/>
            <w:tcBorders>
              <w:top w:val="single" w:sz="4" w:space="0" w:color="auto"/>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gridSpan w:val="10"/>
            <w:tcBorders>
              <w:top w:val="single" w:sz="4" w:space="0" w:color="auto"/>
              <w:left w:val="single" w:sz="4" w:space="0" w:color="auto"/>
              <w:bottom w:val="single" w:sz="4" w:space="0" w:color="auto"/>
              <w:right w:val="single" w:sz="4" w:space="0" w:color="auto"/>
            </w:tcBorders>
            <w:hideMark/>
          </w:tcPr>
          <w:p w:rsidR="00896AFF" w:rsidRPr="002752B8" w:rsidRDefault="00896AFF">
            <w:pPr>
              <w:jc w:val="center"/>
              <w:rPr>
                <w:bCs/>
                <w:sz w:val="20"/>
              </w:rPr>
            </w:pPr>
            <w:r w:rsidRPr="002752B8">
              <w:rPr>
                <w:bCs/>
                <w:sz w:val="20"/>
              </w:rPr>
              <w:t>RFP Response</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single" w:sz="4" w:space="0" w:color="auto"/>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single" w:sz="4" w:space="0" w:color="auto"/>
            </w:tcBorders>
          </w:tcPr>
          <w:p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1.0 Initialize</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2.0 Work</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gridSpan w:val="3"/>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3.0 Closure</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nil"/>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nil"/>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nil"/>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1.1 Organize RFP Requirements</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2.1 Introduction</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3.1 Prepare Document</w:t>
            </w: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single" w:sz="4" w:space="0" w:color="auto"/>
              <w:left w:val="single" w:sz="4" w:space="0" w:color="auto"/>
              <w:bottom w:val="nil"/>
              <w:right w:val="single" w:sz="4" w:space="0" w:color="auto"/>
            </w:tcBorders>
          </w:tcPr>
          <w:p w:rsidR="00896AFF" w:rsidRPr="002752B8" w:rsidRDefault="00896AFF">
            <w:pPr>
              <w:rPr>
                <w:bCs/>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1.2 Identify Internal Constraints and Capabilities</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2.2 SOW (Statement of Work)</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3.2 Obtain Approvals</w:t>
            </w: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c>
          <w:tcPr>
            <w:tcW w:w="0" w:type="auto"/>
            <w:gridSpan w:val="2"/>
            <w:vMerge/>
            <w:tcBorders>
              <w:top w:val="single" w:sz="4" w:space="0" w:color="auto"/>
              <w:left w:val="nil"/>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c>
          <w:tcPr>
            <w:tcW w:w="0" w:type="auto"/>
            <w:gridSpan w:val="2"/>
            <w:vMerge/>
            <w:tcBorders>
              <w:top w:val="nil"/>
              <w:left w:val="single" w:sz="4" w:space="0" w:color="auto"/>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gridSpan w:val="2"/>
            <w:vMerge/>
            <w:tcBorders>
              <w:top w:val="nil"/>
              <w:left w:val="nil"/>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single" w:sz="4" w:space="0" w:color="auto"/>
              <w:left w:val="nil"/>
              <w:bottom w:val="nil"/>
              <w:right w:val="nil"/>
            </w:tcBorders>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c>
          <w:tcPr>
            <w:tcW w:w="0" w:type="auto"/>
            <w:tcBorders>
              <w:top w:val="nil"/>
              <w:left w:val="single" w:sz="4" w:space="0" w:color="auto"/>
              <w:bottom w:val="single" w:sz="4" w:space="0" w:color="auto"/>
              <w:right w:val="single" w:sz="4" w:space="0" w:color="auto"/>
            </w:tcBorders>
          </w:tcPr>
          <w:p w:rsidR="00896AFF" w:rsidRPr="002752B8" w:rsidRDefault="00896AFF">
            <w:pPr>
              <w:rPr>
                <w:bCs/>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hideMark/>
          </w:tcPr>
          <w:p w:rsidR="00896AFF" w:rsidRPr="002752B8" w:rsidRDefault="00896AFF">
            <w:pPr>
              <w:rPr>
                <w:bCs/>
                <w:sz w:val="20"/>
              </w:rPr>
            </w:pPr>
            <w:r w:rsidRPr="002752B8">
              <w:rPr>
                <w:bCs/>
                <w:sz w:val="20"/>
              </w:rPr>
              <w:t>2.3 Satisfy Regulation Compliance</w:t>
            </w: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single" w:sz="4" w:space="0" w:color="auto"/>
              <w:left w:val="nil"/>
              <w:bottom w:val="nil"/>
              <w:right w:val="single" w:sz="4" w:space="0" w:color="auto"/>
            </w:tcBorders>
          </w:tcPr>
          <w:p w:rsidR="00896AFF" w:rsidRPr="002752B8" w:rsidRDefault="00896AFF">
            <w:pPr>
              <w:rPr>
                <w:bCs/>
                <w:sz w:val="20"/>
              </w:rPr>
            </w:pPr>
          </w:p>
        </w:tc>
        <w:tc>
          <w:tcPr>
            <w:tcW w:w="0" w:type="auto"/>
            <w:gridSpan w:val="2"/>
            <w:vMerge/>
            <w:tcBorders>
              <w:top w:val="single" w:sz="4" w:space="0" w:color="auto"/>
              <w:left w:val="nil"/>
              <w:bottom w:val="nil"/>
              <w:right w:val="single" w:sz="4" w:space="0" w:color="auto"/>
            </w:tcBorders>
            <w:vAlign w:val="center"/>
            <w:hideMark/>
          </w:tcPr>
          <w:p w:rsidR="00896AFF" w:rsidRPr="002752B8" w:rsidRDefault="00896AFF">
            <w:pPr>
              <w:rPr>
                <w:bCs/>
                <w:sz w:val="20"/>
              </w:rPr>
            </w:pPr>
          </w:p>
        </w:tc>
        <w:tc>
          <w:tcPr>
            <w:tcW w:w="0" w:type="auto"/>
            <w:tcBorders>
              <w:top w:val="nil"/>
              <w:left w:val="single" w:sz="4" w:space="0" w:color="auto"/>
              <w:bottom w:val="nil"/>
              <w:right w:val="nil"/>
            </w:tcBorders>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Pr>
          <w:p w:rsidR="00896AFF" w:rsidRPr="002752B8" w:rsidRDefault="00896AFF">
            <w:pPr>
              <w:rPr>
                <w:bCs/>
                <w:sz w:val="20"/>
              </w:rPr>
            </w:pPr>
          </w:p>
        </w:tc>
        <w:tc>
          <w:tcPr>
            <w:tcW w:w="0" w:type="auto"/>
            <w:tcBorders>
              <w:top w:val="nil"/>
              <w:left w:val="nil"/>
              <w:bottom w:val="nil"/>
              <w:right w:val="single" w:sz="4" w:space="0" w:color="auto"/>
            </w:tcBorders>
          </w:tcPr>
          <w:p w:rsidR="00896AFF" w:rsidRPr="002752B8" w:rsidRDefault="00896AFF">
            <w:pPr>
              <w:rPr>
                <w:bCs/>
                <w:sz w:val="20"/>
              </w:rPr>
            </w:pPr>
          </w:p>
        </w:tc>
      </w:tr>
      <w:tr w:rsidR="00896AFF" w:rsidRPr="002752B8" w:rsidTr="00896AFF">
        <w:tc>
          <w:tcPr>
            <w:tcW w:w="0" w:type="auto"/>
            <w:tcBorders>
              <w:top w:val="nil"/>
              <w:left w:val="single" w:sz="4" w:space="0" w:color="auto"/>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single" w:sz="4" w:space="0" w:color="auto"/>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nil"/>
            </w:tcBorders>
          </w:tcPr>
          <w:p w:rsidR="00896AFF" w:rsidRPr="002752B8" w:rsidRDefault="00896AFF">
            <w:pPr>
              <w:rPr>
                <w:bCs/>
                <w:sz w:val="20"/>
              </w:rPr>
            </w:pPr>
          </w:p>
        </w:tc>
        <w:tc>
          <w:tcPr>
            <w:tcW w:w="0" w:type="auto"/>
            <w:tcBorders>
              <w:top w:val="nil"/>
              <w:left w:val="nil"/>
              <w:bottom w:val="single" w:sz="4" w:space="0" w:color="auto"/>
              <w:right w:val="single" w:sz="4" w:space="0" w:color="auto"/>
            </w:tcBorders>
          </w:tcPr>
          <w:p w:rsidR="00896AFF" w:rsidRPr="002752B8" w:rsidRDefault="00896AFF">
            <w:pPr>
              <w:rPr>
                <w:bCs/>
                <w:sz w:val="20"/>
              </w:rPr>
            </w:pPr>
          </w:p>
        </w:tc>
      </w:tr>
    </w:tbl>
    <w:p w:rsidR="00713554" w:rsidRPr="002752B8" w:rsidRDefault="00713554" w:rsidP="00896AFF">
      <w:pPr>
        <w:rPr>
          <w:bCs/>
          <w:sz w:val="20"/>
        </w:rPr>
      </w:pPr>
    </w:p>
    <w:p w:rsidR="002752B8" w:rsidRDefault="002752B8">
      <w:pPr>
        <w:rPr>
          <w:b/>
          <w:sz w:val="20"/>
          <w:u w:val="single"/>
        </w:rPr>
      </w:pPr>
      <w:r>
        <w:rPr>
          <w:b/>
          <w:sz w:val="20"/>
          <w:u w:val="single"/>
        </w:rPr>
        <w:br w:type="page"/>
      </w:r>
    </w:p>
    <w:p w:rsidR="00713554" w:rsidRPr="002752B8" w:rsidRDefault="00713554" w:rsidP="00713554">
      <w:pPr>
        <w:rPr>
          <w:b/>
          <w:sz w:val="20"/>
          <w:u w:val="single"/>
        </w:rPr>
      </w:pPr>
    </w:p>
    <w:p w:rsidR="00713554" w:rsidRPr="002752B8" w:rsidRDefault="00713554" w:rsidP="00713554">
      <w:pPr>
        <w:rPr>
          <w:bCs/>
          <w:sz w:val="20"/>
        </w:rPr>
      </w:pPr>
      <w:r w:rsidRPr="002752B8">
        <w:rPr>
          <w:b/>
          <w:sz w:val="20"/>
          <w:u w:val="single"/>
        </w:rPr>
        <w:t>Approach</w:t>
      </w:r>
      <w:r w:rsidRPr="002752B8">
        <w:rPr>
          <w:b/>
          <w:sz w:val="20"/>
        </w:rPr>
        <w:t xml:space="preserve">             </w:t>
      </w:r>
      <w:r w:rsidRPr="002752B8">
        <w:rPr>
          <w:b/>
          <w:sz w:val="20"/>
          <w:u w:val="single"/>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128"/>
      </w:tblGrid>
      <w:tr w:rsidR="00713554" w:rsidRPr="002752B8" w:rsidTr="00713554">
        <w:tc>
          <w:tcPr>
            <w:tcW w:w="17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Guidelines</w:t>
            </w:r>
          </w:p>
        </w:tc>
        <w:tc>
          <w:tcPr>
            <w:tcW w:w="71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If required by external source for external visibility, then ‘form’ usually more important than ‘content.’  Can create an alternative WBS for internal project management.</w:t>
            </w:r>
          </w:p>
        </w:tc>
      </w:tr>
      <w:tr w:rsidR="00713554" w:rsidRPr="002752B8" w:rsidTr="00713554">
        <w:tc>
          <w:tcPr>
            <w:tcW w:w="17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Analogy</w:t>
            </w:r>
          </w:p>
        </w:tc>
        <w:tc>
          <w:tcPr>
            <w:tcW w:w="71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If from past successful projects, then use to create comfort level in stakeholders and team members.  Continuously tie to scope and feasibility.</w:t>
            </w:r>
          </w:p>
        </w:tc>
      </w:tr>
      <w:tr w:rsidR="00713554" w:rsidRPr="002752B8" w:rsidTr="00713554">
        <w:tc>
          <w:tcPr>
            <w:tcW w:w="17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Top-Down</w:t>
            </w:r>
          </w:p>
        </w:tc>
        <w:tc>
          <w:tcPr>
            <w:tcW w:w="71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Most popular in established, experienced projects.  Leaving items vague or general can signal respect for individual team member’s expertise and technical experience.</w:t>
            </w:r>
          </w:p>
        </w:tc>
      </w:tr>
      <w:tr w:rsidR="00713554" w:rsidRPr="002752B8" w:rsidTr="00713554">
        <w:tc>
          <w:tcPr>
            <w:tcW w:w="17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Bottom-Up</w:t>
            </w:r>
          </w:p>
        </w:tc>
        <w:tc>
          <w:tcPr>
            <w:tcW w:w="71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 xml:space="preserve">Requires information management techniques since many constituents are involved.  Can create ‘buy-in’ for politically sensitive projects.  Can aid in identifying milestones and tasks for new projects.  Can clarify objectives for team members in complex projects. </w:t>
            </w:r>
          </w:p>
        </w:tc>
      </w:tr>
      <w:tr w:rsidR="00713554" w:rsidRPr="002752B8" w:rsidTr="00713554">
        <w:tc>
          <w:tcPr>
            <w:tcW w:w="17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Mind Mapping</w:t>
            </w:r>
          </w:p>
        </w:tc>
        <w:tc>
          <w:tcPr>
            <w:tcW w:w="7128" w:type="dxa"/>
            <w:tcBorders>
              <w:top w:val="single" w:sz="4" w:space="0" w:color="auto"/>
              <w:left w:val="single" w:sz="4" w:space="0" w:color="auto"/>
              <w:bottom w:val="single" w:sz="4" w:space="0" w:color="auto"/>
              <w:right w:val="single" w:sz="4" w:space="0" w:color="auto"/>
            </w:tcBorders>
            <w:hideMark/>
          </w:tcPr>
          <w:p w:rsidR="00713554" w:rsidRPr="002752B8" w:rsidRDefault="00713554">
            <w:pPr>
              <w:rPr>
                <w:bCs/>
                <w:sz w:val="20"/>
              </w:rPr>
            </w:pPr>
            <w:r w:rsidRPr="002752B8">
              <w:rPr>
                <w:bCs/>
                <w:sz w:val="20"/>
              </w:rPr>
              <w:t xml:space="preserve">Requires facilitator knowledgeable in project objectives and justification.  Can help communicate the breadth and depth of project scope to team members and stakeholders.  Can aid in controlling future changes.  Can communicate detail to external stakeholders. </w:t>
            </w:r>
          </w:p>
        </w:tc>
      </w:tr>
    </w:tbl>
    <w:p w:rsidR="00713554" w:rsidRPr="002752B8" w:rsidRDefault="00713554" w:rsidP="00713554">
      <w:pPr>
        <w:rPr>
          <w:bCs/>
          <w:sz w:val="20"/>
        </w:rPr>
      </w:pPr>
    </w:p>
    <w:p w:rsidR="00896AFF" w:rsidRPr="002752B8" w:rsidRDefault="00896AFF" w:rsidP="00896AFF">
      <w:pPr>
        <w:rPr>
          <w:bCs/>
          <w:sz w:val="20"/>
        </w:rPr>
      </w:pPr>
    </w:p>
    <w:p w:rsidR="002752B8" w:rsidRPr="002752B8" w:rsidRDefault="00896AFF" w:rsidP="00D35105">
      <w:pPr>
        <w:jc w:val="center"/>
        <w:rPr>
          <w:b/>
          <w:sz w:val="20"/>
          <w:u w:val="single"/>
        </w:rPr>
      </w:pPr>
      <w:r w:rsidRPr="002752B8">
        <w:rPr>
          <w:b/>
          <w:sz w:val="20"/>
          <w:u w:val="single"/>
        </w:rPr>
        <w:br w:type="page"/>
      </w:r>
    </w:p>
    <w:p w:rsidR="002752B8" w:rsidRPr="002752B8" w:rsidRDefault="002752B8" w:rsidP="00D35105">
      <w:pPr>
        <w:jc w:val="center"/>
        <w:rPr>
          <w:b/>
          <w:sz w:val="20"/>
          <w:u w:val="single"/>
        </w:rPr>
      </w:pPr>
    </w:p>
    <w:p w:rsidR="00D35105" w:rsidRPr="00851E22" w:rsidRDefault="00D35105" w:rsidP="00D35105">
      <w:pPr>
        <w:jc w:val="center"/>
        <w:rPr>
          <w:b/>
          <w:sz w:val="28"/>
          <w:szCs w:val="28"/>
          <w:u w:val="single"/>
        </w:rPr>
      </w:pPr>
      <w:r w:rsidRPr="00851E22">
        <w:rPr>
          <w:b/>
          <w:sz w:val="28"/>
          <w:szCs w:val="28"/>
          <w:u w:val="single"/>
        </w:rPr>
        <w:t>Validate Scope</w:t>
      </w:r>
    </w:p>
    <w:p w:rsidR="00D35105" w:rsidRPr="002752B8" w:rsidRDefault="00D35105" w:rsidP="00D35105">
      <w:pPr>
        <w:rPr>
          <w:b/>
          <w:sz w:val="20"/>
          <w:u w:val="single"/>
        </w:rPr>
      </w:pPr>
    </w:p>
    <w:tbl>
      <w:tblPr>
        <w:tblStyle w:val="TableGrid"/>
        <w:tblW w:w="8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525"/>
        <w:gridCol w:w="525"/>
        <w:gridCol w:w="412"/>
        <w:gridCol w:w="496"/>
        <w:gridCol w:w="1009"/>
        <w:gridCol w:w="412"/>
        <w:gridCol w:w="331"/>
        <w:gridCol w:w="652"/>
        <w:gridCol w:w="412"/>
        <w:gridCol w:w="868"/>
        <w:gridCol w:w="587"/>
        <w:gridCol w:w="412"/>
        <w:gridCol w:w="308"/>
        <w:gridCol w:w="899"/>
        <w:gridCol w:w="222"/>
        <w:gridCol w:w="222"/>
      </w:tblGrid>
      <w:tr w:rsidR="00D35105" w:rsidRPr="002752B8" w:rsidTr="00D35105">
        <w:tc>
          <w:tcPr>
            <w:tcW w:w="0" w:type="auto"/>
            <w:tcBorders>
              <w:top w:val="double" w:sz="4" w:space="0" w:color="auto"/>
              <w:left w:val="double" w:sz="4" w:space="0" w:color="auto"/>
              <w:bottom w:val="nil"/>
              <w:right w:val="nil"/>
            </w:tcBorders>
            <w:vAlign w:val="center"/>
          </w:tcPr>
          <w:p w:rsidR="00D35105" w:rsidRPr="002752B8" w:rsidRDefault="00D35105">
            <w:pPr>
              <w:jc w:val="center"/>
              <w:rPr>
                <w:sz w:val="20"/>
              </w:rPr>
            </w:pPr>
          </w:p>
        </w:tc>
        <w:tc>
          <w:tcPr>
            <w:tcW w:w="0" w:type="auto"/>
            <w:tcBorders>
              <w:top w:val="double" w:sz="4" w:space="0" w:color="auto"/>
              <w:left w:val="nil"/>
              <w:bottom w:val="nil"/>
              <w:right w:val="nil"/>
            </w:tcBorders>
            <w:vAlign w:val="center"/>
          </w:tcPr>
          <w:p w:rsidR="00D35105" w:rsidRPr="002752B8" w:rsidRDefault="00D35105">
            <w:pPr>
              <w:jc w:val="center"/>
              <w:rPr>
                <w:sz w:val="20"/>
              </w:rPr>
            </w:pPr>
          </w:p>
        </w:tc>
        <w:tc>
          <w:tcPr>
            <w:tcW w:w="7848" w:type="dxa"/>
            <w:gridSpan w:val="14"/>
            <w:tcBorders>
              <w:top w:val="double" w:sz="4" w:space="0" w:color="auto"/>
              <w:left w:val="nil"/>
              <w:bottom w:val="nil"/>
              <w:right w:val="nil"/>
            </w:tcBorders>
            <w:vAlign w:val="center"/>
            <w:hideMark/>
          </w:tcPr>
          <w:p w:rsidR="00D35105" w:rsidRPr="002752B8" w:rsidRDefault="00D35105">
            <w:pPr>
              <w:jc w:val="center"/>
              <w:rPr>
                <w:b/>
                <w:sz w:val="20"/>
                <w:u w:val="single"/>
              </w:rPr>
            </w:pPr>
            <w:r w:rsidRPr="002752B8">
              <w:rPr>
                <w:b/>
                <w:sz w:val="20"/>
                <w:u w:val="single"/>
              </w:rPr>
              <w:t>Scope Validation Process</w:t>
            </w:r>
          </w:p>
        </w:tc>
        <w:tc>
          <w:tcPr>
            <w:tcW w:w="222" w:type="dxa"/>
            <w:tcBorders>
              <w:top w:val="double" w:sz="4" w:space="0" w:color="auto"/>
              <w:left w:val="nil"/>
              <w:bottom w:val="nil"/>
              <w:right w:val="nil"/>
            </w:tcBorders>
            <w:vAlign w:val="center"/>
          </w:tcPr>
          <w:p w:rsidR="00D35105" w:rsidRPr="002752B8" w:rsidRDefault="00D35105">
            <w:pPr>
              <w:jc w:val="center"/>
              <w:rPr>
                <w:sz w:val="20"/>
              </w:rPr>
            </w:pPr>
          </w:p>
        </w:tc>
        <w:tc>
          <w:tcPr>
            <w:tcW w:w="0" w:type="auto"/>
            <w:tcBorders>
              <w:top w:val="double" w:sz="4" w:space="0" w:color="auto"/>
              <w:left w:val="nil"/>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726" w:type="dxa"/>
            <w:tcBorders>
              <w:top w:val="nil"/>
              <w:left w:val="nil"/>
              <w:bottom w:val="single" w:sz="4" w:space="0" w:color="auto"/>
              <w:right w:val="nil"/>
            </w:tcBorders>
            <w:vAlign w:val="center"/>
          </w:tcPr>
          <w:p w:rsidR="00D35105" w:rsidRPr="002752B8" w:rsidRDefault="00D35105">
            <w:pPr>
              <w:jc w:val="center"/>
              <w:rPr>
                <w:sz w:val="20"/>
              </w:rPr>
            </w:pPr>
          </w:p>
        </w:tc>
        <w:tc>
          <w:tcPr>
            <w:tcW w:w="516" w:type="dxa"/>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single" w:sz="4" w:space="0" w:color="auto"/>
              <w:left w:val="single" w:sz="4" w:space="0" w:color="auto"/>
              <w:bottom w:val="single" w:sz="4" w:space="0" w:color="auto"/>
              <w:right w:val="nil"/>
            </w:tcBorders>
            <w:vAlign w:val="center"/>
          </w:tcPr>
          <w:p w:rsidR="00D35105" w:rsidRPr="002752B8" w:rsidRDefault="00D35105">
            <w:pPr>
              <w:jc w:val="center"/>
              <w:rPr>
                <w:sz w:val="20"/>
              </w:rPr>
            </w:pPr>
          </w:p>
        </w:tc>
        <w:tc>
          <w:tcPr>
            <w:tcW w:w="7848" w:type="dxa"/>
            <w:gridSpan w:val="14"/>
            <w:tcBorders>
              <w:top w:val="single" w:sz="4" w:space="0" w:color="auto"/>
              <w:left w:val="nil"/>
              <w:bottom w:val="single" w:sz="4" w:space="0" w:color="auto"/>
              <w:right w:val="nil"/>
            </w:tcBorders>
            <w:vAlign w:val="center"/>
            <w:hideMark/>
          </w:tcPr>
          <w:p w:rsidR="00D35105" w:rsidRPr="002752B8" w:rsidRDefault="00D35105">
            <w:pPr>
              <w:jc w:val="center"/>
              <w:rPr>
                <w:b/>
                <w:sz w:val="20"/>
              </w:rPr>
            </w:pPr>
            <w:r w:rsidRPr="002752B8">
              <w:rPr>
                <w:b/>
                <w:sz w:val="20"/>
              </w:rPr>
              <w:t>Project Manager</w:t>
            </w:r>
          </w:p>
        </w:tc>
        <w:tc>
          <w:tcPr>
            <w:tcW w:w="222" w:type="dxa"/>
            <w:tcBorders>
              <w:top w:val="single" w:sz="4" w:space="0" w:color="auto"/>
              <w:left w:val="nil"/>
              <w:bottom w:val="single" w:sz="4" w:space="0" w:color="auto"/>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single" w:sz="4" w:space="0" w:color="auto"/>
              <w:left w:val="single" w:sz="4" w:space="0" w:color="auto"/>
              <w:bottom w:val="nil"/>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nil"/>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nil"/>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nil"/>
              <w:right w:val="nil"/>
            </w:tcBorders>
            <w:vAlign w:val="center"/>
          </w:tcPr>
          <w:p w:rsidR="00D35105" w:rsidRPr="002752B8" w:rsidRDefault="00D35105">
            <w:pPr>
              <w:jc w:val="center"/>
              <w:rPr>
                <w:sz w:val="20"/>
              </w:rPr>
            </w:pPr>
          </w:p>
        </w:tc>
        <w:tc>
          <w:tcPr>
            <w:tcW w:w="726" w:type="dxa"/>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516" w:type="dxa"/>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nil"/>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Inspection</w:t>
            </w:r>
          </w:p>
        </w:tc>
        <w:tc>
          <w:tcPr>
            <w:tcW w:w="0" w:type="auto"/>
            <w:tcBorders>
              <w:top w:val="nil"/>
              <w:left w:val="single" w:sz="4" w:space="0" w:color="auto"/>
              <w:bottom w:val="single" w:sz="4" w:space="0" w:color="auto"/>
              <w:right w:val="single" w:sz="4" w:space="0" w:color="auto"/>
            </w:tcBorders>
            <w:vAlign w:val="center"/>
            <w:hideMark/>
          </w:tcPr>
          <w:p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Stakeholder</w:t>
            </w:r>
          </w:p>
          <w:p w:rsidR="00D35105" w:rsidRPr="002752B8" w:rsidRDefault="00D35105">
            <w:pPr>
              <w:jc w:val="center"/>
              <w:rPr>
                <w:sz w:val="20"/>
              </w:rPr>
            </w:pPr>
            <w:r w:rsidRPr="002752B8">
              <w:rPr>
                <w:sz w:val="20"/>
              </w:rPr>
              <w:t>Communication</w:t>
            </w:r>
          </w:p>
        </w:tc>
        <w:tc>
          <w:tcPr>
            <w:tcW w:w="0" w:type="auto"/>
            <w:tcBorders>
              <w:top w:val="nil"/>
              <w:left w:val="single" w:sz="4" w:space="0" w:color="auto"/>
              <w:bottom w:val="single" w:sz="4" w:space="0" w:color="auto"/>
              <w:right w:val="single" w:sz="4" w:space="0" w:color="auto"/>
            </w:tcBorders>
            <w:vAlign w:val="center"/>
            <w:hideMark/>
          </w:tcPr>
          <w:p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Validate</w:t>
            </w:r>
          </w:p>
          <w:p w:rsidR="00D35105" w:rsidRPr="002752B8" w:rsidRDefault="00D35105">
            <w:pPr>
              <w:jc w:val="center"/>
              <w:rPr>
                <w:sz w:val="20"/>
              </w:rPr>
            </w:pPr>
            <w:r w:rsidRPr="002752B8">
              <w:rPr>
                <w:sz w:val="20"/>
              </w:rPr>
              <w:t>Scope?</w:t>
            </w:r>
          </w:p>
        </w:tc>
        <w:tc>
          <w:tcPr>
            <w:tcW w:w="0" w:type="auto"/>
            <w:tcBorders>
              <w:top w:val="nil"/>
              <w:left w:val="single" w:sz="4" w:space="0" w:color="auto"/>
              <w:bottom w:val="single" w:sz="4" w:space="0" w:color="auto"/>
              <w:right w:val="single" w:sz="4" w:space="0" w:color="auto"/>
            </w:tcBorders>
            <w:vAlign w:val="center"/>
            <w:hideMark/>
          </w:tcPr>
          <w:p w:rsidR="00D35105" w:rsidRPr="002752B8" w:rsidRDefault="00D35105">
            <w:pPr>
              <w:rPr>
                <w:sz w:val="20"/>
              </w:rPr>
            </w:pPr>
            <w:r w:rsidRPr="002752B8">
              <w:rPr>
                <w:sz w:val="20"/>
              </w:rPr>
              <w:sym w:font="Wingdings" w:char="F0E0"/>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Acceptance</w:t>
            </w:r>
          </w:p>
        </w:tc>
        <w:tc>
          <w:tcPr>
            <w:tcW w:w="0" w:type="auto"/>
            <w:tcBorders>
              <w:top w:val="nil"/>
              <w:left w:val="single" w:sz="4" w:space="0" w:color="auto"/>
              <w:bottom w:val="single" w:sz="4" w:space="0" w:color="auto"/>
              <w:right w:val="single" w:sz="4" w:space="0" w:color="auto"/>
            </w:tcBorders>
            <w:vAlign w:val="center"/>
            <w:hideMark/>
          </w:tcPr>
          <w:p w:rsidR="00D35105" w:rsidRPr="002752B8" w:rsidRDefault="00D35105">
            <w:pPr>
              <w:rPr>
                <w:sz w:val="20"/>
              </w:rPr>
            </w:pPr>
            <w:r w:rsidRPr="002752B8">
              <w:rPr>
                <w:sz w:val="20"/>
              </w:rPr>
              <w:sym w:font="Wingdings" w:char="F0E0"/>
            </w:r>
          </w:p>
        </w:tc>
        <w:tc>
          <w:tcPr>
            <w:tcW w:w="10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Document</w:t>
            </w:r>
          </w:p>
        </w:tc>
        <w:tc>
          <w:tcPr>
            <w:tcW w:w="222" w:type="dxa"/>
            <w:tcBorders>
              <w:top w:val="nil"/>
              <w:left w:val="sing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nil"/>
              <w:left w:val="single" w:sz="4" w:space="0" w:color="auto"/>
              <w:bottom w:val="nil"/>
              <w:right w:val="single" w:sz="4" w:space="0" w:color="auto"/>
            </w:tcBorders>
            <w:vAlign w:val="center"/>
            <w:hideMark/>
          </w:tcPr>
          <w:p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35105" w:rsidRPr="002752B8" w:rsidRDefault="00D35105">
            <w:pPr>
              <w:rPr>
                <w:sz w:val="20"/>
              </w:rPr>
            </w:pPr>
          </w:p>
        </w:tc>
        <w:tc>
          <w:tcPr>
            <w:tcW w:w="222" w:type="dxa"/>
            <w:tcBorders>
              <w:top w:val="nil"/>
              <w:left w:val="sing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rPr>
          <w:cantSplit/>
          <w:trHeight w:val="432"/>
        </w:trPr>
        <w:tc>
          <w:tcPr>
            <w:tcW w:w="0" w:type="auto"/>
            <w:tcBorders>
              <w:top w:val="nil"/>
              <w:left w:val="double" w:sz="4" w:space="0" w:color="auto"/>
              <w:bottom w:val="nil"/>
              <w:right w:val="single" w:sz="4" w:space="0" w:color="auto"/>
            </w:tcBorders>
            <w:vAlign w:val="center"/>
          </w:tcPr>
          <w:p w:rsidR="00D35105" w:rsidRPr="002752B8" w:rsidRDefault="00D35105">
            <w:pPr>
              <w:jc w:val="center"/>
              <w:rPr>
                <w:b/>
                <w:sz w:val="20"/>
              </w:rPr>
            </w:pPr>
          </w:p>
        </w:tc>
        <w:tc>
          <w:tcPr>
            <w:tcW w:w="0" w:type="auto"/>
            <w:tcBorders>
              <w:top w:val="nil"/>
              <w:left w:val="single" w:sz="4" w:space="0" w:color="auto"/>
              <w:bottom w:val="nil"/>
              <w:right w:val="nil"/>
            </w:tcBorders>
            <w:vAlign w:val="center"/>
          </w:tcPr>
          <w:p w:rsidR="00D35105" w:rsidRPr="002752B8" w:rsidRDefault="00D35105">
            <w:pPr>
              <w:jc w:val="center"/>
              <w:rPr>
                <w:b/>
                <w:sz w:val="20"/>
              </w:rPr>
            </w:pPr>
          </w:p>
        </w:tc>
        <w:tc>
          <w:tcPr>
            <w:tcW w:w="0" w:type="auto"/>
            <w:tcBorders>
              <w:top w:val="single" w:sz="4" w:space="0" w:color="auto"/>
              <w:left w:val="nil"/>
              <w:bottom w:val="nil"/>
              <w:right w:val="nil"/>
            </w:tcBorders>
            <w:vAlign w:val="center"/>
          </w:tcPr>
          <w:p w:rsidR="00D35105" w:rsidRPr="002752B8" w:rsidRDefault="00D35105">
            <w:pPr>
              <w:jc w:val="center"/>
              <w:rPr>
                <w:b/>
                <w:sz w:val="20"/>
              </w:rPr>
            </w:pPr>
          </w:p>
        </w:tc>
        <w:tc>
          <w:tcPr>
            <w:tcW w:w="0" w:type="auto"/>
            <w:tcBorders>
              <w:top w:val="single" w:sz="4" w:space="0" w:color="auto"/>
              <w:left w:val="nil"/>
              <w:bottom w:val="nil"/>
              <w:right w:val="nil"/>
            </w:tcBorders>
            <w:vAlign w:val="center"/>
          </w:tcPr>
          <w:p w:rsidR="00D35105" w:rsidRPr="002752B8" w:rsidRDefault="00D35105">
            <w:pPr>
              <w:jc w:val="center"/>
              <w:rPr>
                <w:b/>
                <w:sz w:val="20"/>
              </w:rPr>
            </w:pPr>
          </w:p>
        </w:tc>
        <w:tc>
          <w:tcPr>
            <w:tcW w:w="0" w:type="auto"/>
            <w:vAlign w:val="center"/>
          </w:tcPr>
          <w:p w:rsidR="00D35105" w:rsidRPr="002752B8" w:rsidRDefault="00D35105">
            <w:pPr>
              <w:jc w:val="center"/>
              <w:rPr>
                <w:b/>
                <w:sz w:val="20"/>
              </w:rPr>
            </w:pPr>
          </w:p>
        </w:tc>
        <w:tc>
          <w:tcPr>
            <w:tcW w:w="0" w:type="auto"/>
            <w:tcBorders>
              <w:top w:val="single" w:sz="4" w:space="0" w:color="auto"/>
              <w:left w:val="nil"/>
              <w:bottom w:val="single" w:sz="4" w:space="0" w:color="auto"/>
              <w:right w:val="single" w:sz="4" w:space="0" w:color="auto"/>
            </w:tcBorders>
            <w:vAlign w:val="center"/>
          </w:tcPr>
          <w:p w:rsidR="00D35105" w:rsidRPr="002752B8" w:rsidRDefault="00D35105">
            <w:pPr>
              <w:jc w:val="center"/>
              <w:rPr>
                <w:b/>
                <w:sz w:val="20"/>
              </w:rPr>
            </w:pPr>
          </w:p>
        </w:tc>
        <w:tc>
          <w:tcPr>
            <w:tcW w:w="0" w:type="auto"/>
            <w:tcBorders>
              <w:top w:val="single" w:sz="4" w:space="0" w:color="auto"/>
              <w:left w:val="single" w:sz="4" w:space="0" w:color="auto"/>
              <w:bottom w:val="single" w:sz="4" w:space="0" w:color="auto"/>
              <w:right w:val="nil"/>
            </w:tcBorders>
            <w:textDirection w:val="btLr"/>
            <w:hideMark/>
          </w:tcPr>
          <w:p w:rsidR="00D35105" w:rsidRPr="002752B8" w:rsidRDefault="00D35105">
            <w:pPr>
              <w:ind w:left="113" w:right="113"/>
              <w:jc w:val="center"/>
              <w:rPr>
                <w:b/>
                <w:sz w:val="20"/>
              </w:rPr>
            </w:pPr>
            <w:r w:rsidRPr="002752B8">
              <w:rPr>
                <w:b/>
                <w:sz w:val="20"/>
              </w:rPr>
              <w:sym w:font="Wingdings" w:char="F0E0"/>
            </w:r>
          </w:p>
        </w:tc>
        <w:tc>
          <w:tcPr>
            <w:tcW w:w="0" w:type="auto"/>
            <w:vAlign w:val="center"/>
          </w:tcPr>
          <w:p w:rsidR="00D35105" w:rsidRPr="002752B8" w:rsidRDefault="00D35105">
            <w:pPr>
              <w:jc w:val="center"/>
              <w:rPr>
                <w:b/>
                <w:sz w:val="20"/>
              </w:rPr>
            </w:pPr>
          </w:p>
        </w:tc>
        <w:tc>
          <w:tcPr>
            <w:tcW w:w="0" w:type="auto"/>
            <w:tcBorders>
              <w:top w:val="single" w:sz="4" w:space="0" w:color="auto"/>
              <w:left w:val="nil"/>
              <w:bottom w:val="single" w:sz="4" w:space="0" w:color="auto"/>
              <w:right w:val="single" w:sz="4" w:space="0" w:color="auto"/>
            </w:tcBorders>
            <w:vAlign w:val="center"/>
          </w:tcPr>
          <w:p w:rsidR="00D35105" w:rsidRPr="002752B8" w:rsidRDefault="00D35105">
            <w:pPr>
              <w:jc w:val="center"/>
              <w:rPr>
                <w:b/>
                <w:sz w:val="20"/>
              </w:rPr>
            </w:pPr>
          </w:p>
        </w:tc>
        <w:tc>
          <w:tcPr>
            <w:tcW w:w="0" w:type="auto"/>
            <w:tcBorders>
              <w:top w:val="single" w:sz="4" w:space="0" w:color="auto"/>
              <w:left w:val="single" w:sz="4" w:space="0" w:color="auto"/>
              <w:bottom w:val="single" w:sz="4" w:space="0" w:color="auto"/>
              <w:right w:val="nil"/>
            </w:tcBorders>
            <w:textDirection w:val="tbRl"/>
            <w:vAlign w:val="bottom"/>
            <w:hideMark/>
          </w:tcPr>
          <w:p w:rsidR="00D35105" w:rsidRPr="002752B8" w:rsidRDefault="00D35105">
            <w:pPr>
              <w:ind w:left="113" w:right="113"/>
              <w:jc w:val="center"/>
              <w:rPr>
                <w:b/>
                <w:sz w:val="20"/>
              </w:rPr>
            </w:pPr>
            <w:r w:rsidRPr="002752B8">
              <w:rPr>
                <w:b/>
                <w:sz w:val="20"/>
              </w:rPr>
              <w:sym w:font="Wingdings" w:char="F0E0"/>
            </w:r>
          </w:p>
        </w:tc>
        <w:tc>
          <w:tcPr>
            <w:tcW w:w="0" w:type="auto"/>
            <w:vAlign w:val="center"/>
          </w:tcPr>
          <w:p w:rsidR="00D35105" w:rsidRPr="002752B8" w:rsidRDefault="00D35105">
            <w:pPr>
              <w:jc w:val="center"/>
              <w:rPr>
                <w:b/>
                <w:sz w:val="20"/>
              </w:rPr>
            </w:pPr>
          </w:p>
        </w:tc>
        <w:tc>
          <w:tcPr>
            <w:tcW w:w="726" w:type="dxa"/>
            <w:tcBorders>
              <w:top w:val="single" w:sz="4" w:space="0" w:color="auto"/>
              <w:left w:val="nil"/>
              <w:bottom w:val="nil"/>
              <w:right w:val="nil"/>
            </w:tcBorders>
            <w:vAlign w:val="center"/>
          </w:tcPr>
          <w:p w:rsidR="00D35105" w:rsidRPr="002752B8" w:rsidRDefault="00D35105">
            <w:pPr>
              <w:jc w:val="center"/>
              <w:rPr>
                <w:b/>
                <w:sz w:val="20"/>
              </w:rPr>
            </w:pPr>
          </w:p>
        </w:tc>
        <w:tc>
          <w:tcPr>
            <w:tcW w:w="516" w:type="dxa"/>
            <w:tcBorders>
              <w:top w:val="single" w:sz="4" w:space="0" w:color="auto"/>
              <w:left w:val="nil"/>
              <w:bottom w:val="nil"/>
              <w:right w:val="nil"/>
            </w:tcBorders>
            <w:vAlign w:val="center"/>
          </w:tcPr>
          <w:p w:rsidR="00D35105" w:rsidRPr="002752B8" w:rsidRDefault="00D35105">
            <w:pPr>
              <w:jc w:val="center"/>
              <w:rPr>
                <w:b/>
                <w:sz w:val="20"/>
              </w:rPr>
            </w:pPr>
          </w:p>
        </w:tc>
        <w:tc>
          <w:tcPr>
            <w:tcW w:w="0" w:type="auto"/>
            <w:vAlign w:val="center"/>
          </w:tcPr>
          <w:p w:rsidR="00D35105" w:rsidRPr="002752B8" w:rsidRDefault="00D35105">
            <w:pPr>
              <w:jc w:val="center"/>
              <w:rPr>
                <w:b/>
                <w:sz w:val="20"/>
              </w:rPr>
            </w:pPr>
          </w:p>
        </w:tc>
        <w:tc>
          <w:tcPr>
            <w:tcW w:w="0" w:type="auto"/>
            <w:tcBorders>
              <w:top w:val="single" w:sz="4" w:space="0" w:color="auto"/>
              <w:left w:val="nil"/>
              <w:bottom w:val="nil"/>
              <w:right w:val="nil"/>
            </w:tcBorders>
            <w:vAlign w:val="center"/>
          </w:tcPr>
          <w:p w:rsidR="00D35105" w:rsidRPr="002752B8" w:rsidRDefault="00D35105">
            <w:pPr>
              <w:jc w:val="center"/>
              <w:rPr>
                <w:b/>
                <w:sz w:val="20"/>
              </w:rPr>
            </w:pPr>
          </w:p>
        </w:tc>
        <w:tc>
          <w:tcPr>
            <w:tcW w:w="0" w:type="auto"/>
            <w:tcBorders>
              <w:top w:val="single" w:sz="4" w:space="0" w:color="auto"/>
              <w:left w:val="nil"/>
              <w:bottom w:val="nil"/>
              <w:right w:val="nil"/>
            </w:tcBorders>
            <w:vAlign w:val="center"/>
          </w:tcPr>
          <w:p w:rsidR="00D35105" w:rsidRPr="002752B8" w:rsidRDefault="00D35105">
            <w:pPr>
              <w:jc w:val="center"/>
              <w:rPr>
                <w:b/>
                <w:sz w:val="20"/>
              </w:rPr>
            </w:pPr>
          </w:p>
        </w:tc>
        <w:tc>
          <w:tcPr>
            <w:tcW w:w="0" w:type="auto"/>
            <w:tcBorders>
              <w:top w:val="nil"/>
              <w:left w:val="nil"/>
              <w:bottom w:val="nil"/>
              <w:right w:val="single" w:sz="4" w:space="0" w:color="auto"/>
            </w:tcBorders>
            <w:vAlign w:val="center"/>
          </w:tcPr>
          <w:p w:rsidR="00D35105" w:rsidRPr="002752B8" w:rsidRDefault="00D35105">
            <w:pPr>
              <w:jc w:val="center"/>
              <w:rPr>
                <w:b/>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b/>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nil"/>
            </w:tcBorders>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tcBorders>
              <w:top w:val="nil"/>
              <w:left w:val="nil"/>
              <w:bottom w:val="nil"/>
              <w:right w:val="single" w:sz="4" w:space="0" w:color="auto"/>
            </w:tcBorders>
            <w:vAlign w:val="center"/>
          </w:tcPr>
          <w:p w:rsidR="00D35105" w:rsidRPr="002752B8" w:rsidRDefault="00D35105">
            <w:pPr>
              <w:jc w:val="center"/>
              <w:rPr>
                <w:sz w:val="20"/>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Change</w:t>
            </w:r>
          </w:p>
          <w:p w:rsidR="00D35105" w:rsidRPr="002752B8" w:rsidRDefault="00D35105">
            <w:pPr>
              <w:jc w:val="center"/>
              <w:rPr>
                <w:sz w:val="20"/>
              </w:rPr>
            </w:pPr>
            <w:r w:rsidRPr="002752B8">
              <w:rPr>
                <w:sz w:val="20"/>
              </w:rPr>
              <w:t>Verification</w:t>
            </w:r>
          </w:p>
        </w:tc>
        <w:tc>
          <w:tcPr>
            <w:tcW w:w="0" w:type="auto"/>
            <w:tcBorders>
              <w:top w:val="nil"/>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sym w:font="Wingdings" w:char="F0DF"/>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D35105" w:rsidRPr="002752B8" w:rsidRDefault="00D35105">
            <w:pPr>
              <w:jc w:val="center"/>
              <w:rPr>
                <w:sz w:val="20"/>
              </w:rPr>
            </w:pPr>
            <w:r w:rsidRPr="002752B8">
              <w:rPr>
                <w:sz w:val="20"/>
              </w:rPr>
              <w:t>Rejection</w:t>
            </w:r>
          </w:p>
        </w:tc>
        <w:tc>
          <w:tcPr>
            <w:tcW w:w="0" w:type="auto"/>
            <w:tcBorders>
              <w:top w:val="nil"/>
              <w:left w:val="single" w:sz="4" w:space="0" w:color="auto"/>
              <w:bottom w:val="nil"/>
              <w:right w:val="nil"/>
            </w:tcBorders>
            <w:vAlign w:val="center"/>
          </w:tcPr>
          <w:p w:rsidR="00D35105" w:rsidRPr="002752B8" w:rsidRDefault="00D35105">
            <w:pPr>
              <w:jc w:val="center"/>
              <w:rPr>
                <w:sz w:val="20"/>
              </w:rPr>
            </w:pPr>
          </w:p>
        </w:tc>
        <w:tc>
          <w:tcPr>
            <w:tcW w:w="726" w:type="dxa"/>
            <w:vAlign w:val="center"/>
          </w:tcPr>
          <w:p w:rsidR="00D35105" w:rsidRPr="002752B8" w:rsidRDefault="00D35105">
            <w:pPr>
              <w:jc w:val="center"/>
              <w:rPr>
                <w:sz w:val="20"/>
              </w:rPr>
            </w:pPr>
          </w:p>
        </w:tc>
        <w:tc>
          <w:tcPr>
            <w:tcW w:w="516" w:type="dxa"/>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747" w:type="dxa"/>
            <w:vAlign w:val="center"/>
          </w:tcPr>
          <w:p w:rsidR="00D35105" w:rsidRPr="002752B8" w:rsidRDefault="00D35105">
            <w:pPr>
              <w:jc w:val="center"/>
              <w:rPr>
                <w:sz w:val="20"/>
              </w:rPr>
            </w:pPr>
          </w:p>
        </w:tc>
        <w:tc>
          <w:tcPr>
            <w:tcW w:w="222" w:type="dxa"/>
            <w:tcBorders>
              <w:top w:val="nil"/>
              <w:left w:val="nil"/>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nil"/>
            </w:tcBorders>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tcBorders>
              <w:top w:val="nil"/>
              <w:left w:val="nil"/>
              <w:bottom w:val="nil"/>
              <w:right w:val="single" w:sz="4" w:space="0" w:color="auto"/>
            </w:tcBorders>
            <w:vAlign w:val="center"/>
          </w:tcPr>
          <w:p w:rsidR="00D35105" w:rsidRPr="002752B8" w:rsidRDefault="00D35105">
            <w:pPr>
              <w:jc w:val="center"/>
              <w:rPr>
                <w:sz w:val="20"/>
              </w:rPr>
            </w:pPr>
          </w:p>
        </w:tc>
        <w:tc>
          <w:tcPr>
            <w:tcW w:w="0" w:type="auto"/>
            <w:gridSpan w:val="2"/>
            <w:vMerge/>
            <w:tcBorders>
              <w:top w:val="nil"/>
              <w:left w:val="nil"/>
              <w:bottom w:val="nil"/>
              <w:right w:val="single" w:sz="4" w:space="0" w:color="auto"/>
            </w:tcBorders>
            <w:vAlign w:val="center"/>
            <w:hideMark/>
          </w:tcPr>
          <w:p w:rsidR="00D35105" w:rsidRPr="002752B8" w:rsidRDefault="00D35105">
            <w:pPr>
              <w:rPr>
                <w:sz w:val="20"/>
              </w:rPr>
            </w:pPr>
          </w:p>
        </w:tc>
        <w:tc>
          <w:tcPr>
            <w:tcW w:w="0" w:type="auto"/>
            <w:tcBorders>
              <w:top w:val="single" w:sz="4" w:space="0" w:color="auto"/>
              <w:left w:val="single" w:sz="4" w:space="0" w:color="auto"/>
              <w:bottom w:val="nil"/>
              <w:right w:val="single" w:sz="4" w:space="0" w:color="auto"/>
            </w:tcBorders>
            <w:vAlign w:val="center"/>
          </w:tcPr>
          <w:p w:rsidR="00D35105" w:rsidRPr="002752B8" w:rsidRDefault="00D35105">
            <w:pPr>
              <w:jc w:val="center"/>
              <w:rPr>
                <w:sz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D35105" w:rsidRPr="002752B8" w:rsidRDefault="00D35105">
            <w:pPr>
              <w:rPr>
                <w:sz w:val="20"/>
              </w:rPr>
            </w:pPr>
          </w:p>
        </w:tc>
        <w:tc>
          <w:tcPr>
            <w:tcW w:w="0" w:type="auto"/>
            <w:tcBorders>
              <w:top w:val="nil"/>
              <w:left w:val="single" w:sz="4" w:space="0" w:color="auto"/>
              <w:bottom w:val="nil"/>
              <w:right w:val="nil"/>
            </w:tcBorders>
            <w:vAlign w:val="center"/>
          </w:tcPr>
          <w:p w:rsidR="00D35105" w:rsidRPr="002752B8" w:rsidRDefault="00D35105">
            <w:pPr>
              <w:jc w:val="center"/>
              <w:rPr>
                <w:sz w:val="20"/>
              </w:rPr>
            </w:pPr>
          </w:p>
        </w:tc>
        <w:tc>
          <w:tcPr>
            <w:tcW w:w="726" w:type="dxa"/>
            <w:vAlign w:val="center"/>
          </w:tcPr>
          <w:p w:rsidR="00D35105" w:rsidRPr="002752B8" w:rsidRDefault="00D35105">
            <w:pPr>
              <w:jc w:val="center"/>
              <w:rPr>
                <w:sz w:val="20"/>
              </w:rPr>
            </w:pPr>
          </w:p>
        </w:tc>
        <w:tc>
          <w:tcPr>
            <w:tcW w:w="516" w:type="dxa"/>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0" w:type="auto"/>
            <w:vAlign w:val="center"/>
          </w:tcPr>
          <w:p w:rsidR="00D35105" w:rsidRPr="002752B8" w:rsidRDefault="00D35105">
            <w:pPr>
              <w:jc w:val="center"/>
              <w:rPr>
                <w:sz w:val="20"/>
              </w:rPr>
            </w:pPr>
          </w:p>
        </w:tc>
        <w:tc>
          <w:tcPr>
            <w:tcW w:w="747" w:type="dxa"/>
            <w:vAlign w:val="center"/>
          </w:tcPr>
          <w:p w:rsidR="00D35105" w:rsidRPr="002752B8" w:rsidRDefault="00D35105">
            <w:pPr>
              <w:jc w:val="center"/>
              <w:rPr>
                <w:sz w:val="20"/>
              </w:rPr>
            </w:pPr>
          </w:p>
        </w:tc>
        <w:tc>
          <w:tcPr>
            <w:tcW w:w="222" w:type="dxa"/>
            <w:tcBorders>
              <w:top w:val="nil"/>
              <w:left w:val="nil"/>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nil"/>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726" w:type="dxa"/>
            <w:tcBorders>
              <w:top w:val="nil"/>
              <w:left w:val="nil"/>
              <w:bottom w:val="single" w:sz="4" w:space="0" w:color="auto"/>
              <w:right w:val="nil"/>
            </w:tcBorders>
            <w:vAlign w:val="center"/>
          </w:tcPr>
          <w:p w:rsidR="00D35105" w:rsidRPr="002752B8" w:rsidRDefault="00D35105">
            <w:pPr>
              <w:jc w:val="center"/>
              <w:rPr>
                <w:sz w:val="20"/>
              </w:rPr>
            </w:pPr>
          </w:p>
        </w:tc>
        <w:tc>
          <w:tcPr>
            <w:tcW w:w="516" w:type="dxa"/>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nil"/>
            </w:tcBorders>
            <w:vAlign w:val="center"/>
          </w:tcPr>
          <w:p w:rsidR="00D35105" w:rsidRPr="002752B8" w:rsidRDefault="00D35105">
            <w:pPr>
              <w:jc w:val="center"/>
              <w:rPr>
                <w:sz w:val="20"/>
              </w:rPr>
            </w:pPr>
          </w:p>
        </w:tc>
        <w:tc>
          <w:tcPr>
            <w:tcW w:w="0" w:type="auto"/>
            <w:tcBorders>
              <w:top w:val="nil"/>
              <w:left w:val="nil"/>
              <w:bottom w:val="single" w:sz="4" w:space="0" w:color="auto"/>
              <w:right w:val="single" w:sz="4" w:space="0" w:color="auto"/>
            </w:tcBorders>
            <w:vAlign w:val="center"/>
          </w:tcPr>
          <w:p w:rsidR="00D35105" w:rsidRPr="002752B8" w:rsidRDefault="00D35105">
            <w:pPr>
              <w:jc w:val="center"/>
              <w:rPr>
                <w:sz w:val="20"/>
              </w:rPr>
            </w:pPr>
          </w:p>
        </w:tc>
        <w:tc>
          <w:tcPr>
            <w:tcW w:w="0" w:type="auto"/>
            <w:tcBorders>
              <w:top w:val="nil"/>
              <w:left w:val="single" w:sz="4" w:space="0" w:color="auto"/>
              <w:bottom w:val="nil"/>
              <w:right w:val="double" w:sz="4" w:space="0" w:color="auto"/>
            </w:tcBorders>
            <w:vAlign w:val="center"/>
          </w:tcPr>
          <w:p w:rsidR="00D35105" w:rsidRPr="002752B8" w:rsidRDefault="00D35105">
            <w:pPr>
              <w:jc w:val="center"/>
              <w:rPr>
                <w:sz w:val="20"/>
              </w:rPr>
            </w:pPr>
          </w:p>
        </w:tc>
      </w:tr>
      <w:tr w:rsidR="00D35105" w:rsidRPr="002752B8" w:rsidTr="00D35105">
        <w:tc>
          <w:tcPr>
            <w:tcW w:w="0" w:type="auto"/>
            <w:tcBorders>
              <w:top w:val="nil"/>
              <w:left w:val="double" w:sz="4" w:space="0" w:color="auto"/>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bookmarkStart w:id="0" w:name="_GoBack"/>
            <w:bookmarkEnd w:id="0"/>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726" w:type="dxa"/>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516" w:type="dxa"/>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single" w:sz="4" w:space="0" w:color="auto"/>
              <w:left w:val="nil"/>
              <w:bottom w:val="double" w:sz="4" w:space="0" w:color="auto"/>
              <w:right w:val="nil"/>
            </w:tcBorders>
            <w:vAlign w:val="center"/>
          </w:tcPr>
          <w:p w:rsidR="00D35105" w:rsidRPr="002752B8" w:rsidRDefault="00D35105">
            <w:pPr>
              <w:jc w:val="center"/>
              <w:rPr>
                <w:sz w:val="20"/>
              </w:rPr>
            </w:pPr>
          </w:p>
        </w:tc>
        <w:tc>
          <w:tcPr>
            <w:tcW w:w="0" w:type="auto"/>
            <w:tcBorders>
              <w:top w:val="nil"/>
              <w:left w:val="nil"/>
              <w:bottom w:val="double" w:sz="4" w:space="0" w:color="auto"/>
              <w:right w:val="double" w:sz="4" w:space="0" w:color="auto"/>
            </w:tcBorders>
            <w:vAlign w:val="center"/>
          </w:tcPr>
          <w:p w:rsidR="00D35105" w:rsidRPr="002752B8" w:rsidRDefault="00D35105">
            <w:pPr>
              <w:jc w:val="center"/>
              <w:rPr>
                <w:sz w:val="20"/>
              </w:rPr>
            </w:pPr>
          </w:p>
        </w:tc>
      </w:tr>
    </w:tbl>
    <w:p w:rsidR="00D35105" w:rsidRPr="002752B8" w:rsidRDefault="00D35105" w:rsidP="00D35105">
      <w:pPr>
        <w:rPr>
          <w:b/>
          <w:sz w:val="20"/>
          <w:u w:val="single"/>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668"/>
      </w:tblGrid>
      <w:tr w:rsidR="00D35105" w:rsidRPr="002752B8" w:rsidTr="00851E22">
        <w:trPr>
          <w:jc w:val="center"/>
        </w:trPr>
        <w:tc>
          <w:tcPr>
            <w:tcW w:w="0" w:type="auto"/>
            <w:hideMark/>
          </w:tcPr>
          <w:p w:rsidR="00D35105" w:rsidRPr="002752B8" w:rsidRDefault="00D35105">
            <w:pPr>
              <w:rPr>
                <w:b/>
                <w:sz w:val="20"/>
                <w:u w:val="single"/>
              </w:rPr>
            </w:pPr>
            <w:r w:rsidRPr="002752B8">
              <w:rPr>
                <w:b/>
                <w:sz w:val="20"/>
                <w:u w:val="single"/>
              </w:rPr>
              <w:t xml:space="preserve">Value of Scope Validation.  </w:t>
            </w:r>
          </w:p>
          <w:p w:rsidR="00D35105" w:rsidRPr="002752B8" w:rsidRDefault="00D35105" w:rsidP="009515D3">
            <w:pPr>
              <w:numPr>
                <w:ilvl w:val="0"/>
                <w:numId w:val="33"/>
              </w:numPr>
              <w:rPr>
                <w:bCs/>
                <w:sz w:val="20"/>
              </w:rPr>
            </w:pPr>
            <w:r w:rsidRPr="002752B8">
              <w:rPr>
                <w:bCs/>
                <w:sz w:val="20"/>
              </w:rPr>
              <w:t xml:space="preserve">Prevent Scope Creep  </w:t>
            </w:r>
          </w:p>
          <w:p w:rsidR="00D35105" w:rsidRPr="002752B8" w:rsidRDefault="00D35105" w:rsidP="009515D3">
            <w:pPr>
              <w:numPr>
                <w:ilvl w:val="0"/>
                <w:numId w:val="33"/>
              </w:numPr>
              <w:rPr>
                <w:bCs/>
                <w:sz w:val="20"/>
              </w:rPr>
            </w:pPr>
            <w:r w:rsidRPr="002752B8">
              <w:rPr>
                <w:bCs/>
                <w:sz w:val="20"/>
              </w:rPr>
              <w:t xml:space="preserve">Stakeholder Communications  </w:t>
            </w:r>
          </w:p>
          <w:p w:rsidR="00D35105" w:rsidRPr="002752B8" w:rsidRDefault="00D35105" w:rsidP="009515D3">
            <w:pPr>
              <w:numPr>
                <w:ilvl w:val="0"/>
                <w:numId w:val="33"/>
              </w:numPr>
              <w:rPr>
                <w:bCs/>
                <w:sz w:val="20"/>
              </w:rPr>
            </w:pPr>
            <w:r w:rsidRPr="002752B8">
              <w:rPr>
                <w:bCs/>
                <w:sz w:val="20"/>
              </w:rPr>
              <w:t xml:space="preserve">Team Motivation  </w:t>
            </w:r>
          </w:p>
        </w:tc>
      </w:tr>
    </w:tbl>
    <w:p w:rsidR="00D35105" w:rsidRPr="002752B8" w:rsidRDefault="00D35105" w:rsidP="00D35105">
      <w:pPr>
        <w:rPr>
          <w:b/>
          <w:sz w:val="20"/>
          <w:u w:val="single"/>
        </w:rPr>
      </w:pPr>
    </w:p>
    <w:p w:rsidR="002752B8" w:rsidRPr="002752B8" w:rsidRDefault="002752B8">
      <w:pPr>
        <w:rPr>
          <w:b/>
          <w:sz w:val="20"/>
          <w:u w:val="single"/>
        </w:rPr>
      </w:pPr>
      <w:r w:rsidRPr="002752B8">
        <w:rPr>
          <w:b/>
          <w:sz w:val="20"/>
          <w:u w:val="single"/>
        </w:rPr>
        <w:br w:type="page"/>
      </w:r>
    </w:p>
    <w:p w:rsidR="00713554" w:rsidRPr="002752B8" w:rsidRDefault="00713554" w:rsidP="00D35105">
      <w:pPr>
        <w:rPr>
          <w:b/>
          <w:sz w:val="20"/>
          <w:u w:val="single"/>
        </w:rPr>
      </w:pPr>
    </w:p>
    <w:p w:rsidR="00D35105" w:rsidRPr="00851E22" w:rsidRDefault="00D35105" w:rsidP="00D35105">
      <w:pPr>
        <w:jc w:val="center"/>
        <w:rPr>
          <w:b/>
          <w:sz w:val="28"/>
          <w:szCs w:val="28"/>
          <w:u w:val="single"/>
        </w:rPr>
      </w:pPr>
      <w:r w:rsidRPr="00851E22">
        <w:rPr>
          <w:b/>
          <w:sz w:val="28"/>
          <w:szCs w:val="28"/>
          <w:u w:val="single"/>
        </w:rPr>
        <w:t>Control Scope</w:t>
      </w:r>
    </w:p>
    <w:p w:rsidR="00713554" w:rsidRPr="00851E22" w:rsidRDefault="00713554" w:rsidP="00D35105">
      <w:pPr>
        <w:rPr>
          <w:bCs/>
          <w:sz w:val="20"/>
        </w:rPr>
      </w:pPr>
    </w:p>
    <w:p w:rsidR="00713554" w:rsidRPr="00851E22" w:rsidRDefault="00713554" w:rsidP="00D35105">
      <w:pPr>
        <w:rPr>
          <w:b/>
          <w:bCs/>
          <w:szCs w:val="24"/>
        </w:rPr>
      </w:pPr>
      <w:proofErr w:type="gramStart"/>
      <w:r w:rsidRPr="00851E22">
        <w:rPr>
          <w:b/>
          <w:bCs/>
          <w:szCs w:val="24"/>
        </w:rPr>
        <w:t>Scope Management Plan.</w:t>
      </w:r>
      <w:proofErr w:type="gramEnd"/>
      <w:r w:rsidRPr="00851E22">
        <w:rPr>
          <w:b/>
          <w:bCs/>
          <w:szCs w:val="24"/>
        </w:rPr>
        <w:t xml:space="preserve">  (Identification, Acceptance, Implementation)</w:t>
      </w:r>
    </w:p>
    <w:tbl>
      <w:tblPr>
        <w:tblStyle w:val="TableGrid"/>
        <w:tblW w:w="0" w:type="auto"/>
        <w:tblLook w:val="04A0" w:firstRow="1" w:lastRow="0" w:firstColumn="1" w:lastColumn="0" w:noHBand="0" w:noVBand="1"/>
      </w:tblPr>
      <w:tblGrid>
        <w:gridCol w:w="8856"/>
      </w:tblGrid>
      <w:tr w:rsidR="00D35105" w:rsidRPr="00851E22" w:rsidTr="00D35105">
        <w:tc>
          <w:tcPr>
            <w:tcW w:w="8856" w:type="dxa"/>
            <w:tcBorders>
              <w:top w:val="single" w:sz="4" w:space="0" w:color="auto"/>
              <w:left w:val="single" w:sz="4" w:space="0" w:color="auto"/>
              <w:bottom w:val="single" w:sz="4" w:space="0" w:color="auto"/>
              <w:right w:val="single" w:sz="4" w:space="0" w:color="auto"/>
            </w:tcBorders>
            <w:hideMark/>
          </w:tcPr>
          <w:p w:rsidR="00D35105" w:rsidRPr="00851E22" w:rsidRDefault="00D35105" w:rsidP="00851E22">
            <w:pPr>
              <w:numPr>
                <w:ilvl w:val="0"/>
                <w:numId w:val="34"/>
              </w:numPr>
              <w:rPr>
                <w:bCs/>
                <w:sz w:val="20"/>
              </w:rPr>
            </w:pPr>
            <w:r w:rsidRPr="00851E22">
              <w:rPr>
                <w:bCs/>
                <w:sz w:val="20"/>
              </w:rPr>
              <w:t>Identification: Procedure for submission, evaluation, and selection of changes</w:t>
            </w:r>
          </w:p>
          <w:p w:rsidR="00D35105" w:rsidRPr="00851E22" w:rsidRDefault="00D35105" w:rsidP="00851E22">
            <w:pPr>
              <w:numPr>
                <w:ilvl w:val="0"/>
                <w:numId w:val="34"/>
              </w:numPr>
              <w:rPr>
                <w:bCs/>
                <w:sz w:val="20"/>
              </w:rPr>
            </w:pPr>
            <w:r w:rsidRPr="00851E22">
              <w:rPr>
                <w:bCs/>
                <w:sz w:val="20"/>
              </w:rPr>
              <w:t>Acceptance: Decision process for acceptance or rejection</w:t>
            </w:r>
            <w:r w:rsidR="00713554" w:rsidRPr="00851E22">
              <w:rPr>
                <w:bCs/>
                <w:sz w:val="20"/>
              </w:rPr>
              <w:t xml:space="preserve"> of changes</w:t>
            </w:r>
          </w:p>
          <w:p w:rsidR="00D35105" w:rsidRPr="00851E22" w:rsidRDefault="00D35105" w:rsidP="00851E22">
            <w:pPr>
              <w:numPr>
                <w:ilvl w:val="0"/>
                <w:numId w:val="34"/>
              </w:numPr>
              <w:rPr>
                <w:bCs/>
                <w:sz w:val="20"/>
              </w:rPr>
            </w:pPr>
            <w:r w:rsidRPr="00851E22">
              <w:rPr>
                <w:bCs/>
                <w:sz w:val="20"/>
              </w:rPr>
              <w:t>Implementation: Configuration management</w:t>
            </w:r>
          </w:p>
        </w:tc>
      </w:tr>
    </w:tbl>
    <w:p w:rsidR="00713554" w:rsidRPr="00851E22" w:rsidRDefault="00713554" w:rsidP="00D35105">
      <w:pPr>
        <w:rPr>
          <w:bCs/>
          <w:sz w:val="20"/>
        </w:rPr>
      </w:pPr>
    </w:p>
    <w:p w:rsidR="00D35105" w:rsidRPr="00851E22" w:rsidRDefault="00713554" w:rsidP="00D35105">
      <w:pPr>
        <w:rPr>
          <w:b/>
          <w:bCs/>
          <w:szCs w:val="24"/>
        </w:rPr>
      </w:pPr>
      <w:r w:rsidRPr="00851E22">
        <w:rPr>
          <w:b/>
          <w:bCs/>
          <w:szCs w:val="24"/>
        </w:rPr>
        <w:t>Scope Management Process</w:t>
      </w:r>
    </w:p>
    <w:tbl>
      <w:tblPr>
        <w:tblW w:w="0" w:type="auto"/>
        <w:tblLook w:val="04A0" w:firstRow="1" w:lastRow="0" w:firstColumn="1" w:lastColumn="0" w:noHBand="0" w:noVBand="1"/>
      </w:tblPr>
      <w:tblGrid>
        <w:gridCol w:w="1555"/>
        <w:gridCol w:w="222"/>
        <w:gridCol w:w="1208"/>
        <w:gridCol w:w="450"/>
        <w:gridCol w:w="1080"/>
        <w:gridCol w:w="1079"/>
        <w:gridCol w:w="1083"/>
        <w:gridCol w:w="222"/>
        <w:gridCol w:w="1133"/>
      </w:tblGrid>
      <w:tr w:rsidR="00D35105" w:rsidRPr="00851E22" w:rsidTr="00D35105">
        <w:trPr>
          <w:trHeight w:val="422"/>
        </w:trPr>
        <w:tc>
          <w:tcPr>
            <w:tcW w:w="0" w:type="auto"/>
            <w:tcBorders>
              <w:top w:val="single" w:sz="4" w:space="0" w:color="auto"/>
              <w:left w:val="single" w:sz="4" w:space="0" w:color="auto"/>
              <w:bottom w:val="nil"/>
              <w:right w:val="nil"/>
            </w:tcBorders>
            <w:vAlign w:val="center"/>
            <w:hideMark/>
          </w:tcPr>
          <w:p w:rsidR="00D35105" w:rsidRPr="00851E22" w:rsidRDefault="00D35105" w:rsidP="00851E22">
            <w:pPr>
              <w:spacing w:before="120" w:after="120"/>
              <w:jc w:val="center"/>
              <w:rPr>
                <w:bCs/>
                <w:sz w:val="20"/>
              </w:rPr>
            </w:pPr>
            <w:r w:rsidRPr="00851E22">
              <w:rPr>
                <w:bCs/>
                <w:sz w:val="20"/>
              </w:rPr>
              <w:t>Scope Statement</w:t>
            </w:r>
          </w:p>
        </w:tc>
        <w:tc>
          <w:tcPr>
            <w:tcW w:w="0" w:type="auto"/>
            <w:tcBorders>
              <w:top w:val="single" w:sz="4" w:space="0" w:color="auto"/>
              <w:left w:val="nil"/>
              <w:bottom w:val="nil"/>
              <w:right w:val="nil"/>
            </w:tcBorders>
            <w:vAlign w:val="center"/>
          </w:tcPr>
          <w:p w:rsidR="00D35105" w:rsidRPr="00851E22" w:rsidRDefault="00D35105" w:rsidP="00851E22">
            <w:pPr>
              <w:spacing w:before="120" w:after="120"/>
              <w:jc w:val="center"/>
              <w:rPr>
                <w:bCs/>
                <w:sz w:val="20"/>
              </w:rPr>
            </w:pPr>
          </w:p>
        </w:tc>
        <w:tc>
          <w:tcPr>
            <w:tcW w:w="1208" w:type="dxa"/>
            <w:tcBorders>
              <w:top w:val="single" w:sz="4" w:space="0" w:color="auto"/>
              <w:left w:val="nil"/>
              <w:bottom w:val="nil"/>
              <w:right w:val="nil"/>
            </w:tcBorders>
            <w:vAlign w:val="center"/>
          </w:tcPr>
          <w:p w:rsidR="00D35105" w:rsidRPr="00851E22" w:rsidRDefault="00D35105" w:rsidP="00851E22">
            <w:pPr>
              <w:spacing w:before="120" w:after="120"/>
              <w:jc w:val="center"/>
              <w:rPr>
                <w:bCs/>
                <w:sz w:val="20"/>
              </w:rPr>
            </w:pPr>
          </w:p>
        </w:tc>
        <w:tc>
          <w:tcPr>
            <w:tcW w:w="450" w:type="dxa"/>
            <w:tcBorders>
              <w:top w:val="single" w:sz="4" w:space="0" w:color="auto"/>
              <w:left w:val="nil"/>
              <w:bottom w:val="nil"/>
              <w:right w:val="nil"/>
            </w:tcBorders>
          </w:tcPr>
          <w:p w:rsidR="00D35105" w:rsidRPr="00851E22" w:rsidRDefault="00D35105" w:rsidP="00851E22">
            <w:pPr>
              <w:spacing w:before="120" w:after="120"/>
              <w:jc w:val="center"/>
              <w:rPr>
                <w:bCs/>
                <w:sz w:val="20"/>
              </w:rPr>
            </w:pPr>
          </w:p>
        </w:tc>
        <w:tc>
          <w:tcPr>
            <w:tcW w:w="1080" w:type="dxa"/>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1079" w:type="dxa"/>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0" w:type="auto"/>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0" w:type="auto"/>
            <w:tcBorders>
              <w:top w:val="single" w:sz="4" w:space="0" w:color="auto"/>
              <w:left w:val="nil"/>
              <w:bottom w:val="nil"/>
              <w:right w:val="nil"/>
            </w:tcBorders>
            <w:vAlign w:val="center"/>
          </w:tcPr>
          <w:p w:rsidR="00D35105" w:rsidRPr="00851E22" w:rsidRDefault="00D35105" w:rsidP="00851E22">
            <w:pPr>
              <w:spacing w:before="120" w:after="120"/>
              <w:jc w:val="center"/>
              <w:rPr>
                <w:bCs/>
                <w:sz w:val="20"/>
              </w:rPr>
            </w:pPr>
          </w:p>
        </w:tc>
        <w:tc>
          <w:tcPr>
            <w:tcW w:w="0" w:type="auto"/>
            <w:tcBorders>
              <w:top w:val="single" w:sz="4" w:space="0" w:color="auto"/>
              <w:left w:val="nil"/>
              <w:bottom w:val="nil"/>
              <w:right w:val="single" w:sz="4" w:space="0" w:color="auto"/>
            </w:tcBorders>
            <w:vAlign w:val="center"/>
          </w:tcPr>
          <w:p w:rsidR="00D35105" w:rsidRPr="00851E22" w:rsidRDefault="00D35105" w:rsidP="00851E22">
            <w:pPr>
              <w:spacing w:before="120" w:after="120"/>
              <w:jc w:val="center"/>
              <w:rPr>
                <w:bCs/>
                <w:sz w:val="20"/>
              </w:rPr>
            </w:pPr>
          </w:p>
        </w:tc>
      </w:tr>
      <w:tr w:rsidR="00D35105" w:rsidRPr="00851E22" w:rsidTr="00D35105">
        <w:trPr>
          <w:trHeight w:val="683"/>
        </w:trPr>
        <w:tc>
          <w:tcPr>
            <w:tcW w:w="0" w:type="auto"/>
            <w:tcBorders>
              <w:top w:val="nil"/>
              <w:left w:val="single" w:sz="4" w:space="0" w:color="auto"/>
              <w:bottom w:val="nil"/>
              <w:right w:val="nil"/>
            </w:tcBorders>
            <w:vAlign w:val="center"/>
            <w:hideMark/>
          </w:tcPr>
          <w:p w:rsidR="00D35105" w:rsidRPr="00851E22" w:rsidRDefault="00D35105" w:rsidP="00851E22">
            <w:pPr>
              <w:spacing w:before="120" w:after="120"/>
              <w:jc w:val="center"/>
              <w:rPr>
                <w:bCs/>
                <w:sz w:val="20"/>
              </w:rPr>
            </w:pPr>
            <w:r w:rsidRPr="00851E22">
              <w:rPr>
                <w:bCs/>
                <w:sz w:val="20"/>
              </w:rPr>
              <w:t>WBS</w:t>
            </w:r>
          </w:p>
        </w:tc>
        <w:tc>
          <w:tcPr>
            <w:tcW w:w="0" w:type="auto"/>
            <w:vAlign w:val="center"/>
            <w:hideMark/>
          </w:tcPr>
          <w:p w:rsidR="00D35105" w:rsidRPr="00851E22" w:rsidRDefault="00D35105" w:rsidP="00851E22">
            <w:pPr>
              <w:spacing w:before="120" w:after="120"/>
              <w:jc w:val="center"/>
              <w:rPr>
                <w:bCs/>
                <w:sz w:val="20"/>
              </w:rPr>
            </w:pPr>
          </w:p>
        </w:tc>
        <w:tc>
          <w:tcPr>
            <w:tcW w:w="1208" w:type="dxa"/>
            <w:vAlign w:val="center"/>
            <w:hideMark/>
          </w:tcPr>
          <w:p w:rsidR="00D35105" w:rsidRPr="00851E22" w:rsidRDefault="00851E22" w:rsidP="00851E22">
            <w:pPr>
              <w:spacing w:before="120" w:after="120"/>
              <w:jc w:val="center"/>
              <w:rPr>
                <w:bCs/>
                <w:sz w:val="20"/>
              </w:rPr>
            </w:pPr>
            <w:r w:rsidRPr="00851E22">
              <w:rPr>
                <w:noProof/>
                <w:sz w:val="20"/>
              </w:rPr>
              <mc:AlternateContent>
                <mc:Choice Requires="wps">
                  <w:drawing>
                    <wp:anchor distT="0" distB="0" distL="114300" distR="114300" simplePos="0" relativeHeight="251657728" behindDoc="0" locked="0" layoutInCell="1" allowOverlap="1" wp14:anchorId="1143E841" wp14:editId="7531D2DD">
                      <wp:simplePos x="0" y="0"/>
                      <wp:positionH relativeFrom="column">
                        <wp:posOffset>-232410</wp:posOffset>
                      </wp:positionH>
                      <wp:positionV relativeFrom="paragraph">
                        <wp:posOffset>-302260</wp:posOffset>
                      </wp:positionV>
                      <wp:extent cx="257175" cy="1076325"/>
                      <wp:effectExtent l="0" t="0" r="28575" b="28575"/>
                      <wp:wrapNone/>
                      <wp:docPr id="19" name="Right Bra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1076325"/>
                              </a:xfrm>
                              <a:prstGeom prst="rightBrace">
                                <a:avLst>
                                  <a:gd name="adj1" fmla="val 5865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6AF39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9" o:spid="_x0000_s1026" type="#_x0000_t88" style="position:absolute;margin-left:-18.3pt;margin-top:-23.8pt;width:20.2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" adj="3027"/>
                  </w:pict>
                </mc:Fallback>
              </mc:AlternateContent>
            </w:r>
            <w:r w:rsidR="00D35105" w:rsidRPr="00851E22">
              <w:rPr>
                <w:bCs/>
                <w:sz w:val="20"/>
              </w:rPr>
              <w:t>Scope Baseline</w:t>
            </w:r>
          </w:p>
        </w:tc>
        <w:tc>
          <w:tcPr>
            <w:tcW w:w="450" w:type="dxa"/>
            <w:tcBorders>
              <w:top w:val="nil"/>
              <w:left w:val="nil"/>
              <w:bottom w:val="nil"/>
              <w:right w:val="single" w:sz="4" w:space="0" w:color="auto"/>
            </w:tcBorders>
            <w:hideMark/>
          </w:tcPr>
          <w:p w:rsidR="00D35105" w:rsidRPr="00851E22" w:rsidRDefault="00D35105" w:rsidP="00851E22">
            <w:pPr>
              <w:spacing w:before="120" w:after="120"/>
              <w:jc w:val="center"/>
              <w:rPr>
                <w:bCs/>
                <w:sz w:val="20"/>
              </w:rPr>
            </w:pPr>
            <w:r w:rsidRPr="00851E22">
              <w:rPr>
                <w:noProof/>
                <w:sz w:val="20"/>
              </w:rPr>
              <mc:AlternateContent>
                <mc:Choice Requires="wps">
                  <w:drawing>
                    <wp:anchor distT="0" distB="0" distL="114300" distR="114300" simplePos="0" relativeHeight="251659776" behindDoc="0" locked="0" layoutInCell="1" allowOverlap="1">
                      <wp:simplePos x="0" y="0"/>
                      <wp:positionH relativeFrom="column">
                        <wp:posOffset>-80010</wp:posOffset>
                      </wp:positionH>
                      <wp:positionV relativeFrom="paragraph">
                        <wp:posOffset>1905</wp:posOffset>
                      </wp:positionV>
                      <wp:extent cx="158115" cy="501015"/>
                      <wp:effectExtent l="0" t="0" r="13335" b="13335"/>
                      <wp:wrapNone/>
                      <wp:docPr id="18" name="Right Bra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80" cy="501015"/>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9D1882" id="Right Brace 18" o:spid="_x0000_s1026" type="#_x0000_t88" style="position:absolute;margin-left:-6.3pt;margin-top:.15pt;width:12.4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" adj="2829"/>
                  </w:pict>
                </mc:Fallback>
              </mc:AlternateContent>
            </w:r>
          </w:p>
        </w:tc>
        <w:tc>
          <w:tcPr>
            <w:tcW w:w="1080" w:type="dxa"/>
            <w:tcBorders>
              <w:top w:val="single" w:sz="4" w:space="0" w:color="auto"/>
              <w:left w:val="single" w:sz="4" w:space="0" w:color="auto"/>
              <w:bottom w:val="single" w:sz="4" w:space="0" w:color="auto"/>
              <w:right w:val="single" w:sz="4" w:space="0" w:color="auto"/>
            </w:tcBorders>
            <w:vAlign w:val="center"/>
            <w:hideMark/>
          </w:tcPr>
          <w:p w:rsidR="00D35105" w:rsidRPr="00851E22" w:rsidRDefault="00D35105" w:rsidP="00851E22">
            <w:pPr>
              <w:spacing w:before="120" w:after="120"/>
              <w:jc w:val="center"/>
              <w:rPr>
                <w:bCs/>
                <w:sz w:val="20"/>
              </w:rPr>
            </w:pPr>
            <w:r w:rsidRPr="00851E22">
              <w:rPr>
                <w:bCs/>
                <w:sz w:val="20"/>
              </w:rPr>
              <w:t>Identify</w:t>
            </w:r>
          </w:p>
          <w:p w:rsidR="00D35105" w:rsidRPr="00851E22" w:rsidRDefault="00D35105" w:rsidP="00851E22">
            <w:pPr>
              <w:spacing w:before="120" w:after="120"/>
              <w:jc w:val="center"/>
              <w:rPr>
                <w:bCs/>
                <w:sz w:val="20"/>
              </w:rPr>
            </w:pPr>
            <w:r w:rsidRPr="00851E22">
              <w:rPr>
                <w:bCs/>
                <w:sz w:val="20"/>
              </w:rPr>
              <w:t>Change</w:t>
            </w:r>
          </w:p>
        </w:tc>
        <w:tc>
          <w:tcPr>
            <w:tcW w:w="1079" w:type="dxa"/>
            <w:tcBorders>
              <w:top w:val="single" w:sz="4" w:space="0" w:color="auto"/>
              <w:left w:val="single" w:sz="4" w:space="0" w:color="auto"/>
              <w:bottom w:val="single" w:sz="4" w:space="0" w:color="auto"/>
              <w:right w:val="single" w:sz="4" w:space="0" w:color="auto"/>
            </w:tcBorders>
            <w:vAlign w:val="center"/>
            <w:hideMark/>
          </w:tcPr>
          <w:p w:rsidR="00D35105" w:rsidRPr="00851E22" w:rsidRDefault="00D35105" w:rsidP="00851E22">
            <w:pPr>
              <w:spacing w:before="120" w:after="120"/>
              <w:jc w:val="center"/>
              <w:rPr>
                <w:bCs/>
                <w:sz w:val="20"/>
              </w:rPr>
            </w:pPr>
            <w:r w:rsidRPr="00851E22">
              <w:rPr>
                <w:bCs/>
                <w:sz w:val="20"/>
              </w:rPr>
              <w:t>Accept</w:t>
            </w:r>
          </w:p>
          <w:p w:rsidR="00D35105" w:rsidRPr="00851E22" w:rsidRDefault="00D35105" w:rsidP="00851E22">
            <w:pPr>
              <w:spacing w:before="120" w:after="120"/>
              <w:jc w:val="center"/>
              <w:rPr>
                <w:bCs/>
                <w:sz w:val="20"/>
              </w:rPr>
            </w:pPr>
            <w:r w:rsidRPr="00851E22">
              <w:rPr>
                <w:bCs/>
                <w:sz w:val="20"/>
              </w:rPr>
              <w:t>Change</w:t>
            </w:r>
          </w:p>
        </w:tc>
        <w:tc>
          <w:tcPr>
            <w:tcW w:w="0" w:type="auto"/>
            <w:tcBorders>
              <w:top w:val="single" w:sz="4" w:space="0" w:color="auto"/>
              <w:left w:val="single" w:sz="4" w:space="0" w:color="auto"/>
              <w:bottom w:val="single" w:sz="4" w:space="0" w:color="auto"/>
              <w:right w:val="single" w:sz="4" w:space="0" w:color="auto"/>
            </w:tcBorders>
            <w:vAlign w:val="center"/>
            <w:hideMark/>
          </w:tcPr>
          <w:p w:rsidR="00D35105" w:rsidRPr="00851E22" w:rsidRDefault="00D35105" w:rsidP="00851E22">
            <w:pPr>
              <w:spacing w:before="120" w:after="120"/>
              <w:jc w:val="center"/>
              <w:rPr>
                <w:bCs/>
                <w:sz w:val="20"/>
              </w:rPr>
            </w:pPr>
            <w:r w:rsidRPr="00851E22">
              <w:rPr>
                <w:bCs/>
                <w:sz w:val="20"/>
              </w:rPr>
              <w:t>Implement</w:t>
            </w:r>
          </w:p>
          <w:p w:rsidR="00D35105" w:rsidRPr="00851E22" w:rsidRDefault="00D35105" w:rsidP="00851E22">
            <w:pPr>
              <w:spacing w:before="120" w:after="120"/>
              <w:jc w:val="center"/>
              <w:rPr>
                <w:bCs/>
                <w:sz w:val="20"/>
              </w:rPr>
            </w:pPr>
            <w:r w:rsidRPr="00851E22">
              <w:rPr>
                <w:bCs/>
                <w:sz w:val="20"/>
              </w:rPr>
              <w:t>Change</w:t>
            </w:r>
          </w:p>
        </w:tc>
        <w:tc>
          <w:tcPr>
            <w:tcW w:w="0" w:type="auto"/>
            <w:tcBorders>
              <w:top w:val="nil"/>
              <w:left w:val="single" w:sz="4" w:space="0" w:color="auto"/>
              <w:bottom w:val="nil"/>
              <w:right w:val="nil"/>
            </w:tcBorders>
            <w:vAlign w:val="center"/>
            <w:hideMark/>
          </w:tcPr>
          <w:p w:rsidR="00D35105" w:rsidRPr="00851E22" w:rsidRDefault="00D35105" w:rsidP="00851E22">
            <w:pPr>
              <w:spacing w:before="120" w:after="120"/>
              <w:jc w:val="center"/>
              <w:rPr>
                <w:bCs/>
                <w:sz w:val="20"/>
              </w:rPr>
            </w:pPr>
            <w:r w:rsidRPr="00851E22">
              <w:rPr>
                <w:noProof/>
                <w:sz w:val="20"/>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-17145</wp:posOffset>
                      </wp:positionV>
                      <wp:extent cx="96520" cy="535940"/>
                      <wp:effectExtent l="0" t="0" r="17780" b="16510"/>
                      <wp:wrapNone/>
                      <wp:docPr id="17" name="Right Brac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53594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8E6872" id="Right Brace 17" o:spid="_x0000_s1026" type="#_x0000_t88" style="position:absolute;margin-left:-1.7pt;margin-top:-1.35pt;width:7.6pt;height: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" adj="1621"/>
                  </w:pict>
                </mc:Fallback>
              </mc:AlternateContent>
            </w:r>
          </w:p>
        </w:tc>
        <w:tc>
          <w:tcPr>
            <w:tcW w:w="0" w:type="auto"/>
            <w:tcBorders>
              <w:top w:val="nil"/>
              <w:left w:val="nil"/>
              <w:bottom w:val="nil"/>
              <w:right w:val="single" w:sz="4" w:space="0" w:color="auto"/>
            </w:tcBorders>
            <w:vAlign w:val="center"/>
            <w:hideMark/>
          </w:tcPr>
          <w:p w:rsidR="00D35105" w:rsidRPr="00851E22" w:rsidRDefault="00D35105" w:rsidP="00851E22">
            <w:pPr>
              <w:spacing w:before="120" w:after="120"/>
              <w:jc w:val="center"/>
              <w:rPr>
                <w:bCs/>
                <w:sz w:val="20"/>
              </w:rPr>
            </w:pPr>
            <w:r w:rsidRPr="00851E22">
              <w:rPr>
                <w:bCs/>
                <w:sz w:val="20"/>
              </w:rPr>
              <w:t>New Scope</w:t>
            </w:r>
          </w:p>
          <w:p w:rsidR="00D35105" w:rsidRPr="00851E22" w:rsidRDefault="00D35105" w:rsidP="00851E22">
            <w:pPr>
              <w:spacing w:before="120" w:after="120"/>
              <w:jc w:val="center"/>
              <w:rPr>
                <w:bCs/>
                <w:sz w:val="20"/>
              </w:rPr>
            </w:pPr>
            <w:r w:rsidRPr="00851E22">
              <w:rPr>
                <w:bCs/>
                <w:sz w:val="20"/>
              </w:rPr>
              <w:t>Baseline</w:t>
            </w:r>
          </w:p>
        </w:tc>
      </w:tr>
      <w:tr w:rsidR="00D35105" w:rsidRPr="00851E22" w:rsidTr="00D35105">
        <w:tc>
          <w:tcPr>
            <w:tcW w:w="0" w:type="auto"/>
            <w:tcBorders>
              <w:top w:val="nil"/>
              <w:left w:val="single" w:sz="4" w:space="0" w:color="auto"/>
              <w:bottom w:val="single" w:sz="4" w:space="0" w:color="auto"/>
              <w:right w:val="nil"/>
            </w:tcBorders>
            <w:vAlign w:val="center"/>
            <w:hideMark/>
          </w:tcPr>
          <w:p w:rsidR="00D35105" w:rsidRPr="00851E22" w:rsidRDefault="00D35105" w:rsidP="00851E22">
            <w:pPr>
              <w:spacing w:before="120" w:after="120"/>
              <w:jc w:val="center"/>
              <w:rPr>
                <w:bCs/>
                <w:sz w:val="20"/>
              </w:rPr>
            </w:pPr>
            <w:r w:rsidRPr="00851E22">
              <w:rPr>
                <w:bCs/>
                <w:sz w:val="20"/>
              </w:rPr>
              <w:t>WBS Dictionary</w:t>
            </w:r>
          </w:p>
        </w:tc>
        <w:tc>
          <w:tcPr>
            <w:tcW w:w="0" w:type="auto"/>
            <w:tcBorders>
              <w:top w:val="nil"/>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1208" w:type="dxa"/>
            <w:tcBorders>
              <w:top w:val="nil"/>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450" w:type="dxa"/>
            <w:tcBorders>
              <w:top w:val="nil"/>
              <w:left w:val="nil"/>
              <w:bottom w:val="single" w:sz="4" w:space="0" w:color="auto"/>
              <w:right w:val="nil"/>
            </w:tcBorders>
          </w:tcPr>
          <w:p w:rsidR="00D35105" w:rsidRPr="00851E22" w:rsidRDefault="00D35105" w:rsidP="00851E22">
            <w:pPr>
              <w:spacing w:before="120" w:after="120"/>
              <w:jc w:val="center"/>
              <w:rPr>
                <w:bCs/>
                <w:sz w:val="20"/>
              </w:rPr>
            </w:pPr>
          </w:p>
        </w:tc>
        <w:tc>
          <w:tcPr>
            <w:tcW w:w="1080" w:type="dxa"/>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1079" w:type="dxa"/>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0" w:type="auto"/>
            <w:tcBorders>
              <w:top w:val="single" w:sz="4" w:space="0" w:color="auto"/>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0" w:type="auto"/>
            <w:tcBorders>
              <w:top w:val="nil"/>
              <w:left w:val="nil"/>
              <w:bottom w:val="single" w:sz="4" w:space="0" w:color="auto"/>
              <w:right w:val="nil"/>
            </w:tcBorders>
            <w:vAlign w:val="center"/>
          </w:tcPr>
          <w:p w:rsidR="00D35105" w:rsidRPr="00851E22" w:rsidRDefault="00D35105" w:rsidP="00851E22">
            <w:pPr>
              <w:spacing w:before="120" w:after="120"/>
              <w:jc w:val="center"/>
              <w:rPr>
                <w:bCs/>
                <w:sz w:val="20"/>
              </w:rPr>
            </w:pPr>
          </w:p>
        </w:tc>
        <w:tc>
          <w:tcPr>
            <w:tcW w:w="0" w:type="auto"/>
            <w:tcBorders>
              <w:top w:val="nil"/>
              <w:left w:val="nil"/>
              <w:bottom w:val="single" w:sz="4" w:space="0" w:color="auto"/>
              <w:right w:val="single" w:sz="4" w:space="0" w:color="auto"/>
            </w:tcBorders>
            <w:vAlign w:val="center"/>
          </w:tcPr>
          <w:p w:rsidR="00D35105" w:rsidRPr="00851E22" w:rsidRDefault="00D35105" w:rsidP="00851E22">
            <w:pPr>
              <w:spacing w:before="120" w:after="120"/>
              <w:jc w:val="center"/>
              <w:rPr>
                <w:bCs/>
                <w:sz w:val="20"/>
              </w:rPr>
            </w:pPr>
          </w:p>
        </w:tc>
      </w:tr>
    </w:tbl>
    <w:p w:rsidR="00D35105" w:rsidRPr="00851E22" w:rsidRDefault="00D35105" w:rsidP="00D35105">
      <w:pPr>
        <w:rPr>
          <w:bCs/>
          <w:sz w:val="20"/>
        </w:rPr>
      </w:pPr>
    </w:p>
    <w:p w:rsidR="00D35105" w:rsidRDefault="00D35105" w:rsidP="00D35105">
      <w:pPr>
        <w:rPr>
          <w:bCs/>
          <w:sz w:val="20"/>
        </w:rPr>
      </w:pPr>
    </w:p>
    <w:p w:rsidR="00851E22" w:rsidRPr="001D4ED4" w:rsidRDefault="00851E22" w:rsidP="00851E22">
      <w:pPr>
        <w:rPr>
          <w:b/>
          <w:szCs w:val="24"/>
        </w:rPr>
      </w:pPr>
      <w:proofErr w:type="gramStart"/>
      <w:r w:rsidRPr="001D4ED4">
        <w:rPr>
          <w:b/>
          <w:szCs w:val="24"/>
        </w:rPr>
        <w:t>Key Characteristics in Scope Change Control.</w:t>
      </w:r>
      <w:proofErr w:type="gramEnd"/>
    </w:p>
    <w:tbl>
      <w:tblPr>
        <w:tblStyle w:val="TableGrid"/>
        <w:tblW w:w="0" w:type="auto"/>
        <w:tblLook w:val="04A0" w:firstRow="1" w:lastRow="0" w:firstColumn="1" w:lastColumn="0" w:noHBand="0" w:noVBand="1"/>
      </w:tblPr>
      <w:tblGrid>
        <w:gridCol w:w="8630"/>
      </w:tblGrid>
      <w:tr w:rsidR="00851E22" w:rsidRPr="00851E22" w:rsidTr="00851E22">
        <w:tc>
          <w:tcPr>
            <w:tcW w:w="8630" w:type="dxa"/>
          </w:tcPr>
          <w:p w:rsidR="00851E22" w:rsidRPr="00851E22" w:rsidRDefault="00851E22" w:rsidP="00851E22">
            <w:pPr>
              <w:pStyle w:val="ListParagraph"/>
              <w:numPr>
                <w:ilvl w:val="0"/>
                <w:numId w:val="41"/>
              </w:numPr>
              <w:spacing w:before="120" w:after="120"/>
              <w:rPr>
                <w:bCs/>
                <w:sz w:val="20"/>
              </w:rPr>
            </w:pPr>
            <w:r w:rsidRPr="00851E22">
              <w:rPr>
                <w:bCs/>
                <w:sz w:val="20"/>
                <w:u w:val="single"/>
              </w:rPr>
              <w:t>Identification</w:t>
            </w:r>
            <w:r w:rsidRPr="00851E22">
              <w:rPr>
                <w:bCs/>
                <w:sz w:val="20"/>
              </w:rPr>
              <w:t>: “Respect for detail” &amp; “Motivated by consequences.”</w:t>
            </w:r>
          </w:p>
          <w:p w:rsidR="00851E22" w:rsidRPr="00851E22" w:rsidRDefault="00851E22" w:rsidP="00851E22">
            <w:pPr>
              <w:pStyle w:val="ListParagraph"/>
              <w:numPr>
                <w:ilvl w:val="0"/>
                <w:numId w:val="41"/>
              </w:numPr>
              <w:spacing w:before="120" w:after="120"/>
              <w:rPr>
                <w:sz w:val="20"/>
              </w:rPr>
            </w:pPr>
            <w:r w:rsidRPr="00851E22">
              <w:rPr>
                <w:bCs/>
                <w:sz w:val="20"/>
                <w:u w:val="single"/>
              </w:rPr>
              <w:t>Acceptance</w:t>
            </w:r>
            <w:r w:rsidRPr="00851E22">
              <w:rPr>
                <w:bCs/>
                <w:sz w:val="20"/>
              </w:rPr>
              <w:t>: “Process as important as Change”</w:t>
            </w:r>
          </w:p>
          <w:p w:rsidR="00851E22" w:rsidRPr="00851E22" w:rsidRDefault="00851E22" w:rsidP="00851E22">
            <w:pPr>
              <w:pStyle w:val="ListParagraph"/>
              <w:numPr>
                <w:ilvl w:val="0"/>
                <w:numId w:val="41"/>
              </w:numPr>
              <w:spacing w:before="120" w:after="120"/>
              <w:rPr>
                <w:sz w:val="20"/>
              </w:rPr>
            </w:pPr>
            <w:r w:rsidRPr="00851E22">
              <w:rPr>
                <w:bCs/>
                <w:sz w:val="20"/>
                <w:u w:val="single"/>
              </w:rPr>
              <w:t>Implementation</w:t>
            </w:r>
            <w:r w:rsidRPr="00851E22">
              <w:rPr>
                <w:bCs/>
                <w:sz w:val="20"/>
              </w:rPr>
              <w:t>: “Communicate” &amp; “Remain Flexible”</w:t>
            </w:r>
          </w:p>
        </w:tc>
      </w:tr>
    </w:tbl>
    <w:p w:rsidR="00851E22" w:rsidRPr="00851E22" w:rsidRDefault="00851E22" w:rsidP="00D35105">
      <w:pPr>
        <w:rPr>
          <w:bCs/>
          <w:sz w:val="20"/>
        </w:rPr>
      </w:pPr>
    </w:p>
    <w:p w:rsidR="00713554" w:rsidRPr="002752B8" w:rsidRDefault="00713554">
      <w:pPr>
        <w:rPr>
          <w:b/>
          <w:sz w:val="20"/>
          <w:u w:val="single"/>
        </w:rPr>
      </w:pPr>
    </w:p>
    <w:sectPr w:rsidR="00713554" w:rsidRPr="002752B8" w:rsidSect="00A005E9">
      <w:footerReference w:type="default" r:id="rId9"/>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81" w:rsidRDefault="005E1A81" w:rsidP="00CC6120">
      <w:r>
        <w:separator/>
      </w:r>
    </w:p>
  </w:endnote>
  <w:endnote w:type="continuationSeparator" w:id="0">
    <w:p w:rsidR="005E1A81" w:rsidRDefault="005E1A81" w:rsidP="00CC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3704"/>
      <w:docPartObj>
        <w:docPartGallery w:val="Page Numbers (Bottom of Page)"/>
        <w:docPartUnique/>
      </w:docPartObj>
    </w:sdtPr>
    <w:sdtEndPr/>
    <w:sdtContent>
      <w:p w:rsidR="00201173" w:rsidRDefault="00201173">
        <w:pPr>
          <w:pStyle w:val="Footer"/>
          <w:jc w:val="center"/>
        </w:pPr>
        <w:r>
          <w:fldChar w:fldCharType="begin"/>
        </w:r>
        <w:r>
          <w:instrText xml:space="preserve"> PAGE   \* MERGEFORMAT </w:instrText>
        </w:r>
        <w:r>
          <w:fldChar w:fldCharType="separate"/>
        </w:r>
        <w:r w:rsidR="0065411D">
          <w:rPr>
            <w:noProof/>
          </w:rPr>
          <w:t>8</w:t>
        </w:r>
        <w:r>
          <w:rPr>
            <w:noProof/>
          </w:rPr>
          <w:fldChar w:fldCharType="end"/>
        </w:r>
      </w:p>
    </w:sdtContent>
  </w:sdt>
  <w:p w:rsidR="00201173" w:rsidRDefault="00201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81" w:rsidRDefault="005E1A81" w:rsidP="00CC6120">
      <w:r>
        <w:separator/>
      </w:r>
    </w:p>
  </w:footnote>
  <w:footnote w:type="continuationSeparator" w:id="0">
    <w:p w:rsidR="005E1A81" w:rsidRDefault="005E1A81" w:rsidP="00CC6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9F6"/>
    <w:multiLevelType w:val="hybridMultilevel"/>
    <w:tmpl w:val="868E7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4100E6A"/>
    <w:multiLevelType w:val="hybridMultilevel"/>
    <w:tmpl w:val="7B063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5275B61"/>
    <w:multiLevelType w:val="hybridMultilevel"/>
    <w:tmpl w:val="C7A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1F5E0D"/>
    <w:multiLevelType w:val="hybridMultilevel"/>
    <w:tmpl w:val="CDEEBF6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C030672"/>
    <w:multiLevelType w:val="hybridMultilevel"/>
    <w:tmpl w:val="C1E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B7048"/>
    <w:multiLevelType w:val="hybridMultilevel"/>
    <w:tmpl w:val="98BC0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121FE9"/>
    <w:multiLevelType w:val="hybridMultilevel"/>
    <w:tmpl w:val="DA90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BD555E"/>
    <w:multiLevelType w:val="hybridMultilevel"/>
    <w:tmpl w:val="8662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D4CC2"/>
    <w:multiLevelType w:val="hybridMultilevel"/>
    <w:tmpl w:val="AE348976"/>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AB1B7D"/>
    <w:multiLevelType w:val="hybridMultilevel"/>
    <w:tmpl w:val="5F68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366169"/>
    <w:multiLevelType w:val="hybridMultilevel"/>
    <w:tmpl w:val="8CD2C756"/>
    <w:lvl w:ilvl="0" w:tplc="04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97F4AE3"/>
    <w:multiLevelType w:val="hybridMultilevel"/>
    <w:tmpl w:val="41B2D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38F6980"/>
    <w:multiLevelType w:val="hybridMultilevel"/>
    <w:tmpl w:val="2CA28A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25C06C80"/>
    <w:multiLevelType w:val="hybridMultilevel"/>
    <w:tmpl w:val="549A1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15F442B"/>
    <w:multiLevelType w:val="hybridMultilevel"/>
    <w:tmpl w:val="B5BC6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1996738"/>
    <w:multiLevelType w:val="hybridMultilevel"/>
    <w:tmpl w:val="5BCAE2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464C3F"/>
    <w:multiLevelType w:val="hybridMultilevel"/>
    <w:tmpl w:val="B71643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04F5288"/>
    <w:multiLevelType w:val="hybridMultilevel"/>
    <w:tmpl w:val="012E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18075C"/>
    <w:multiLevelType w:val="hybridMultilevel"/>
    <w:tmpl w:val="01405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3D621AC"/>
    <w:multiLevelType w:val="hybridMultilevel"/>
    <w:tmpl w:val="E5F20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909BD"/>
    <w:multiLevelType w:val="hybridMultilevel"/>
    <w:tmpl w:val="BD68D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E5D7C71"/>
    <w:multiLevelType w:val="hybridMultilevel"/>
    <w:tmpl w:val="B7D015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E545CA"/>
    <w:multiLevelType w:val="hybridMultilevel"/>
    <w:tmpl w:val="8124A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E65C95"/>
    <w:multiLevelType w:val="hybridMultilevel"/>
    <w:tmpl w:val="E648EC44"/>
    <w:lvl w:ilvl="0" w:tplc="6088C8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095545"/>
    <w:multiLevelType w:val="hybridMultilevel"/>
    <w:tmpl w:val="205E2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2813A4F"/>
    <w:multiLevelType w:val="hybridMultilevel"/>
    <w:tmpl w:val="538EE1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49B6CD3"/>
    <w:multiLevelType w:val="hybridMultilevel"/>
    <w:tmpl w:val="DC287CE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6115772"/>
    <w:multiLevelType w:val="hybridMultilevel"/>
    <w:tmpl w:val="ED4875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472028"/>
    <w:multiLevelType w:val="hybridMultilevel"/>
    <w:tmpl w:val="D14CE9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DD376FE"/>
    <w:multiLevelType w:val="hybridMultilevel"/>
    <w:tmpl w:val="67B8737A"/>
    <w:lvl w:ilvl="0" w:tplc="56FA4930">
      <w:start w:val="1"/>
      <w:numFmt w:val="bullet"/>
      <w:lvlText w:val=""/>
      <w:lvlJc w:val="left"/>
      <w:pPr>
        <w:ind w:left="108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A33A17"/>
    <w:multiLevelType w:val="hybridMultilevel"/>
    <w:tmpl w:val="A1C8F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1F21EF2"/>
    <w:multiLevelType w:val="hybridMultilevel"/>
    <w:tmpl w:val="CD5E426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4106848"/>
    <w:multiLevelType w:val="hybridMultilevel"/>
    <w:tmpl w:val="D718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2F0612"/>
    <w:multiLevelType w:val="hybridMultilevel"/>
    <w:tmpl w:val="170EF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5B60ECB"/>
    <w:multiLevelType w:val="hybridMultilevel"/>
    <w:tmpl w:val="5F6AC1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CD265E0"/>
    <w:multiLevelType w:val="hybridMultilevel"/>
    <w:tmpl w:val="2D16311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0D2152"/>
    <w:multiLevelType w:val="hybridMultilevel"/>
    <w:tmpl w:val="F5ECF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5"/>
  </w:num>
  <w:num w:numId="13">
    <w:abstractNumId w:val="10"/>
  </w:num>
  <w:num w:numId="14">
    <w:abstractNumId w:val="3"/>
  </w:num>
  <w:num w:numId="15">
    <w:abstractNumId w:val="25"/>
  </w:num>
  <w:num w:numId="16">
    <w:abstractNumId w:val="35"/>
  </w:num>
  <w:num w:numId="17">
    <w:abstractNumId w:val="21"/>
  </w:num>
  <w:num w:numId="18">
    <w:abstractNumId w:val="15"/>
  </w:num>
  <w:num w:numId="19">
    <w:abstractNumId w:val="34"/>
  </w:num>
  <w:num w:numId="20">
    <w:abstractNumId w:val="29"/>
  </w:num>
  <w:num w:numId="21">
    <w:abstractNumId w:val="24"/>
  </w:num>
  <w:num w:numId="22">
    <w:abstractNumId w:val="36"/>
  </w:num>
  <w:num w:numId="23">
    <w:abstractNumId w:val="2"/>
  </w:num>
  <w:num w:numId="24">
    <w:abstractNumId w:val="30"/>
  </w:num>
  <w:num w:numId="25">
    <w:abstractNumId w:val="1"/>
  </w:num>
  <w:num w:numId="26">
    <w:abstractNumId w:val="18"/>
  </w:num>
  <w:num w:numId="27">
    <w:abstractNumId w:val="11"/>
  </w:num>
  <w:num w:numId="28">
    <w:abstractNumId w:val="33"/>
  </w:num>
  <w:num w:numId="29">
    <w:abstractNumId w:val="17"/>
  </w:num>
  <w:num w:numId="30">
    <w:abstractNumId w:val="20"/>
  </w:num>
  <w:num w:numId="31">
    <w:abstractNumId w:val="20"/>
  </w:num>
  <w:num w:numId="32">
    <w:abstractNumId w:val="31"/>
  </w:num>
  <w:num w:numId="33">
    <w:abstractNumId w:val="16"/>
  </w:num>
  <w:num w:numId="34">
    <w:abstractNumId w:val="14"/>
  </w:num>
  <w:num w:numId="35">
    <w:abstractNumId w:val="12"/>
  </w:num>
  <w:num w:numId="36">
    <w:abstractNumId w:val="8"/>
  </w:num>
  <w:num w:numId="37">
    <w:abstractNumId w:val="23"/>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4"/>
  </w:num>
  <w:num w:numId="41">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86"/>
    <w:rsid w:val="00024570"/>
    <w:rsid w:val="00035FA5"/>
    <w:rsid w:val="0005009B"/>
    <w:rsid w:val="00054295"/>
    <w:rsid w:val="000576DE"/>
    <w:rsid w:val="0006313F"/>
    <w:rsid w:val="00067A12"/>
    <w:rsid w:val="0007219F"/>
    <w:rsid w:val="0007371F"/>
    <w:rsid w:val="0007587C"/>
    <w:rsid w:val="000814E9"/>
    <w:rsid w:val="00081FBD"/>
    <w:rsid w:val="00082380"/>
    <w:rsid w:val="000A2E4F"/>
    <w:rsid w:val="000A5EC3"/>
    <w:rsid w:val="000B2D5B"/>
    <w:rsid w:val="000B42D1"/>
    <w:rsid w:val="000B6130"/>
    <w:rsid w:val="000C2C1D"/>
    <w:rsid w:val="0010635D"/>
    <w:rsid w:val="00110158"/>
    <w:rsid w:val="001115DF"/>
    <w:rsid w:val="00125E82"/>
    <w:rsid w:val="00145F3C"/>
    <w:rsid w:val="0015499A"/>
    <w:rsid w:val="001606B7"/>
    <w:rsid w:val="00161FA9"/>
    <w:rsid w:val="00166CFA"/>
    <w:rsid w:val="0017681E"/>
    <w:rsid w:val="0019727A"/>
    <w:rsid w:val="001B2FF2"/>
    <w:rsid w:val="001C6D36"/>
    <w:rsid w:val="001D15EF"/>
    <w:rsid w:val="001D35D7"/>
    <w:rsid w:val="001D3E56"/>
    <w:rsid w:val="001D4ED4"/>
    <w:rsid w:val="001D7EEF"/>
    <w:rsid w:val="001F2F96"/>
    <w:rsid w:val="001F4476"/>
    <w:rsid w:val="00201173"/>
    <w:rsid w:val="002030C5"/>
    <w:rsid w:val="002070C4"/>
    <w:rsid w:val="00207117"/>
    <w:rsid w:val="002131EB"/>
    <w:rsid w:val="002177EC"/>
    <w:rsid w:val="00220F7B"/>
    <w:rsid w:val="00232525"/>
    <w:rsid w:val="0023689E"/>
    <w:rsid w:val="002371A8"/>
    <w:rsid w:val="00245DCD"/>
    <w:rsid w:val="002505FA"/>
    <w:rsid w:val="0025184A"/>
    <w:rsid w:val="00262292"/>
    <w:rsid w:val="002643AD"/>
    <w:rsid w:val="00266B48"/>
    <w:rsid w:val="00272C45"/>
    <w:rsid w:val="002752B8"/>
    <w:rsid w:val="00286BD6"/>
    <w:rsid w:val="00292402"/>
    <w:rsid w:val="00295AA1"/>
    <w:rsid w:val="002A45BF"/>
    <w:rsid w:val="002A4AD6"/>
    <w:rsid w:val="002B66A6"/>
    <w:rsid w:val="002C5A5D"/>
    <w:rsid w:val="002D2089"/>
    <w:rsid w:val="002E7FCF"/>
    <w:rsid w:val="002F33A3"/>
    <w:rsid w:val="00301CB7"/>
    <w:rsid w:val="003031E4"/>
    <w:rsid w:val="0030642D"/>
    <w:rsid w:val="00307738"/>
    <w:rsid w:val="00314936"/>
    <w:rsid w:val="0032054A"/>
    <w:rsid w:val="00351EB9"/>
    <w:rsid w:val="00353908"/>
    <w:rsid w:val="00357191"/>
    <w:rsid w:val="00363234"/>
    <w:rsid w:val="003656E9"/>
    <w:rsid w:val="003764BB"/>
    <w:rsid w:val="0038234D"/>
    <w:rsid w:val="003A38C8"/>
    <w:rsid w:val="003B3DF4"/>
    <w:rsid w:val="003B5165"/>
    <w:rsid w:val="003C4FD6"/>
    <w:rsid w:val="003C6306"/>
    <w:rsid w:val="003C7941"/>
    <w:rsid w:val="003E5361"/>
    <w:rsid w:val="003F1776"/>
    <w:rsid w:val="00401AA9"/>
    <w:rsid w:val="00403F5C"/>
    <w:rsid w:val="00404B9A"/>
    <w:rsid w:val="00411A9C"/>
    <w:rsid w:val="004176FA"/>
    <w:rsid w:val="004178C0"/>
    <w:rsid w:val="004203F4"/>
    <w:rsid w:val="004360D7"/>
    <w:rsid w:val="00444BEA"/>
    <w:rsid w:val="00447253"/>
    <w:rsid w:val="00456739"/>
    <w:rsid w:val="00457EB3"/>
    <w:rsid w:val="00462C25"/>
    <w:rsid w:val="00464C3C"/>
    <w:rsid w:val="004737DA"/>
    <w:rsid w:val="004744D5"/>
    <w:rsid w:val="00482B0F"/>
    <w:rsid w:val="004830AE"/>
    <w:rsid w:val="004913A1"/>
    <w:rsid w:val="0049205D"/>
    <w:rsid w:val="0049518C"/>
    <w:rsid w:val="004C4E61"/>
    <w:rsid w:val="004C7BB5"/>
    <w:rsid w:val="004D16B7"/>
    <w:rsid w:val="004D6FC3"/>
    <w:rsid w:val="005114EE"/>
    <w:rsid w:val="00511C73"/>
    <w:rsid w:val="00531657"/>
    <w:rsid w:val="00544EC2"/>
    <w:rsid w:val="0056108A"/>
    <w:rsid w:val="00565A6D"/>
    <w:rsid w:val="00567C76"/>
    <w:rsid w:val="005875F4"/>
    <w:rsid w:val="00594F87"/>
    <w:rsid w:val="00597D5A"/>
    <w:rsid w:val="005B3DFB"/>
    <w:rsid w:val="005D39D6"/>
    <w:rsid w:val="005E1A81"/>
    <w:rsid w:val="005F136D"/>
    <w:rsid w:val="005F7795"/>
    <w:rsid w:val="006100F6"/>
    <w:rsid w:val="006302FB"/>
    <w:rsid w:val="00632575"/>
    <w:rsid w:val="00632B60"/>
    <w:rsid w:val="006428CA"/>
    <w:rsid w:val="00643766"/>
    <w:rsid w:val="00651BE9"/>
    <w:rsid w:val="006539D7"/>
    <w:rsid w:val="0065411D"/>
    <w:rsid w:val="00657821"/>
    <w:rsid w:val="00662707"/>
    <w:rsid w:val="006650A0"/>
    <w:rsid w:val="00681B96"/>
    <w:rsid w:val="006841DF"/>
    <w:rsid w:val="006853CD"/>
    <w:rsid w:val="00690536"/>
    <w:rsid w:val="006A6C69"/>
    <w:rsid w:val="006A7077"/>
    <w:rsid w:val="006A7495"/>
    <w:rsid w:val="006D678E"/>
    <w:rsid w:val="006E22C1"/>
    <w:rsid w:val="006E5D2A"/>
    <w:rsid w:val="006F44BC"/>
    <w:rsid w:val="006F4B6B"/>
    <w:rsid w:val="006F519C"/>
    <w:rsid w:val="006F5901"/>
    <w:rsid w:val="0070369D"/>
    <w:rsid w:val="0070400C"/>
    <w:rsid w:val="00706D47"/>
    <w:rsid w:val="00712578"/>
    <w:rsid w:val="00713554"/>
    <w:rsid w:val="00726335"/>
    <w:rsid w:val="00751236"/>
    <w:rsid w:val="00752298"/>
    <w:rsid w:val="007553B8"/>
    <w:rsid w:val="00765949"/>
    <w:rsid w:val="00767B2F"/>
    <w:rsid w:val="00774D55"/>
    <w:rsid w:val="00775792"/>
    <w:rsid w:val="007835BB"/>
    <w:rsid w:val="00784A14"/>
    <w:rsid w:val="0078629C"/>
    <w:rsid w:val="007A38FC"/>
    <w:rsid w:val="007A4FA5"/>
    <w:rsid w:val="007B2537"/>
    <w:rsid w:val="007B717D"/>
    <w:rsid w:val="007B79E8"/>
    <w:rsid w:val="007C3562"/>
    <w:rsid w:val="007C7FA9"/>
    <w:rsid w:val="007E048E"/>
    <w:rsid w:val="007F0E32"/>
    <w:rsid w:val="007F3977"/>
    <w:rsid w:val="007F58E4"/>
    <w:rsid w:val="00801885"/>
    <w:rsid w:val="00807647"/>
    <w:rsid w:val="00810C8F"/>
    <w:rsid w:val="00812694"/>
    <w:rsid w:val="008273DE"/>
    <w:rsid w:val="0083289C"/>
    <w:rsid w:val="008420BD"/>
    <w:rsid w:val="00847E31"/>
    <w:rsid w:val="00851E22"/>
    <w:rsid w:val="00852030"/>
    <w:rsid w:val="00865BF7"/>
    <w:rsid w:val="008732EC"/>
    <w:rsid w:val="0088212B"/>
    <w:rsid w:val="00893508"/>
    <w:rsid w:val="00896AFF"/>
    <w:rsid w:val="008A611A"/>
    <w:rsid w:val="008D5E52"/>
    <w:rsid w:val="008D6999"/>
    <w:rsid w:val="008F7A19"/>
    <w:rsid w:val="009023BB"/>
    <w:rsid w:val="00902707"/>
    <w:rsid w:val="009059AD"/>
    <w:rsid w:val="0091119F"/>
    <w:rsid w:val="0091497B"/>
    <w:rsid w:val="00915B18"/>
    <w:rsid w:val="00920BE3"/>
    <w:rsid w:val="009320A8"/>
    <w:rsid w:val="00941146"/>
    <w:rsid w:val="0094125B"/>
    <w:rsid w:val="009467E5"/>
    <w:rsid w:val="009515D3"/>
    <w:rsid w:val="009543E7"/>
    <w:rsid w:val="00956629"/>
    <w:rsid w:val="00963894"/>
    <w:rsid w:val="00973BCE"/>
    <w:rsid w:val="00977DED"/>
    <w:rsid w:val="009879A4"/>
    <w:rsid w:val="009C7929"/>
    <w:rsid w:val="009E461E"/>
    <w:rsid w:val="009F5BB7"/>
    <w:rsid w:val="00A005E9"/>
    <w:rsid w:val="00A1626C"/>
    <w:rsid w:val="00A209B9"/>
    <w:rsid w:val="00A22C59"/>
    <w:rsid w:val="00A315AE"/>
    <w:rsid w:val="00A357F2"/>
    <w:rsid w:val="00A41E61"/>
    <w:rsid w:val="00A5629C"/>
    <w:rsid w:val="00A62889"/>
    <w:rsid w:val="00A62C85"/>
    <w:rsid w:val="00A62F59"/>
    <w:rsid w:val="00A67338"/>
    <w:rsid w:val="00A72769"/>
    <w:rsid w:val="00A77289"/>
    <w:rsid w:val="00A7757C"/>
    <w:rsid w:val="00A8425C"/>
    <w:rsid w:val="00A94544"/>
    <w:rsid w:val="00AA185A"/>
    <w:rsid w:val="00AB6A81"/>
    <w:rsid w:val="00AC5996"/>
    <w:rsid w:val="00AD2DAC"/>
    <w:rsid w:val="00AE0445"/>
    <w:rsid w:val="00AE28ED"/>
    <w:rsid w:val="00AE590D"/>
    <w:rsid w:val="00B16018"/>
    <w:rsid w:val="00B41184"/>
    <w:rsid w:val="00B45870"/>
    <w:rsid w:val="00B463B5"/>
    <w:rsid w:val="00B51C76"/>
    <w:rsid w:val="00B543F9"/>
    <w:rsid w:val="00B55F74"/>
    <w:rsid w:val="00B6413C"/>
    <w:rsid w:val="00B67CE9"/>
    <w:rsid w:val="00B72A0A"/>
    <w:rsid w:val="00B7541F"/>
    <w:rsid w:val="00B82F7A"/>
    <w:rsid w:val="00B839C6"/>
    <w:rsid w:val="00B87CAD"/>
    <w:rsid w:val="00B93161"/>
    <w:rsid w:val="00B95C8A"/>
    <w:rsid w:val="00B95EE8"/>
    <w:rsid w:val="00BA03AA"/>
    <w:rsid w:val="00BA1D1E"/>
    <w:rsid w:val="00BA64D4"/>
    <w:rsid w:val="00BB3EE3"/>
    <w:rsid w:val="00BB5AD1"/>
    <w:rsid w:val="00BC4145"/>
    <w:rsid w:val="00BC6670"/>
    <w:rsid w:val="00BC7170"/>
    <w:rsid w:val="00BC7821"/>
    <w:rsid w:val="00BD160F"/>
    <w:rsid w:val="00BE31CF"/>
    <w:rsid w:val="00BE64A7"/>
    <w:rsid w:val="00BF0BE9"/>
    <w:rsid w:val="00C023D1"/>
    <w:rsid w:val="00C0428A"/>
    <w:rsid w:val="00C14FF4"/>
    <w:rsid w:val="00C20BA4"/>
    <w:rsid w:val="00C319DE"/>
    <w:rsid w:val="00C3332C"/>
    <w:rsid w:val="00C55A21"/>
    <w:rsid w:val="00C564A9"/>
    <w:rsid w:val="00C619D1"/>
    <w:rsid w:val="00C63DD3"/>
    <w:rsid w:val="00C6626A"/>
    <w:rsid w:val="00C82154"/>
    <w:rsid w:val="00C91233"/>
    <w:rsid w:val="00C91300"/>
    <w:rsid w:val="00C97D71"/>
    <w:rsid w:val="00CA19E3"/>
    <w:rsid w:val="00CB03EA"/>
    <w:rsid w:val="00CB18A3"/>
    <w:rsid w:val="00CC5672"/>
    <w:rsid w:val="00CC6120"/>
    <w:rsid w:val="00CD2FC7"/>
    <w:rsid w:val="00CD3F55"/>
    <w:rsid w:val="00CE7172"/>
    <w:rsid w:val="00CF4937"/>
    <w:rsid w:val="00D15592"/>
    <w:rsid w:val="00D25F45"/>
    <w:rsid w:val="00D343BA"/>
    <w:rsid w:val="00D35105"/>
    <w:rsid w:val="00D41EAC"/>
    <w:rsid w:val="00D52574"/>
    <w:rsid w:val="00D5312F"/>
    <w:rsid w:val="00D546C6"/>
    <w:rsid w:val="00D57056"/>
    <w:rsid w:val="00D62600"/>
    <w:rsid w:val="00D654A1"/>
    <w:rsid w:val="00D70286"/>
    <w:rsid w:val="00D72296"/>
    <w:rsid w:val="00D74199"/>
    <w:rsid w:val="00D850FD"/>
    <w:rsid w:val="00DA5D92"/>
    <w:rsid w:val="00DA60B4"/>
    <w:rsid w:val="00DB2AA8"/>
    <w:rsid w:val="00DB3C71"/>
    <w:rsid w:val="00DB7FDD"/>
    <w:rsid w:val="00DC141D"/>
    <w:rsid w:val="00DC22B2"/>
    <w:rsid w:val="00DC5C7D"/>
    <w:rsid w:val="00DD2D4E"/>
    <w:rsid w:val="00DE0393"/>
    <w:rsid w:val="00DF427F"/>
    <w:rsid w:val="00DF53C3"/>
    <w:rsid w:val="00DF6321"/>
    <w:rsid w:val="00DF71E0"/>
    <w:rsid w:val="00DF7B51"/>
    <w:rsid w:val="00E161C4"/>
    <w:rsid w:val="00E2332E"/>
    <w:rsid w:val="00E25CEF"/>
    <w:rsid w:val="00E3081D"/>
    <w:rsid w:val="00E33DF3"/>
    <w:rsid w:val="00E41AE0"/>
    <w:rsid w:val="00E41BCE"/>
    <w:rsid w:val="00E51EDA"/>
    <w:rsid w:val="00E642C9"/>
    <w:rsid w:val="00E66675"/>
    <w:rsid w:val="00E72AC2"/>
    <w:rsid w:val="00E80326"/>
    <w:rsid w:val="00E808EA"/>
    <w:rsid w:val="00E839BE"/>
    <w:rsid w:val="00E84AA9"/>
    <w:rsid w:val="00E93534"/>
    <w:rsid w:val="00EA6B34"/>
    <w:rsid w:val="00EB7B94"/>
    <w:rsid w:val="00EC20D7"/>
    <w:rsid w:val="00ED3301"/>
    <w:rsid w:val="00ED5444"/>
    <w:rsid w:val="00EE5D92"/>
    <w:rsid w:val="00EF0F20"/>
    <w:rsid w:val="00EF55AD"/>
    <w:rsid w:val="00EF6509"/>
    <w:rsid w:val="00EF7BBF"/>
    <w:rsid w:val="00F05D30"/>
    <w:rsid w:val="00F1042A"/>
    <w:rsid w:val="00F228AC"/>
    <w:rsid w:val="00F25075"/>
    <w:rsid w:val="00F34C2D"/>
    <w:rsid w:val="00F4310C"/>
    <w:rsid w:val="00F671B9"/>
    <w:rsid w:val="00F77080"/>
    <w:rsid w:val="00F83136"/>
    <w:rsid w:val="00F854A6"/>
    <w:rsid w:val="00F87A5D"/>
    <w:rsid w:val="00F914EE"/>
    <w:rsid w:val="00F928E1"/>
    <w:rsid w:val="00F9568E"/>
    <w:rsid w:val="00FA31EB"/>
    <w:rsid w:val="00FB73CA"/>
    <w:rsid w:val="00FB7B08"/>
    <w:rsid w:val="00FB7B79"/>
    <w:rsid w:val="00FC0867"/>
    <w:rsid w:val="00FC258B"/>
    <w:rsid w:val="00FC6CE0"/>
    <w:rsid w:val="00FD3F1A"/>
    <w:rsid w:val="00FD641F"/>
    <w:rsid w:val="00FD7502"/>
    <w:rsid w:val="00FD785A"/>
    <w:rsid w:val="00FE07B3"/>
    <w:rsid w:val="00FE6F4B"/>
    <w:rsid w:val="00F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7EB3"/>
    <w:pPr>
      <w:ind w:left="720"/>
      <w:contextualSpacing/>
    </w:pPr>
  </w:style>
  <w:style w:type="paragraph" w:styleId="BalloonText">
    <w:name w:val="Balloon Text"/>
    <w:basedOn w:val="Normal"/>
    <w:link w:val="BalloonTextChar"/>
    <w:rsid w:val="00CC6120"/>
    <w:rPr>
      <w:rFonts w:ascii="Tahoma" w:hAnsi="Tahoma" w:cs="Tahoma"/>
      <w:sz w:val="16"/>
      <w:szCs w:val="16"/>
    </w:rPr>
  </w:style>
  <w:style w:type="character" w:customStyle="1" w:styleId="BalloonTextChar">
    <w:name w:val="Balloon Text Char"/>
    <w:basedOn w:val="DefaultParagraphFont"/>
    <w:link w:val="BalloonText"/>
    <w:rsid w:val="00CC6120"/>
    <w:rPr>
      <w:rFonts w:ascii="Tahoma" w:hAnsi="Tahoma" w:cs="Tahoma"/>
      <w:sz w:val="16"/>
      <w:szCs w:val="16"/>
    </w:rPr>
  </w:style>
  <w:style w:type="paragraph" w:styleId="Header">
    <w:name w:val="header"/>
    <w:basedOn w:val="Normal"/>
    <w:link w:val="HeaderChar"/>
    <w:rsid w:val="00CC6120"/>
    <w:pPr>
      <w:tabs>
        <w:tab w:val="center" w:pos="4680"/>
        <w:tab w:val="right" w:pos="9360"/>
      </w:tabs>
    </w:pPr>
  </w:style>
  <w:style w:type="character" w:customStyle="1" w:styleId="HeaderChar">
    <w:name w:val="Header Char"/>
    <w:basedOn w:val="DefaultParagraphFont"/>
    <w:link w:val="Header"/>
    <w:rsid w:val="00CC6120"/>
    <w:rPr>
      <w:sz w:val="24"/>
    </w:rPr>
  </w:style>
  <w:style w:type="paragraph" w:styleId="Footer">
    <w:name w:val="footer"/>
    <w:basedOn w:val="Normal"/>
    <w:link w:val="FooterChar"/>
    <w:uiPriority w:val="99"/>
    <w:rsid w:val="00CC6120"/>
    <w:pPr>
      <w:tabs>
        <w:tab w:val="center" w:pos="4680"/>
        <w:tab w:val="right" w:pos="9360"/>
      </w:tabs>
    </w:pPr>
  </w:style>
  <w:style w:type="character" w:customStyle="1" w:styleId="FooterChar">
    <w:name w:val="Footer Char"/>
    <w:basedOn w:val="DefaultParagraphFont"/>
    <w:link w:val="Footer"/>
    <w:uiPriority w:val="99"/>
    <w:rsid w:val="00CC61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910">
      <w:bodyDiv w:val="1"/>
      <w:marLeft w:val="0"/>
      <w:marRight w:val="0"/>
      <w:marTop w:val="0"/>
      <w:marBottom w:val="0"/>
      <w:divBdr>
        <w:top w:val="none" w:sz="0" w:space="0" w:color="auto"/>
        <w:left w:val="none" w:sz="0" w:space="0" w:color="auto"/>
        <w:bottom w:val="none" w:sz="0" w:space="0" w:color="auto"/>
        <w:right w:val="none" w:sz="0" w:space="0" w:color="auto"/>
      </w:divBdr>
    </w:div>
    <w:div w:id="16007820">
      <w:bodyDiv w:val="1"/>
      <w:marLeft w:val="0"/>
      <w:marRight w:val="0"/>
      <w:marTop w:val="0"/>
      <w:marBottom w:val="0"/>
      <w:divBdr>
        <w:top w:val="none" w:sz="0" w:space="0" w:color="auto"/>
        <w:left w:val="none" w:sz="0" w:space="0" w:color="auto"/>
        <w:bottom w:val="none" w:sz="0" w:space="0" w:color="auto"/>
        <w:right w:val="none" w:sz="0" w:space="0" w:color="auto"/>
      </w:divBdr>
    </w:div>
    <w:div w:id="27535276">
      <w:bodyDiv w:val="1"/>
      <w:marLeft w:val="0"/>
      <w:marRight w:val="0"/>
      <w:marTop w:val="0"/>
      <w:marBottom w:val="0"/>
      <w:divBdr>
        <w:top w:val="none" w:sz="0" w:space="0" w:color="auto"/>
        <w:left w:val="none" w:sz="0" w:space="0" w:color="auto"/>
        <w:bottom w:val="none" w:sz="0" w:space="0" w:color="auto"/>
        <w:right w:val="none" w:sz="0" w:space="0" w:color="auto"/>
      </w:divBdr>
    </w:div>
    <w:div w:id="50035067">
      <w:bodyDiv w:val="1"/>
      <w:marLeft w:val="0"/>
      <w:marRight w:val="0"/>
      <w:marTop w:val="0"/>
      <w:marBottom w:val="0"/>
      <w:divBdr>
        <w:top w:val="none" w:sz="0" w:space="0" w:color="auto"/>
        <w:left w:val="none" w:sz="0" w:space="0" w:color="auto"/>
        <w:bottom w:val="none" w:sz="0" w:space="0" w:color="auto"/>
        <w:right w:val="none" w:sz="0" w:space="0" w:color="auto"/>
      </w:divBdr>
    </w:div>
    <w:div w:id="55279393">
      <w:bodyDiv w:val="1"/>
      <w:marLeft w:val="0"/>
      <w:marRight w:val="0"/>
      <w:marTop w:val="0"/>
      <w:marBottom w:val="0"/>
      <w:divBdr>
        <w:top w:val="none" w:sz="0" w:space="0" w:color="auto"/>
        <w:left w:val="none" w:sz="0" w:space="0" w:color="auto"/>
        <w:bottom w:val="none" w:sz="0" w:space="0" w:color="auto"/>
        <w:right w:val="none" w:sz="0" w:space="0" w:color="auto"/>
      </w:divBdr>
    </w:div>
    <w:div w:id="59258162">
      <w:bodyDiv w:val="1"/>
      <w:marLeft w:val="0"/>
      <w:marRight w:val="0"/>
      <w:marTop w:val="0"/>
      <w:marBottom w:val="0"/>
      <w:divBdr>
        <w:top w:val="none" w:sz="0" w:space="0" w:color="auto"/>
        <w:left w:val="none" w:sz="0" w:space="0" w:color="auto"/>
        <w:bottom w:val="none" w:sz="0" w:space="0" w:color="auto"/>
        <w:right w:val="none" w:sz="0" w:space="0" w:color="auto"/>
      </w:divBdr>
    </w:div>
    <w:div w:id="73094227">
      <w:bodyDiv w:val="1"/>
      <w:marLeft w:val="0"/>
      <w:marRight w:val="0"/>
      <w:marTop w:val="0"/>
      <w:marBottom w:val="0"/>
      <w:divBdr>
        <w:top w:val="none" w:sz="0" w:space="0" w:color="auto"/>
        <w:left w:val="none" w:sz="0" w:space="0" w:color="auto"/>
        <w:bottom w:val="none" w:sz="0" w:space="0" w:color="auto"/>
        <w:right w:val="none" w:sz="0" w:space="0" w:color="auto"/>
      </w:divBdr>
    </w:div>
    <w:div w:id="106971258">
      <w:bodyDiv w:val="1"/>
      <w:marLeft w:val="0"/>
      <w:marRight w:val="0"/>
      <w:marTop w:val="0"/>
      <w:marBottom w:val="0"/>
      <w:divBdr>
        <w:top w:val="none" w:sz="0" w:space="0" w:color="auto"/>
        <w:left w:val="none" w:sz="0" w:space="0" w:color="auto"/>
        <w:bottom w:val="none" w:sz="0" w:space="0" w:color="auto"/>
        <w:right w:val="none" w:sz="0" w:space="0" w:color="auto"/>
      </w:divBdr>
    </w:div>
    <w:div w:id="127751089">
      <w:bodyDiv w:val="1"/>
      <w:marLeft w:val="0"/>
      <w:marRight w:val="0"/>
      <w:marTop w:val="0"/>
      <w:marBottom w:val="0"/>
      <w:divBdr>
        <w:top w:val="none" w:sz="0" w:space="0" w:color="auto"/>
        <w:left w:val="none" w:sz="0" w:space="0" w:color="auto"/>
        <w:bottom w:val="none" w:sz="0" w:space="0" w:color="auto"/>
        <w:right w:val="none" w:sz="0" w:space="0" w:color="auto"/>
      </w:divBdr>
    </w:div>
    <w:div w:id="169026652">
      <w:bodyDiv w:val="1"/>
      <w:marLeft w:val="0"/>
      <w:marRight w:val="0"/>
      <w:marTop w:val="0"/>
      <w:marBottom w:val="0"/>
      <w:divBdr>
        <w:top w:val="none" w:sz="0" w:space="0" w:color="auto"/>
        <w:left w:val="none" w:sz="0" w:space="0" w:color="auto"/>
        <w:bottom w:val="none" w:sz="0" w:space="0" w:color="auto"/>
        <w:right w:val="none" w:sz="0" w:space="0" w:color="auto"/>
      </w:divBdr>
    </w:div>
    <w:div w:id="176896613">
      <w:bodyDiv w:val="1"/>
      <w:marLeft w:val="0"/>
      <w:marRight w:val="0"/>
      <w:marTop w:val="0"/>
      <w:marBottom w:val="0"/>
      <w:divBdr>
        <w:top w:val="none" w:sz="0" w:space="0" w:color="auto"/>
        <w:left w:val="none" w:sz="0" w:space="0" w:color="auto"/>
        <w:bottom w:val="none" w:sz="0" w:space="0" w:color="auto"/>
        <w:right w:val="none" w:sz="0" w:space="0" w:color="auto"/>
      </w:divBdr>
    </w:div>
    <w:div w:id="181282909">
      <w:bodyDiv w:val="1"/>
      <w:marLeft w:val="0"/>
      <w:marRight w:val="0"/>
      <w:marTop w:val="0"/>
      <w:marBottom w:val="0"/>
      <w:divBdr>
        <w:top w:val="none" w:sz="0" w:space="0" w:color="auto"/>
        <w:left w:val="none" w:sz="0" w:space="0" w:color="auto"/>
        <w:bottom w:val="none" w:sz="0" w:space="0" w:color="auto"/>
        <w:right w:val="none" w:sz="0" w:space="0" w:color="auto"/>
      </w:divBdr>
    </w:div>
    <w:div w:id="189731799">
      <w:bodyDiv w:val="1"/>
      <w:marLeft w:val="0"/>
      <w:marRight w:val="0"/>
      <w:marTop w:val="0"/>
      <w:marBottom w:val="0"/>
      <w:divBdr>
        <w:top w:val="none" w:sz="0" w:space="0" w:color="auto"/>
        <w:left w:val="none" w:sz="0" w:space="0" w:color="auto"/>
        <w:bottom w:val="none" w:sz="0" w:space="0" w:color="auto"/>
        <w:right w:val="none" w:sz="0" w:space="0" w:color="auto"/>
      </w:divBdr>
    </w:div>
    <w:div w:id="204758711">
      <w:bodyDiv w:val="1"/>
      <w:marLeft w:val="0"/>
      <w:marRight w:val="0"/>
      <w:marTop w:val="0"/>
      <w:marBottom w:val="0"/>
      <w:divBdr>
        <w:top w:val="none" w:sz="0" w:space="0" w:color="auto"/>
        <w:left w:val="none" w:sz="0" w:space="0" w:color="auto"/>
        <w:bottom w:val="none" w:sz="0" w:space="0" w:color="auto"/>
        <w:right w:val="none" w:sz="0" w:space="0" w:color="auto"/>
      </w:divBdr>
    </w:div>
    <w:div w:id="206142902">
      <w:bodyDiv w:val="1"/>
      <w:marLeft w:val="0"/>
      <w:marRight w:val="0"/>
      <w:marTop w:val="0"/>
      <w:marBottom w:val="0"/>
      <w:divBdr>
        <w:top w:val="none" w:sz="0" w:space="0" w:color="auto"/>
        <w:left w:val="none" w:sz="0" w:space="0" w:color="auto"/>
        <w:bottom w:val="none" w:sz="0" w:space="0" w:color="auto"/>
        <w:right w:val="none" w:sz="0" w:space="0" w:color="auto"/>
      </w:divBdr>
    </w:div>
    <w:div w:id="232392112">
      <w:bodyDiv w:val="1"/>
      <w:marLeft w:val="0"/>
      <w:marRight w:val="0"/>
      <w:marTop w:val="0"/>
      <w:marBottom w:val="0"/>
      <w:divBdr>
        <w:top w:val="none" w:sz="0" w:space="0" w:color="auto"/>
        <w:left w:val="none" w:sz="0" w:space="0" w:color="auto"/>
        <w:bottom w:val="none" w:sz="0" w:space="0" w:color="auto"/>
        <w:right w:val="none" w:sz="0" w:space="0" w:color="auto"/>
      </w:divBdr>
    </w:div>
    <w:div w:id="250747039">
      <w:bodyDiv w:val="1"/>
      <w:marLeft w:val="0"/>
      <w:marRight w:val="0"/>
      <w:marTop w:val="0"/>
      <w:marBottom w:val="0"/>
      <w:divBdr>
        <w:top w:val="none" w:sz="0" w:space="0" w:color="auto"/>
        <w:left w:val="none" w:sz="0" w:space="0" w:color="auto"/>
        <w:bottom w:val="none" w:sz="0" w:space="0" w:color="auto"/>
        <w:right w:val="none" w:sz="0" w:space="0" w:color="auto"/>
      </w:divBdr>
    </w:div>
    <w:div w:id="252591189">
      <w:bodyDiv w:val="1"/>
      <w:marLeft w:val="0"/>
      <w:marRight w:val="0"/>
      <w:marTop w:val="0"/>
      <w:marBottom w:val="0"/>
      <w:divBdr>
        <w:top w:val="none" w:sz="0" w:space="0" w:color="auto"/>
        <w:left w:val="none" w:sz="0" w:space="0" w:color="auto"/>
        <w:bottom w:val="none" w:sz="0" w:space="0" w:color="auto"/>
        <w:right w:val="none" w:sz="0" w:space="0" w:color="auto"/>
      </w:divBdr>
    </w:div>
    <w:div w:id="256329589">
      <w:bodyDiv w:val="1"/>
      <w:marLeft w:val="0"/>
      <w:marRight w:val="0"/>
      <w:marTop w:val="0"/>
      <w:marBottom w:val="0"/>
      <w:divBdr>
        <w:top w:val="none" w:sz="0" w:space="0" w:color="auto"/>
        <w:left w:val="none" w:sz="0" w:space="0" w:color="auto"/>
        <w:bottom w:val="none" w:sz="0" w:space="0" w:color="auto"/>
        <w:right w:val="none" w:sz="0" w:space="0" w:color="auto"/>
      </w:divBdr>
    </w:div>
    <w:div w:id="263536830">
      <w:bodyDiv w:val="1"/>
      <w:marLeft w:val="0"/>
      <w:marRight w:val="0"/>
      <w:marTop w:val="0"/>
      <w:marBottom w:val="0"/>
      <w:divBdr>
        <w:top w:val="none" w:sz="0" w:space="0" w:color="auto"/>
        <w:left w:val="none" w:sz="0" w:space="0" w:color="auto"/>
        <w:bottom w:val="none" w:sz="0" w:space="0" w:color="auto"/>
        <w:right w:val="none" w:sz="0" w:space="0" w:color="auto"/>
      </w:divBdr>
    </w:div>
    <w:div w:id="263928287">
      <w:bodyDiv w:val="1"/>
      <w:marLeft w:val="0"/>
      <w:marRight w:val="0"/>
      <w:marTop w:val="0"/>
      <w:marBottom w:val="0"/>
      <w:divBdr>
        <w:top w:val="none" w:sz="0" w:space="0" w:color="auto"/>
        <w:left w:val="none" w:sz="0" w:space="0" w:color="auto"/>
        <w:bottom w:val="none" w:sz="0" w:space="0" w:color="auto"/>
        <w:right w:val="none" w:sz="0" w:space="0" w:color="auto"/>
      </w:divBdr>
    </w:div>
    <w:div w:id="272246768">
      <w:bodyDiv w:val="1"/>
      <w:marLeft w:val="0"/>
      <w:marRight w:val="0"/>
      <w:marTop w:val="0"/>
      <w:marBottom w:val="0"/>
      <w:divBdr>
        <w:top w:val="none" w:sz="0" w:space="0" w:color="auto"/>
        <w:left w:val="none" w:sz="0" w:space="0" w:color="auto"/>
        <w:bottom w:val="none" w:sz="0" w:space="0" w:color="auto"/>
        <w:right w:val="none" w:sz="0" w:space="0" w:color="auto"/>
      </w:divBdr>
    </w:div>
    <w:div w:id="304507568">
      <w:bodyDiv w:val="1"/>
      <w:marLeft w:val="0"/>
      <w:marRight w:val="0"/>
      <w:marTop w:val="0"/>
      <w:marBottom w:val="0"/>
      <w:divBdr>
        <w:top w:val="none" w:sz="0" w:space="0" w:color="auto"/>
        <w:left w:val="none" w:sz="0" w:space="0" w:color="auto"/>
        <w:bottom w:val="none" w:sz="0" w:space="0" w:color="auto"/>
        <w:right w:val="none" w:sz="0" w:space="0" w:color="auto"/>
      </w:divBdr>
    </w:div>
    <w:div w:id="327178048">
      <w:bodyDiv w:val="1"/>
      <w:marLeft w:val="0"/>
      <w:marRight w:val="0"/>
      <w:marTop w:val="0"/>
      <w:marBottom w:val="0"/>
      <w:divBdr>
        <w:top w:val="none" w:sz="0" w:space="0" w:color="auto"/>
        <w:left w:val="none" w:sz="0" w:space="0" w:color="auto"/>
        <w:bottom w:val="none" w:sz="0" w:space="0" w:color="auto"/>
        <w:right w:val="none" w:sz="0" w:space="0" w:color="auto"/>
      </w:divBdr>
    </w:div>
    <w:div w:id="347224100">
      <w:bodyDiv w:val="1"/>
      <w:marLeft w:val="0"/>
      <w:marRight w:val="0"/>
      <w:marTop w:val="0"/>
      <w:marBottom w:val="0"/>
      <w:divBdr>
        <w:top w:val="none" w:sz="0" w:space="0" w:color="auto"/>
        <w:left w:val="none" w:sz="0" w:space="0" w:color="auto"/>
        <w:bottom w:val="none" w:sz="0" w:space="0" w:color="auto"/>
        <w:right w:val="none" w:sz="0" w:space="0" w:color="auto"/>
      </w:divBdr>
    </w:div>
    <w:div w:id="356662621">
      <w:bodyDiv w:val="1"/>
      <w:marLeft w:val="0"/>
      <w:marRight w:val="0"/>
      <w:marTop w:val="0"/>
      <w:marBottom w:val="0"/>
      <w:divBdr>
        <w:top w:val="none" w:sz="0" w:space="0" w:color="auto"/>
        <w:left w:val="none" w:sz="0" w:space="0" w:color="auto"/>
        <w:bottom w:val="none" w:sz="0" w:space="0" w:color="auto"/>
        <w:right w:val="none" w:sz="0" w:space="0" w:color="auto"/>
      </w:divBdr>
    </w:div>
    <w:div w:id="395445327">
      <w:bodyDiv w:val="1"/>
      <w:marLeft w:val="0"/>
      <w:marRight w:val="0"/>
      <w:marTop w:val="0"/>
      <w:marBottom w:val="0"/>
      <w:divBdr>
        <w:top w:val="none" w:sz="0" w:space="0" w:color="auto"/>
        <w:left w:val="none" w:sz="0" w:space="0" w:color="auto"/>
        <w:bottom w:val="none" w:sz="0" w:space="0" w:color="auto"/>
        <w:right w:val="none" w:sz="0" w:space="0" w:color="auto"/>
      </w:divBdr>
    </w:div>
    <w:div w:id="402022706">
      <w:bodyDiv w:val="1"/>
      <w:marLeft w:val="0"/>
      <w:marRight w:val="0"/>
      <w:marTop w:val="0"/>
      <w:marBottom w:val="0"/>
      <w:divBdr>
        <w:top w:val="none" w:sz="0" w:space="0" w:color="auto"/>
        <w:left w:val="none" w:sz="0" w:space="0" w:color="auto"/>
        <w:bottom w:val="none" w:sz="0" w:space="0" w:color="auto"/>
        <w:right w:val="none" w:sz="0" w:space="0" w:color="auto"/>
      </w:divBdr>
    </w:div>
    <w:div w:id="418331067">
      <w:bodyDiv w:val="1"/>
      <w:marLeft w:val="0"/>
      <w:marRight w:val="0"/>
      <w:marTop w:val="0"/>
      <w:marBottom w:val="0"/>
      <w:divBdr>
        <w:top w:val="none" w:sz="0" w:space="0" w:color="auto"/>
        <w:left w:val="none" w:sz="0" w:space="0" w:color="auto"/>
        <w:bottom w:val="none" w:sz="0" w:space="0" w:color="auto"/>
        <w:right w:val="none" w:sz="0" w:space="0" w:color="auto"/>
      </w:divBdr>
    </w:div>
    <w:div w:id="419568245">
      <w:bodyDiv w:val="1"/>
      <w:marLeft w:val="0"/>
      <w:marRight w:val="0"/>
      <w:marTop w:val="0"/>
      <w:marBottom w:val="0"/>
      <w:divBdr>
        <w:top w:val="none" w:sz="0" w:space="0" w:color="auto"/>
        <w:left w:val="none" w:sz="0" w:space="0" w:color="auto"/>
        <w:bottom w:val="none" w:sz="0" w:space="0" w:color="auto"/>
        <w:right w:val="none" w:sz="0" w:space="0" w:color="auto"/>
      </w:divBdr>
    </w:div>
    <w:div w:id="437412529">
      <w:bodyDiv w:val="1"/>
      <w:marLeft w:val="0"/>
      <w:marRight w:val="0"/>
      <w:marTop w:val="0"/>
      <w:marBottom w:val="0"/>
      <w:divBdr>
        <w:top w:val="none" w:sz="0" w:space="0" w:color="auto"/>
        <w:left w:val="none" w:sz="0" w:space="0" w:color="auto"/>
        <w:bottom w:val="none" w:sz="0" w:space="0" w:color="auto"/>
        <w:right w:val="none" w:sz="0" w:space="0" w:color="auto"/>
      </w:divBdr>
    </w:div>
    <w:div w:id="452135287">
      <w:bodyDiv w:val="1"/>
      <w:marLeft w:val="0"/>
      <w:marRight w:val="0"/>
      <w:marTop w:val="0"/>
      <w:marBottom w:val="0"/>
      <w:divBdr>
        <w:top w:val="none" w:sz="0" w:space="0" w:color="auto"/>
        <w:left w:val="none" w:sz="0" w:space="0" w:color="auto"/>
        <w:bottom w:val="none" w:sz="0" w:space="0" w:color="auto"/>
        <w:right w:val="none" w:sz="0" w:space="0" w:color="auto"/>
      </w:divBdr>
    </w:div>
    <w:div w:id="458032564">
      <w:bodyDiv w:val="1"/>
      <w:marLeft w:val="0"/>
      <w:marRight w:val="0"/>
      <w:marTop w:val="0"/>
      <w:marBottom w:val="0"/>
      <w:divBdr>
        <w:top w:val="none" w:sz="0" w:space="0" w:color="auto"/>
        <w:left w:val="none" w:sz="0" w:space="0" w:color="auto"/>
        <w:bottom w:val="none" w:sz="0" w:space="0" w:color="auto"/>
        <w:right w:val="none" w:sz="0" w:space="0" w:color="auto"/>
      </w:divBdr>
    </w:div>
    <w:div w:id="469060585">
      <w:bodyDiv w:val="1"/>
      <w:marLeft w:val="0"/>
      <w:marRight w:val="0"/>
      <w:marTop w:val="0"/>
      <w:marBottom w:val="0"/>
      <w:divBdr>
        <w:top w:val="none" w:sz="0" w:space="0" w:color="auto"/>
        <w:left w:val="none" w:sz="0" w:space="0" w:color="auto"/>
        <w:bottom w:val="none" w:sz="0" w:space="0" w:color="auto"/>
        <w:right w:val="none" w:sz="0" w:space="0" w:color="auto"/>
      </w:divBdr>
    </w:div>
    <w:div w:id="478545708">
      <w:bodyDiv w:val="1"/>
      <w:marLeft w:val="0"/>
      <w:marRight w:val="0"/>
      <w:marTop w:val="0"/>
      <w:marBottom w:val="0"/>
      <w:divBdr>
        <w:top w:val="none" w:sz="0" w:space="0" w:color="auto"/>
        <w:left w:val="none" w:sz="0" w:space="0" w:color="auto"/>
        <w:bottom w:val="none" w:sz="0" w:space="0" w:color="auto"/>
        <w:right w:val="none" w:sz="0" w:space="0" w:color="auto"/>
      </w:divBdr>
    </w:div>
    <w:div w:id="483745663">
      <w:bodyDiv w:val="1"/>
      <w:marLeft w:val="0"/>
      <w:marRight w:val="0"/>
      <w:marTop w:val="0"/>
      <w:marBottom w:val="0"/>
      <w:divBdr>
        <w:top w:val="none" w:sz="0" w:space="0" w:color="auto"/>
        <w:left w:val="none" w:sz="0" w:space="0" w:color="auto"/>
        <w:bottom w:val="none" w:sz="0" w:space="0" w:color="auto"/>
        <w:right w:val="none" w:sz="0" w:space="0" w:color="auto"/>
      </w:divBdr>
    </w:div>
    <w:div w:id="510488692">
      <w:bodyDiv w:val="1"/>
      <w:marLeft w:val="0"/>
      <w:marRight w:val="0"/>
      <w:marTop w:val="0"/>
      <w:marBottom w:val="0"/>
      <w:divBdr>
        <w:top w:val="none" w:sz="0" w:space="0" w:color="auto"/>
        <w:left w:val="none" w:sz="0" w:space="0" w:color="auto"/>
        <w:bottom w:val="none" w:sz="0" w:space="0" w:color="auto"/>
        <w:right w:val="none" w:sz="0" w:space="0" w:color="auto"/>
      </w:divBdr>
    </w:div>
    <w:div w:id="513299228">
      <w:bodyDiv w:val="1"/>
      <w:marLeft w:val="0"/>
      <w:marRight w:val="0"/>
      <w:marTop w:val="0"/>
      <w:marBottom w:val="0"/>
      <w:divBdr>
        <w:top w:val="none" w:sz="0" w:space="0" w:color="auto"/>
        <w:left w:val="none" w:sz="0" w:space="0" w:color="auto"/>
        <w:bottom w:val="none" w:sz="0" w:space="0" w:color="auto"/>
        <w:right w:val="none" w:sz="0" w:space="0" w:color="auto"/>
      </w:divBdr>
    </w:div>
    <w:div w:id="527454290">
      <w:bodyDiv w:val="1"/>
      <w:marLeft w:val="0"/>
      <w:marRight w:val="0"/>
      <w:marTop w:val="0"/>
      <w:marBottom w:val="0"/>
      <w:divBdr>
        <w:top w:val="none" w:sz="0" w:space="0" w:color="auto"/>
        <w:left w:val="none" w:sz="0" w:space="0" w:color="auto"/>
        <w:bottom w:val="none" w:sz="0" w:space="0" w:color="auto"/>
        <w:right w:val="none" w:sz="0" w:space="0" w:color="auto"/>
      </w:divBdr>
    </w:div>
    <w:div w:id="538902660">
      <w:bodyDiv w:val="1"/>
      <w:marLeft w:val="0"/>
      <w:marRight w:val="0"/>
      <w:marTop w:val="0"/>
      <w:marBottom w:val="0"/>
      <w:divBdr>
        <w:top w:val="none" w:sz="0" w:space="0" w:color="auto"/>
        <w:left w:val="none" w:sz="0" w:space="0" w:color="auto"/>
        <w:bottom w:val="none" w:sz="0" w:space="0" w:color="auto"/>
        <w:right w:val="none" w:sz="0" w:space="0" w:color="auto"/>
      </w:divBdr>
    </w:div>
    <w:div w:id="542908590">
      <w:bodyDiv w:val="1"/>
      <w:marLeft w:val="0"/>
      <w:marRight w:val="0"/>
      <w:marTop w:val="0"/>
      <w:marBottom w:val="0"/>
      <w:divBdr>
        <w:top w:val="none" w:sz="0" w:space="0" w:color="auto"/>
        <w:left w:val="none" w:sz="0" w:space="0" w:color="auto"/>
        <w:bottom w:val="none" w:sz="0" w:space="0" w:color="auto"/>
        <w:right w:val="none" w:sz="0" w:space="0" w:color="auto"/>
      </w:divBdr>
    </w:div>
    <w:div w:id="545877105">
      <w:bodyDiv w:val="1"/>
      <w:marLeft w:val="0"/>
      <w:marRight w:val="0"/>
      <w:marTop w:val="0"/>
      <w:marBottom w:val="0"/>
      <w:divBdr>
        <w:top w:val="none" w:sz="0" w:space="0" w:color="auto"/>
        <w:left w:val="none" w:sz="0" w:space="0" w:color="auto"/>
        <w:bottom w:val="none" w:sz="0" w:space="0" w:color="auto"/>
        <w:right w:val="none" w:sz="0" w:space="0" w:color="auto"/>
      </w:divBdr>
    </w:div>
    <w:div w:id="559706059">
      <w:bodyDiv w:val="1"/>
      <w:marLeft w:val="0"/>
      <w:marRight w:val="0"/>
      <w:marTop w:val="0"/>
      <w:marBottom w:val="0"/>
      <w:divBdr>
        <w:top w:val="none" w:sz="0" w:space="0" w:color="auto"/>
        <w:left w:val="none" w:sz="0" w:space="0" w:color="auto"/>
        <w:bottom w:val="none" w:sz="0" w:space="0" w:color="auto"/>
        <w:right w:val="none" w:sz="0" w:space="0" w:color="auto"/>
      </w:divBdr>
    </w:div>
    <w:div w:id="569655916">
      <w:bodyDiv w:val="1"/>
      <w:marLeft w:val="0"/>
      <w:marRight w:val="0"/>
      <w:marTop w:val="0"/>
      <w:marBottom w:val="0"/>
      <w:divBdr>
        <w:top w:val="none" w:sz="0" w:space="0" w:color="auto"/>
        <w:left w:val="none" w:sz="0" w:space="0" w:color="auto"/>
        <w:bottom w:val="none" w:sz="0" w:space="0" w:color="auto"/>
        <w:right w:val="none" w:sz="0" w:space="0" w:color="auto"/>
      </w:divBdr>
    </w:div>
    <w:div w:id="573667834">
      <w:bodyDiv w:val="1"/>
      <w:marLeft w:val="0"/>
      <w:marRight w:val="0"/>
      <w:marTop w:val="0"/>
      <w:marBottom w:val="0"/>
      <w:divBdr>
        <w:top w:val="none" w:sz="0" w:space="0" w:color="auto"/>
        <w:left w:val="none" w:sz="0" w:space="0" w:color="auto"/>
        <w:bottom w:val="none" w:sz="0" w:space="0" w:color="auto"/>
        <w:right w:val="none" w:sz="0" w:space="0" w:color="auto"/>
      </w:divBdr>
    </w:div>
    <w:div w:id="580795880">
      <w:bodyDiv w:val="1"/>
      <w:marLeft w:val="0"/>
      <w:marRight w:val="0"/>
      <w:marTop w:val="0"/>
      <w:marBottom w:val="0"/>
      <w:divBdr>
        <w:top w:val="none" w:sz="0" w:space="0" w:color="auto"/>
        <w:left w:val="none" w:sz="0" w:space="0" w:color="auto"/>
        <w:bottom w:val="none" w:sz="0" w:space="0" w:color="auto"/>
        <w:right w:val="none" w:sz="0" w:space="0" w:color="auto"/>
      </w:divBdr>
    </w:div>
    <w:div w:id="585262369">
      <w:bodyDiv w:val="1"/>
      <w:marLeft w:val="0"/>
      <w:marRight w:val="0"/>
      <w:marTop w:val="0"/>
      <w:marBottom w:val="0"/>
      <w:divBdr>
        <w:top w:val="none" w:sz="0" w:space="0" w:color="auto"/>
        <w:left w:val="none" w:sz="0" w:space="0" w:color="auto"/>
        <w:bottom w:val="none" w:sz="0" w:space="0" w:color="auto"/>
        <w:right w:val="none" w:sz="0" w:space="0" w:color="auto"/>
      </w:divBdr>
    </w:div>
    <w:div w:id="585572495">
      <w:bodyDiv w:val="1"/>
      <w:marLeft w:val="0"/>
      <w:marRight w:val="0"/>
      <w:marTop w:val="0"/>
      <w:marBottom w:val="0"/>
      <w:divBdr>
        <w:top w:val="none" w:sz="0" w:space="0" w:color="auto"/>
        <w:left w:val="none" w:sz="0" w:space="0" w:color="auto"/>
        <w:bottom w:val="none" w:sz="0" w:space="0" w:color="auto"/>
        <w:right w:val="none" w:sz="0" w:space="0" w:color="auto"/>
      </w:divBdr>
    </w:div>
    <w:div w:id="601380676">
      <w:bodyDiv w:val="1"/>
      <w:marLeft w:val="0"/>
      <w:marRight w:val="0"/>
      <w:marTop w:val="0"/>
      <w:marBottom w:val="0"/>
      <w:divBdr>
        <w:top w:val="none" w:sz="0" w:space="0" w:color="auto"/>
        <w:left w:val="none" w:sz="0" w:space="0" w:color="auto"/>
        <w:bottom w:val="none" w:sz="0" w:space="0" w:color="auto"/>
        <w:right w:val="none" w:sz="0" w:space="0" w:color="auto"/>
      </w:divBdr>
    </w:div>
    <w:div w:id="602110633">
      <w:bodyDiv w:val="1"/>
      <w:marLeft w:val="0"/>
      <w:marRight w:val="0"/>
      <w:marTop w:val="0"/>
      <w:marBottom w:val="0"/>
      <w:divBdr>
        <w:top w:val="none" w:sz="0" w:space="0" w:color="auto"/>
        <w:left w:val="none" w:sz="0" w:space="0" w:color="auto"/>
        <w:bottom w:val="none" w:sz="0" w:space="0" w:color="auto"/>
        <w:right w:val="none" w:sz="0" w:space="0" w:color="auto"/>
      </w:divBdr>
    </w:div>
    <w:div w:id="614557130">
      <w:bodyDiv w:val="1"/>
      <w:marLeft w:val="0"/>
      <w:marRight w:val="0"/>
      <w:marTop w:val="0"/>
      <w:marBottom w:val="0"/>
      <w:divBdr>
        <w:top w:val="none" w:sz="0" w:space="0" w:color="auto"/>
        <w:left w:val="none" w:sz="0" w:space="0" w:color="auto"/>
        <w:bottom w:val="none" w:sz="0" w:space="0" w:color="auto"/>
        <w:right w:val="none" w:sz="0" w:space="0" w:color="auto"/>
      </w:divBdr>
    </w:div>
    <w:div w:id="630332729">
      <w:bodyDiv w:val="1"/>
      <w:marLeft w:val="0"/>
      <w:marRight w:val="0"/>
      <w:marTop w:val="0"/>
      <w:marBottom w:val="0"/>
      <w:divBdr>
        <w:top w:val="none" w:sz="0" w:space="0" w:color="auto"/>
        <w:left w:val="none" w:sz="0" w:space="0" w:color="auto"/>
        <w:bottom w:val="none" w:sz="0" w:space="0" w:color="auto"/>
        <w:right w:val="none" w:sz="0" w:space="0" w:color="auto"/>
      </w:divBdr>
    </w:div>
    <w:div w:id="631912027">
      <w:bodyDiv w:val="1"/>
      <w:marLeft w:val="0"/>
      <w:marRight w:val="0"/>
      <w:marTop w:val="0"/>
      <w:marBottom w:val="0"/>
      <w:divBdr>
        <w:top w:val="none" w:sz="0" w:space="0" w:color="auto"/>
        <w:left w:val="none" w:sz="0" w:space="0" w:color="auto"/>
        <w:bottom w:val="none" w:sz="0" w:space="0" w:color="auto"/>
        <w:right w:val="none" w:sz="0" w:space="0" w:color="auto"/>
      </w:divBdr>
    </w:div>
    <w:div w:id="637145454">
      <w:bodyDiv w:val="1"/>
      <w:marLeft w:val="0"/>
      <w:marRight w:val="0"/>
      <w:marTop w:val="0"/>
      <w:marBottom w:val="0"/>
      <w:divBdr>
        <w:top w:val="none" w:sz="0" w:space="0" w:color="auto"/>
        <w:left w:val="none" w:sz="0" w:space="0" w:color="auto"/>
        <w:bottom w:val="none" w:sz="0" w:space="0" w:color="auto"/>
        <w:right w:val="none" w:sz="0" w:space="0" w:color="auto"/>
      </w:divBdr>
    </w:div>
    <w:div w:id="642003740">
      <w:bodyDiv w:val="1"/>
      <w:marLeft w:val="0"/>
      <w:marRight w:val="0"/>
      <w:marTop w:val="0"/>
      <w:marBottom w:val="0"/>
      <w:divBdr>
        <w:top w:val="none" w:sz="0" w:space="0" w:color="auto"/>
        <w:left w:val="none" w:sz="0" w:space="0" w:color="auto"/>
        <w:bottom w:val="none" w:sz="0" w:space="0" w:color="auto"/>
        <w:right w:val="none" w:sz="0" w:space="0" w:color="auto"/>
      </w:divBdr>
    </w:div>
    <w:div w:id="652804538">
      <w:bodyDiv w:val="1"/>
      <w:marLeft w:val="0"/>
      <w:marRight w:val="0"/>
      <w:marTop w:val="0"/>
      <w:marBottom w:val="0"/>
      <w:divBdr>
        <w:top w:val="none" w:sz="0" w:space="0" w:color="auto"/>
        <w:left w:val="none" w:sz="0" w:space="0" w:color="auto"/>
        <w:bottom w:val="none" w:sz="0" w:space="0" w:color="auto"/>
        <w:right w:val="none" w:sz="0" w:space="0" w:color="auto"/>
      </w:divBdr>
    </w:div>
    <w:div w:id="672729671">
      <w:bodyDiv w:val="1"/>
      <w:marLeft w:val="0"/>
      <w:marRight w:val="0"/>
      <w:marTop w:val="0"/>
      <w:marBottom w:val="0"/>
      <w:divBdr>
        <w:top w:val="none" w:sz="0" w:space="0" w:color="auto"/>
        <w:left w:val="none" w:sz="0" w:space="0" w:color="auto"/>
        <w:bottom w:val="none" w:sz="0" w:space="0" w:color="auto"/>
        <w:right w:val="none" w:sz="0" w:space="0" w:color="auto"/>
      </w:divBdr>
    </w:div>
    <w:div w:id="675771125">
      <w:bodyDiv w:val="1"/>
      <w:marLeft w:val="0"/>
      <w:marRight w:val="0"/>
      <w:marTop w:val="0"/>
      <w:marBottom w:val="0"/>
      <w:divBdr>
        <w:top w:val="none" w:sz="0" w:space="0" w:color="auto"/>
        <w:left w:val="none" w:sz="0" w:space="0" w:color="auto"/>
        <w:bottom w:val="none" w:sz="0" w:space="0" w:color="auto"/>
        <w:right w:val="none" w:sz="0" w:space="0" w:color="auto"/>
      </w:divBdr>
    </w:div>
    <w:div w:id="680622121">
      <w:bodyDiv w:val="1"/>
      <w:marLeft w:val="0"/>
      <w:marRight w:val="0"/>
      <w:marTop w:val="0"/>
      <w:marBottom w:val="0"/>
      <w:divBdr>
        <w:top w:val="none" w:sz="0" w:space="0" w:color="auto"/>
        <w:left w:val="none" w:sz="0" w:space="0" w:color="auto"/>
        <w:bottom w:val="none" w:sz="0" w:space="0" w:color="auto"/>
        <w:right w:val="none" w:sz="0" w:space="0" w:color="auto"/>
      </w:divBdr>
    </w:div>
    <w:div w:id="691030668">
      <w:bodyDiv w:val="1"/>
      <w:marLeft w:val="0"/>
      <w:marRight w:val="0"/>
      <w:marTop w:val="0"/>
      <w:marBottom w:val="0"/>
      <w:divBdr>
        <w:top w:val="none" w:sz="0" w:space="0" w:color="auto"/>
        <w:left w:val="none" w:sz="0" w:space="0" w:color="auto"/>
        <w:bottom w:val="none" w:sz="0" w:space="0" w:color="auto"/>
        <w:right w:val="none" w:sz="0" w:space="0" w:color="auto"/>
      </w:divBdr>
    </w:div>
    <w:div w:id="695741933">
      <w:bodyDiv w:val="1"/>
      <w:marLeft w:val="0"/>
      <w:marRight w:val="0"/>
      <w:marTop w:val="0"/>
      <w:marBottom w:val="0"/>
      <w:divBdr>
        <w:top w:val="none" w:sz="0" w:space="0" w:color="auto"/>
        <w:left w:val="none" w:sz="0" w:space="0" w:color="auto"/>
        <w:bottom w:val="none" w:sz="0" w:space="0" w:color="auto"/>
        <w:right w:val="none" w:sz="0" w:space="0" w:color="auto"/>
      </w:divBdr>
    </w:div>
    <w:div w:id="706836115">
      <w:bodyDiv w:val="1"/>
      <w:marLeft w:val="0"/>
      <w:marRight w:val="0"/>
      <w:marTop w:val="0"/>
      <w:marBottom w:val="0"/>
      <w:divBdr>
        <w:top w:val="none" w:sz="0" w:space="0" w:color="auto"/>
        <w:left w:val="none" w:sz="0" w:space="0" w:color="auto"/>
        <w:bottom w:val="none" w:sz="0" w:space="0" w:color="auto"/>
        <w:right w:val="none" w:sz="0" w:space="0" w:color="auto"/>
      </w:divBdr>
    </w:div>
    <w:div w:id="720323218">
      <w:bodyDiv w:val="1"/>
      <w:marLeft w:val="0"/>
      <w:marRight w:val="0"/>
      <w:marTop w:val="0"/>
      <w:marBottom w:val="0"/>
      <w:divBdr>
        <w:top w:val="none" w:sz="0" w:space="0" w:color="auto"/>
        <w:left w:val="none" w:sz="0" w:space="0" w:color="auto"/>
        <w:bottom w:val="none" w:sz="0" w:space="0" w:color="auto"/>
        <w:right w:val="none" w:sz="0" w:space="0" w:color="auto"/>
      </w:divBdr>
    </w:div>
    <w:div w:id="771129044">
      <w:bodyDiv w:val="1"/>
      <w:marLeft w:val="0"/>
      <w:marRight w:val="0"/>
      <w:marTop w:val="0"/>
      <w:marBottom w:val="0"/>
      <w:divBdr>
        <w:top w:val="none" w:sz="0" w:space="0" w:color="auto"/>
        <w:left w:val="none" w:sz="0" w:space="0" w:color="auto"/>
        <w:bottom w:val="none" w:sz="0" w:space="0" w:color="auto"/>
        <w:right w:val="none" w:sz="0" w:space="0" w:color="auto"/>
      </w:divBdr>
    </w:div>
    <w:div w:id="788664598">
      <w:bodyDiv w:val="1"/>
      <w:marLeft w:val="0"/>
      <w:marRight w:val="0"/>
      <w:marTop w:val="0"/>
      <w:marBottom w:val="0"/>
      <w:divBdr>
        <w:top w:val="none" w:sz="0" w:space="0" w:color="auto"/>
        <w:left w:val="none" w:sz="0" w:space="0" w:color="auto"/>
        <w:bottom w:val="none" w:sz="0" w:space="0" w:color="auto"/>
        <w:right w:val="none" w:sz="0" w:space="0" w:color="auto"/>
      </w:divBdr>
    </w:div>
    <w:div w:id="813136387">
      <w:bodyDiv w:val="1"/>
      <w:marLeft w:val="0"/>
      <w:marRight w:val="0"/>
      <w:marTop w:val="0"/>
      <w:marBottom w:val="0"/>
      <w:divBdr>
        <w:top w:val="none" w:sz="0" w:space="0" w:color="auto"/>
        <w:left w:val="none" w:sz="0" w:space="0" w:color="auto"/>
        <w:bottom w:val="none" w:sz="0" w:space="0" w:color="auto"/>
        <w:right w:val="none" w:sz="0" w:space="0" w:color="auto"/>
      </w:divBdr>
    </w:div>
    <w:div w:id="817958666">
      <w:bodyDiv w:val="1"/>
      <w:marLeft w:val="0"/>
      <w:marRight w:val="0"/>
      <w:marTop w:val="0"/>
      <w:marBottom w:val="0"/>
      <w:divBdr>
        <w:top w:val="none" w:sz="0" w:space="0" w:color="auto"/>
        <w:left w:val="none" w:sz="0" w:space="0" w:color="auto"/>
        <w:bottom w:val="none" w:sz="0" w:space="0" w:color="auto"/>
        <w:right w:val="none" w:sz="0" w:space="0" w:color="auto"/>
      </w:divBdr>
    </w:div>
    <w:div w:id="866527122">
      <w:bodyDiv w:val="1"/>
      <w:marLeft w:val="0"/>
      <w:marRight w:val="0"/>
      <w:marTop w:val="0"/>
      <w:marBottom w:val="0"/>
      <w:divBdr>
        <w:top w:val="none" w:sz="0" w:space="0" w:color="auto"/>
        <w:left w:val="none" w:sz="0" w:space="0" w:color="auto"/>
        <w:bottom w:val="none" w:sz="0" w:space="0" w:color="auto"/>
        <w:right w:val="none" w:sz="0" w:space="0" w:color="auto"/>
      </w:divBdr>
    </w:div>
    <w:div w:id="871694804">
      <w:bodyDiv w:val="1"/>
      <w:marLeft w:val="0"/>
      <w:marRight w:val="0"/>
      <w:marTop w:val="0"/>
      <w:marBottom w:val="0"/>
      <w:divBdr>
        <w:top w:val="none" w:sz="0" w:space="0" w:color="auto"/>
        <w:left w:val="none" w:sz="0" w:space="0" w:color="auto"/>
        <w:bottom w:val="none" w:sz="0" w:space="0" w:color="auto"/>
        <w:right w:val="none" w:sz="0" w:space="0" w:color="auto"/>
      </w:divBdr>
    </w:div>
    <w:div w:id="884826674">
      <w:bodyDiv w:val="1"/>
      <w:marLeft w:val="0"/>
      <w:marRight w:val="0"/>
      <w:marTop w:val="0"/>
      <w:marBottom w:val="0"/>
      <w:divBdr>
        <w:top w:val="none" w:sz="0" w:space="0" w:color="auto"/>
        <w:left w:val="none" w:sz="0" w:space="0" w:color="auto"/>
        <w:bottom w:val="none" w:sz="0" w:space="0" w:color="auto"/>
        <w:right w:val="none" w:sz="0" w:space="0" w:color="auto"/>
      </w:divBdr>
    </w:div>
    <w:div w:id="888491299">
      <w:bodyDiv w:val="1"/>
      <w:marLeft w:val="0"/>
      <w:marRight w:val="0"/>
      <w:marTop w:val="0"/>
      <w:marBottom w:val="0"/>
      <w:divBdr>
        <w:top w:val="none" w:sz="0" w:space="0" w:color="auto"/>
        <w:left w:val="none" w:sz="0" w:space="0" w:color="auto"/>
        <w:bottom w:val="none" w:sz="0" w:space="0" w:color="auto"/>
        <w:right w:val="none" w:sz="0" w:space="0" w:color="auto"/>
      </w:divBdr>
    </w:div>
    <w:div w:id="894663291">
      <w:bodyDiv w:val="1"/>
      <w:marLeft w:val="0"/>
      <w:marRight w:val="0"/>
      <w:marTop w:val="0"/>
      <w:marBottom w:val="0"/>
      <w:divBdr>
        <w:top w:val="none" w:sz="0" w:space="0" w:color="auto"/>
        <w:left w:val="none" w:sz="0" w:space="0" w:color="auto"/>
        <w:bottom w:val="none" w:sz="0" w:space="0" w:color="auto"/>
        <w:right w:val="none" w:sz="0" w:space="0" w:color="auto"/>
      </w:divBdr>
    </w:div>
    <w:div w:id="918633419">
      <w:bodyDiv w:val="1"/>
      <w:marLeft w:val="0"/>
      <w:marRight w:val="0"/>
      <w:marTop w:val="0"/>
      <w:marBottom w:val="0"/>
      <w:divBdr>
        <w:top w:val="none" w:sz="0" w:space="0" w:color="auto"/>
        <w:left w:val="none" w:sz="0" w:space="0" w:color="auto"/>
        <w:bottom w:val="none" w:sz="0" w:space="0" w:color="auto"/>
        <w:right w:val="none" w:sz="0" w:space="0" w:color="auto"/>
      </w:divBdr>
    </w:div>
    <w:div w:id="969632745">
      <w:bodyDiv w:val="1"/>
      <w:marLeft w:val="0"/>
      <w:marRight w:val="0"/>
      <w:marTop w:val="0"/>
      <w:marBottom w:val="0"/>
      <w:divBdr>
        <w:top w:val="none" w:sz="0" w:space="0" w:color="auto"/>
        <w:left w:val="none" w:sz="0" w:space="0" w:color="auto"/>
        <w:bottom w:val="none" w:sz="0" w:space="0" w:color="auto"/>
        <w:right w:val="none" w:sz="0" w:space="0" w:color="auto"/>
      </w:divBdr>
    </w:div>
    <w:div w:id="993726171">
      <w:bodyDiv w:val="1"/>
      <w:marLeft w:val="0"/>
      <w:marRight w:val="0"/>
      <w:marTop w:val="0"/>
      <w:marBottom w:val="0"/>
      <w:divBdr>
        <w:top w:val="none" w:sz="0" w:space="0" w:color="auto"/>
        <w:left w:val="none" w:sz="0" w:space="0" w:color="auto"/>
        <w:bottom w:val="none" w:sz="0" w:space="0" w:color="auto"/>
        <w:right w:val="none" w:sz="0" w:space="0" w:color="auto"/>
      </w:divBdr>
    </w:div>
    <w:div w:id="994069587">
      <w:bodyDiv w:val="1"/>
      <w:marLeft w:val="0"/>
      <w:marRight w:val="0"/>
      <w:marTop w:val="0"/>
      <w:marBottom w:val="0"/>
      <w:divBdr>
        <w:top w:val="none" w:sz="0" w:space="0" w:color="auto"/>
        <w:left w:val="none" w:sz="0" w:space="0" w:color="auto"/>
        <w:bottom w:val="none" w:sz="0" w:space="0" w:color="auto"/>
        <w:right w:val="none" w:sz="0" w:space="0" w:color="auto"/>
      </w:divBdr>
    </w:div>
    <w:div w:id="1017927610">
      <w:bodyDiv w:val="1"/>
      <w:marLeft w:val="0"/>
      <w:marRight w:val="0"/>
      <w:marTop w:val="0"/>
      <w:marBottom w:val="0"/>
      <w:divBdr>
        <w:top w:val="none" w:sz="0" w:space="0" w:color="auto"/>
        <w:left w:val="none" w:sz="0" w:space="0" w:color="auto"/>
        <w:bottom w:val="none" w:sz="0" w:space="0" w:color="auto"/>
        <w:right w:val="none" w:sz="0" w:space="0" w:color="auto"/>
      </w:divBdr>
    </w:div>
    <w:div w:id="1033195775">
      <w:bodyDiv w:val="1"/>
      <w:marLeft w:val="0"/>
      <w:marRight w:val="0"/>
      <w:marTop w:val="0"/>
      <w:marBottom w:val="0"/>
      <w:divBdr>
        <w:top w:val="none" w:sz="0" w:space="0" w:color="auto"/>
        <w:left w:val="none" w:sz="0" w:space="0" w:color="auto"/>
        <w:bottom w:val="none" w:sz="0" w:space="0" w:color="auto"/>
        <w:right w:val="none" w:sz="0" w:space="0" w:color="auto"/>
      </w:divBdr>
    </w:div>
    <w:div w:id="1042631510">
      <w:bodyDiv w:val="1"/>
      <w:marLeft w:val="0"/>
      <w:marRight w:val="0"/>
      <w:marTop w:val="0"/>
      <w:marBottom w:val="0"/>
      <w:divBdr>
        <w:top w:val="none" w:sz="0" w:space="0" w:color="auto"/>
        <w:left w:val="none" w:sz="0" w:space="0" w:color="auto"/>
        <w:bottom w:val="none" w:sz="0" w:space="0" w:color="auto"/>
        <w:right w:val="none" w:sz="0" w:space="0" w:color="auto"/>
      </w:divBdr>
    </w:div>
    <w:div w:id="1051274565">
      <w:bodyDiv w:val="1"/>
      <w:marLeft w:val="0"/>
      <w:marRight w:val="0"/>
      <w:marTop w:val="0"/>
      <w:marBottom w:val="0"/>
      <w:divBdr>
        <w:top w:val="none" w:sz="0" w:space="0" w:color="auto"/>
        <w:left w:val="none" w:sz="0" w:space="0" w:color="auto"/>
        <w:bottom w:val="none" w:sz="0" w:space="0" w:color="auto"/>
        <w:right w:val="none" w:sz="0" w:space="0" w:color="auto"/>
      </w:divBdr>
    </w:div>
    <w:div w:id="1054937561">
      <w:bodyDiv w:val="1"/>
      <w:marLeft w:val="0"/>
      <w:marRight w:val="0"/>
      <w:marTop w:val="0"/>
      <w:marBottom w:val="0"/>
      <w:divBdr>
        <w:top w:val="none" w:sz="0" w:space="0" w:color="auto"/>
        <w:left w:val="none" w:sz="0" w:space="0" w:color="auto"/>
        <w:bottom w:val="none" w:sz="0" w:space="0" w:color="auto"/>
        <w:right w:val="none" w:sz="0" w:space="0" w:color="auto"/>
      </w:divBdr>
    </w:div>
    <w:div w:id="1064838297">
      <w:bodyDiv w:val="1"/>
      <w:marLeft w:val="0"/>
      <w:marRight w:val="0"/>
      <w:marTop w:val="0"/>
      <w:marBottom w:val="0"/>
      <w:divBdr>
        <w:top w:val="none" w:sz="0" w:space="0" w:color="auto"/>
        <w:left w:val="none" w:sz="0" w:space="0" w:color="auto"/>
        <w:bottom w:val="none" w:sz="0" w:space="0" w:color="auto"/>
        <w:right w:val="none" w:sz="0" w:space="0" w:color="auto"/>
      </w:divBdr>
    </w:div>
    <w:div w:id="1068960519">
      <w:bodyDiv w:val="1"/>
      <w:marLeft w:val="0"/>
      <w:marRight w:val="0"/>
      <w:marTop w:val="0"/>
      <w:marBottom w:val="0"/>
      <w:divBdr>
        <w:top w:val="none" w:sz="0" w:space="0" w:color="auto"/>
        <w:left w:val="none" w:sz="0" w:space="0" w:color="auto"/>
        <w:bottom w:val="none" w:sz="0" w:space="0" w:color="auto"/>
        <w:right w:val="none" w:sz="0" w:space="0" w:color="auto"/>
      </w:divBdr>
    </w:div>
    <w:div w:id="1087112884">
      <w:bodyDiv w:val="1"/>
      <w:marLeft w:val="0"/>
      <w:marRight w:val="0"/>
      <w:marTop w:val="0"/>
      <w:marBottom w:val="0"/>
      <w:divBdr>
        <w:top w:val="none" w:sz="0" w:space="0" w:color="auto"/>
        <w:left w:val="none" w:sz="0" w:space="0" w:color="auto"/>
        <w:bottom w:val="none" w:sz="0" w:space="0" w:color="auto"/>
        <w:right w:val="none" w:sz="0" w:space="0" w:color="auto"/>
      </w:divBdr>
    </w:div>
    <w:div w:id="1097484671">
      <w:bodyDiv w:val="1"/>
      <w:marLeft w:val="0"/>
      <w:marRight w:val="0"/>
      <w:marTop w:val="0"/>
      <w:marBottom w:val="0"/>
      <w:divBdr>
        <w:top w:val="none" w:sz="0" w:space="0" w:color="auto"/>
        <w:left w:val="none" w:sz="0" w:space="0" w:color="auto"/>
        <w:bottom w:val="none" w:sz="0" w:space="0" w:color="auto"/>
        <w:right w:val="none" w:sz="0" w:space="0" w:color="auto"/>
      </w:divBdr>
    </w:div>
    <w:div w:id="1098328615">
      <w:bodyDiv w:val="1"/>
      <w:marLeft w:val="0"/>
      <w:marRight w:val="0"/>
      <w:marTop w:val="0"/>
      <w:marBottom w:val="0"/>
      <w:divBdr>
        <w:top w:val="none" w:sz="0" w:space="0" w:color="auto"/>
        <w:left w:val="none" w:sz="0" w:space="0" w:color="auto"/>
        <w:bottom w:val="none" w:sz="0" w:space="0" w:color="auto"/>
        <w:right w:val="none" w:sz="0" w:space="0" w:color="auto"/>
      </w:divBdr>
    </w:div>
    <w:div w:id="1105157096">
      <w:bodyDiv w:val="1"/>
      <w:marLeft w:val="0"/>
      <w:marRight w:val="0"/>
      <w:marTop w:val="0"/>
      <w:marBottom w:val="0"/>
      <w:divBdr>
        <w:top w:val="none" w:sz="0" w:space="0" w:color="auto"/>
        <w:left w:val="none" w:sz="0" w:space="0" w:color="auto"/>
        <w:bottom w:val="none" w:sz="0" w:space="0" w:color="auto"/>
        <w:right w:val="none" w:sz="0" w:space="0" w:color="auto"/>
      </w:divBdr>
    </w:div>
    <w:div w:id="1155948727">
      <w:bodyDiv w:val="1"/>
      <w:marLeft w:val="0"/>
      <w:marRight w:val="0"/>
      <w:marTop w:val="0"/>
      <w:marBottom w:val="0"/>
      <w:divBdr>
        <w:top w:val="none" w:sz="0" w:space="0" w:color="auto"/>
        <w:left w:val="none" w:sz="0" w:space="0" w:color="auto"/>
        <w:bottom w:val="none" w:sz="0" w:space="0" w:color="auto"/>
        <w:right w:val="none" w:sz="0" w:space="0" w:color="auto"/>
      </w:divBdr>
    </w:div>
    <w:div w:id="1200167181">
      <w:bodyDiv w:val="1"/>
      <w:marLeft w:val="0"/>
      <w:marRight w:val="0"/>
      <w:marTop w:val="0"/>
      <w:marBottom w:val="0"/>
      <w:divBdr>
        <w:top w:val="none" w:sz="0" w:space="0" w:color="auto"/>
        <w:left w:val="none" w:sz="0" w:space="0" w:color="auto"/>
        <w:bottom w:val="none" w:sz="0" w:space="0" w:color="auto"/>
        <w:right w:val="none" w:sz="0" w:space="0" w:color="auto"/>
      </w:divBdr>
    </w:div>
    <w:div w:id="1203641058">
      <w:bodyDiv w:val="1"/>
      <w:marLeft w:val="0"/>
      <w:marRight w:val="0"/>
      <w:marTop w:val="0"/>
      <w:marBottom w:val="0"/>
      <w:divBdr>
        <w:top w:val="none" w:sz="0" w:space="0" w:color="auto"/>
        <w:left w:val="none" w:sz="0" w:space="0" w:color="auto"/>
        <w:bottom w:val="none" w:sz="0" w:space="0" w:color="auto"/>
        <w:right w:val="none" w:sz="0" w:space="0" w:color="auto"/>
      </w:divBdr>
    </w:div>
    <w:div w:id="1227642740">
      <w:bodyDiv w:val="1"/>
      <w:marLeft w:val="0"/>
      <w:marRight w:val="0"/>
      <w:marTop w:val="0"/>
      <w:marBottom w:val="0"/>
      <w:divBdr>
        <w:top w:val="none" w:sz="0" w:space="0" w:color="auto"/>
        <w:left w:val="none" w:sz="0" w:space="0" w:color="auto"/>
        <w:bottom w:val="none" w:sz="0" w:space="0" w:color="auto"/>
        <w:right w:val="none" w:sz="0" w:space="0" w:color="auto"/>
      </w:divBdr>
    </w:div>
    <w:div w:id="1250386666">
      <w:bodyDiv w:val="1"/>
      <w:marLeft w:val="0"/>
      <w:marRight w:val="0"/>
      <w:marTop w:val="0"/>
      <w:marBottom w:val="0"/>
      <w:divBdr>
        <w:top w:val="none" w:sz="0" w:space="0" w:color="auto"/>
        <w:left w:val="none" w:sz="0" w:space="0" w:color="auto"/>
        <w:bottom w:val="none" w:sz="0" w:space="0" w:color="auto"/>
        <w:right w:val="none" w:sz="0" w:space="0" w:color="auto"/>
      </w:divBdr>
    </w:div>
    <w:div w:id="1267343914">
      <w:bodyDiv w:val="1"/>
      <w:marLeft w:val="0"/>
      <w:marRight w:val="0"/>
      <w:marTop w:val="0"/>
      <w:marBottom w:val="0"/>
      <w:divBdr>
        <w:top w:val="none" w:sz="0" w:space="0" w:color="auto"/>
        <w:left w:val="none" w:sz="0" w:space="0" w:color="auto"/>
        <w:bottom w:val="none" w:sz="0" w:space="0" w:color="auto"/>
        <w:right w:val="none" w:sz="0" w:space="0" w:color="auto"/>
      </w:divBdr>
    </w:div>
    <w:div w:id="1273903314">
      <w:bodyDiv w:val="1"/>
      <w:marLeft w:val="0"/>
      <w:marRight w:val="0"/>
      <w:marTop w:val="0"/>
      <w:marBottom w:val="0"/>
      <w:divBdr>
        <w:top w:val="none" w:sz="0" w:space="0" w:color="auto"/>
        <w:left w:val="none" w:sz="0" w:space="0" w:color="auto"/>
        <w:bottom w:val="none" w:sz="0" w:space="0" w:color="auto"/>
        <w:right w:val="none" w:sz="0" w:space="0" w:color="auto"/>
      </w:divBdr>
    </w:div>
    <w:div w:id="1276211657">
      <w:bodyDiv w:val="1"/>
      <w:marLeft w:val="0"/>
      <w:marRight w:val="0"/>
      <w:marTop w:val="0"/>
      <w:marBottom w:val="0"/>
      <w:divBdr>
        <w:top w:val="none" w:sz="0" w:space="0" w:color="auto"/>
        <w:left w:val="none" w:sz="0" w:space="0" w:color="auto"/>
        <w:bottom w:val="none" w:sz="0" w:space="0" w:color="auto"/>
        <w:right w:val="none" w:sz="0" w:space="0" w:color="auto"/>
      </w:divBdr>
    </w:div>
    <w:div w:id="1350643160">
      <w:bodyDiv w:val="1"/>
      <w:marLeft w:val="0"/>
      <w:marRight w:val="0"/>
      <w:marTop w:val="0"/>
      <w:marBottom w:val="0"/>
      <w:divBdr>
        <w:top w:val="none" w:sz="0" w:space="0" w:color="auto"/>
        <w:left w:val="none" w:sz="0" w:space="0" w:color="auto"/>
        <w:bottom w:val="none" w:sz="0" w:space="0" w:color="auto"/>
        <w:right w:val="none" w:sz="0" w:space="0" w:color="auto"/>
      </w:divBdr>
    </w:div>
    <w:div w:id="1368749462">
      <w:bodyDiv w:val="1"/>
      <w:marLeft w:val="0"/>
      <w:marRight w:val="0"/>
      <w:marTop w:val="0"/>
      <w:marBottom w:val="0"/>
      <w:divBdr>
        <w:top w:val="none" w:sz="0" w:space="0" w:color="auto"/>
        <w:left w:val="none" w:sz="0" w:space="0" w:color="auto"/>
        <w:bottom w:val="none" w:sz="0" w:space="0" w:color="auto"/>
        <w:right w:val="none" w:sz="0" w:space="0" w:color="auto"/>
      </w:divBdr>
    </w:div>
    <w:div w:id="1386442677">
      <w:bodyDiv w:val="1"/>
      <w:marLeft w:val="0"/>
      <w:marRight w:val="0"/>
      <w:marTop w:val="0"/>
      <w:marBottom w:val="0"/>
      <w:divBdr>
        <w:top w:val="none" w:sz="0" w:space="0" w:color="auto"/>
        <w:left w:val="none" w:sz="0" w:space="0" w:color="auto"/>
        <w:bottom w:val="none" w:sz="0" w:space="0" w:color="auto"/>
        <w:right w:val="none" w:sz="0" w:space="0" w:color="auto"/>
      </w:divBdr>
    </w:div>
    <w:div w:id="1390301473">
      <w:bodyDiv w:val="1"/>
      <w:marLeft w:val="0"/>
      <w:marRight w:val="0"/>
      <w:marTop w:val="0"/>
      <w:marBottom w:val="0"/>
      <w:divBdr>
        <w:top w:val="none" w:sz="0" w:space="0" w:color="auto"/>
        <w:left w:val="none" w:sz="0" w:space="0" w:color="auto"/>
        <w:bottom w:val="none" w:sz="0" w:space="0" w:color="auto"/>
        <w:right w:val="none" w:sz="0" w:space="0" w:color="auto"/>
      </w:divBdr>
    </w:div>
    <w:div w:id="1403793050">
      <w:bodyDiv w:val="1"/>
      <w:marLeft w:val="0"/>
      <w:marRight w:val="0"/>
      <w:marTop w:val="0"/>
      <w:marBottom w:val="0"/>
      <w:divBdr>
        <w:top w:val="none" w:sz="0" w:space="0" w:color="auto"/>
        <w:left w:val="none" w:sz="0" w:space="0" w:color="auto"/>
        <w:bottom w:val="none" w:sz="0" w:space="0" w:color="auto"/>
        <w:right w:val="none" w:sz="0" w:space="0" w:color="auto"/>
      </w:divBdr>
    </w:div>
    <w:div w:id="1413552332">
      <w:bodyDiv w:val="1"/>
      <w:marLeft w:val="0"/>
      <w:marRight w:val="0"/>
      <w:marTop w:val="0"/>
      <w:marBottom w:val="0"/>
      <w:divBdr>
        <w:top w:val="none" w:sz="0" w:space="0" w:color="auto"/>
        <w:left w:val="none" w:sz="0" w:space="0" w:color="auto"/>
        <w:bottom w:val="none" w:sz="0" w:space="0" w:color="auto"/>
        <w:right w:val="none" w:sz="0" w:space="0" w:color="auto"/>
      </w:divBdr>
    </w:div>
    <w:div w:id="1418558112">
      <w:bodyDiv w:val="1"/>
      <w:marLeft w:val="0"/>
      <w:marRight w:val="0"/>
      <w:marTop w:val="0"/>
      <w:marBottom w:val="0"/>
      <w:divBdr>
        <w:top w:val="none" w:sz="0" w:space="0" w:color="auto"/>
        <w:left w:val="none" w:sz="0" w:space="0" w:color="auto"/>
        <w:bottom w:val="none" w:sz="0" w:space="0" w:color="auto"/>
        <w:right w:val="none" w:sz="0" w:space="0" w:color="auto"/>
      </w:divBdr>
    </w:div>
    <w:div w:id="1455252345">
      <w:bodyDiv w:val="1"/>
      <w:marLeft w:val="0"/>
      <w:marRight w:val="0"/>
      <w:marTop w:val="0"/>
      <w:marBottom w:val="0"/>
      <w:divBdr>
        <w:top w:val="none" w:sz="0" w:space="0" w:color="auto"/>
        <w:left w:val="none" w:sz="0" w:space="0" w:color="auto"/>
        <w:bottom w:val="none" w:sz="0" w:space="0" w:color="auto"/>
        <w:right w:val="none" w:sz="0" w:space="0" w:color="auto"/>
      </w:divBdr>
    </w:div>
    <w:div w:id="1507940617">
      <w:bodyDiv w:val="1"/>
      <w:marLeft w:val="0"/>
      <w:marRight w:val="0"/>
      <w:marTop w:val="0"/>
      <w:marBottom w:val="0"/>
      <w:divBdr>
        <w:top w:val="none" w:sz="0" w:space="0" w:color="auto"/>
        <w:left w:val="none" w:sz="0" w:space="0" w:color="auto"/>
        <w:bottom w:val="none" w:sz="0" w:space="0" w:color="auto"/>
        <w:right w:val="none" w:sz="0" w:space="0" w:color="auto"/>
      </w:divBdr>
    </w:div>
    <w:div w:id="1517425184">
      <w:bodyDiv w:val="1"/>
      <w:marLeft w:val="0"/>
      <w:marRight w:val="0"/>
      <w:marTop w:val="0"/>
      <w:marBottom w:val="0"/>
      <w:divBdr>
        <w:top w:val="none" w:sz="0" w:space="0" w:color="auto"/>
        <w:left w:val="none" w:sz="0" w:space="0" w:color="auto"/>
        <w:bottom w:val="none" w:sz="0" w:space="0" w:color="auto"/>
        <w:right w:val="none" w:sz="0" w:space="0" w:color="auto"/>
      </w:divBdr>
    </w:div>
    <w:div w:id="1527789897">
      <w:bodyDiv w:val="1"/>
      <w:marLeft w:val="0"/>
      <w:marRight w:val="0"/>
      <w:marTop w:val="0"/>
      <w:marBottom w:val="0"/>
      <w:divBdr>
        <w:top w:val="none" w:sz="0" w:space="0" w:color="auto"/>
        <w:left w:val="none" w:sz="0" w:space="0" w:color="auto"/>
        <w:bottom w:val="none" w:sz="0" w:space="0" w:color="auto"/>
        <w:right w:val="none" w:sz="0" w:space="0" w:color="auto"/>
      </w:divBdr>
    </w:div>
    <w:div w:id="1550916819">
      <w:bodyDiv w:val="1"/>
      <w:marLeft w:val="0"/>
      <w:marRight w:val="0"/>
      <w:marTop w:val="0"/>
      <w:marBottom w:val="0"/>
      <w:divBdr>
        <w:top w:val="none" w:sz="0" w:space="0" w:color="auto"/>
        <w:left w:val="none" w:sz="0" w:space="0" w:color="auto"/>
        <w:bottom w:val="none" w:sz="0" w:space="0" w:color="auto"/>
        <w:right w:val="none" w:sz="0" w:space="0" w:color="auto"/>
      </w:divBdr>
    </w:div>
    <w:div w:id="1577131829">
      <w:bodyDiv w:val="1"/>
      <w:marLeft w:val="0"/>
      <w:marRight w:val="0"/>
      <w:marTop w:val="0"/>
      <w:marBottom w:val="0"/>
      <w:divBdr>
        <w:top w:val="none" w:sz="0" w:space="0" w:color="auto"/>
        <w:left w:val="none" w:sz="0" w:space="0" w:color="auto"/>
        <w:bottom w:val="none" w:sz="0" w:space="0" w:color="auto"/>
        <w:right w:val="none" w:sz="0" w:space="0" w:color="auto"/>
      </w:divBdr>
    </w:div>
    <w:div w:id="1596206362">
      <w:bodyDiv w:val="1"/>
      <w:marLeft w:val="0"/>
      <w:marRight w:val="0"/>
      <w:marTop w:val="0"/>
      <w:marBottom w:val="0"/>
      <w:divBdr>
        <w:top w:val="none" w:sz="0" w:space="0" w:color="auto"/>
        <w:left w:val="none" w:sz="0" w:space="0" w:color="auto"/>
        <w:bottom w:val="none" w:sz="0" w:space="0" w:color="auto"/>
        <w:right w:val="none" w:sz="0" w:space="0" w:color="auto"/>
      </w:divBdr>
    </w:div>
    <w:div w:id="1612588802">
      <w:bodyDiv w:val="1"/>
      <w:marLeft w:val="0"/>
      <w:marRight w:val="0"/>
      <w:marTop w:val="0"/>
      <w:marBottom w:val="0"/>
      <w:divBdr>
        <w:top w:val="none" w:sz="0" w:space="0" w:color="auto"/>
        <w:left w:val="none" w:sz="0" w:space="0" w:color="auto"/>
        <w:bottom w:val="none" w:sz="0" w:space="0" w:color="auto"/>
        <w:right w:val="none" w:sz="0" w:space="0" w:color="auto"/>
      </w:divBdr>
    </w:div>
    <w:div w:id="1613516176">
      <w:bodyDiv w:val="1"/>
      <w:marLeft w:val="0"/>
      <w:marRight w:val="0"/>
      <w:marTop w:val="0"/>
      <w:marBottom w:val="0"/>
      <w:divBdr>
        <w:top w:val="none" w:sz="0" w:space="0" w:color="auto"/>
        <w:left w:val="none" w:sz="0" w:space="0" w:color="auto"/>
        <w:bottom w:val="none" w:sz="0" w:space="0" w:color="auto"/>
        <w:right w:val="none" w:sz="0" w:space="0" w:color="auto"/>
      </w:divBdr>
    </w:div>
    <w:div w:id="1617129886">
      <w:bodyDiv w:val="1"/>
      <w:marLeft w:val="0"/>
      <w:marRight w:val="0"/>
      <w:marTop w:val="0"/>
      <w:marBottom w:val="0"/>
      <w:divBdr>
        <w:top w:val="none" w:sz="0" w:space="0" w:color="auto"/>
        <w:left w:val="none" w:sz="0" w:space="0" w:color="auto"/>
        <w:bottom w:val="none" w:sz="0" w:space="0" w:color="auto"/>
        <w:right w:val="none" w:sz="0" w:space="0" w:color="auto"/>
      </w:divBdr>
    </w:div>
    <w:div w:id="1619027536">
      <w:bodyDiv w:val="1"/>
      <w:marLeft w:val="0"/>
      <w:marRight w:val="0"/>
      <w:marTop w:val="0"/>
      <w:marBottom w:val="0"/>
      <w:divBdr>
        <w:top w:val="none" w:sz="0" w:space="0" w:color="auto"/>
        <w:left w:val="none" w:sz="0" w:space="0" w:color="auto"/>
        <w:bottom w:val="none" w:sz="0" w:space="0" w:color="auto"/>
        <w:right w:val="none" w:sz="0" w:space="0" w:color="auto"/>
      </w:divBdr>
    </w:div>
    <w:div w:id="1633053438">
      <w:bodyDiv w:val="1"/>
      <w:marLeft w:val="0"/>
      <w:marRight w:val="0"/>
      <w:marTop w:val="0"/>
      <w:marBottom w:val="0"/>
      <w:divBdr>
        <w:top w:val="none" w:sz="0" w:space="0" w:color="auto"/>
        <w:left w:val="none" w:sz="0" w:space="0" w:color="auto"/>
        <w:bottom w:val="none" w:sz="0" w:space="0" w:color="auto"/>
        <w:right w:val="none" w:sz="0" w:space="0" w:color="auto"/>
      </w:divBdr>
    </w:div>
    <w:div w:id="1662081707">
      <w:bodyDiv w:val="1"/>
      <w:marLeft w:val="0"/>
      <w:marRight w:val="0"/>
      <w:marTop w:val="0"/>
      <w:marBottom w:val="0"/>
      <w:divBdr>
        <w:top w:val="none" w:sz="0" w:space="0" w:color="auto"/>
        <w:left w:val="none" w:sz="0" w:space="0" w:color="auto"/>
        <w:bottom w:val="none" w:sz="0" w:space="0" w:color="auto"/>
        <w:right w:val="none" w:sz="0" w:space="0" w:color="auto"/>
      </w:divBdr>
    </w:div>
    <w:div w:id="1678187170">
      <w:bodyDiv w:val="1"/>
      <w:marLeft w:val="0"/>
      <w:marRight w:val="0"/>
      <w:marTop w:val="0"/>
      <w:marBottom w:val="0"/>
      <w:divBdr>
        <w:top w:val="none" w:sz="0" w:space="0" w:color="auto"/>
        <w:left w:val="none" w:sz="0" w:space="0" w:color="auto"/>
        <w:bottom w:val="none" w:sz="0" w:space="0" w:color="auto"/>
        <w:right w:val="none" w:sz="0" w:space="0" w:color="auto"/>
      </w:divBdr>
    </w:div>
    <w:div w:id="1697195636">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
    <w:div w:id="1713378314">
      <w:bodyDiv w:val="1"/>
      <w:marLeft w:val="0"/>
      <w:marRight w:val="0"/>
      <w:marTop w:val="0"/>
      <w:marBottom w:val="0"/>
      <w:divBdr>
        <w:top w:val="none" w:sz="0" w:space="0" w:color="auto"/>
        <w:left w:val="none" w:sz="0" w:space="0" w:color="auto"/>
        <w:bottom w:val="none" w:sz="0" w:space="0" w:color="auto"/>
        <w:right w:val="none" w:sz="0" w:space="0" w:color="auto"/>
      </w:divBdr>
    </w:div>
    <w:div w:id="1719474278">
      <w:bodyDiv w:val="1"/>
      <w:marLeft w:val="0"/>
      <w:marRight w:val="0"/>
      <w:marTop w:val="0"/>
      <w:marBottom w:val="0"/>
      <w:divBdr>
        <w:top w:val="none" w:sz="0" w:space="0" w:color="auto"/>
        <w:left w:val="none" w:sz="0" w:space="0" w:color="auto"/>
        <w:bottom w:val="none" w:sz="0" w:space="0" w:color="auto"/>
        <w:right w:val="none" w:sz="0" w:space="0" w:color="auto"/>
      </w:divBdr>
    </w:div>
    <w:div w:id="1727142537">
      <w:bodyDiv w:val="1"/>
      <w:marLeft w:val="0"/>
      <w:marRight w:val="0"/>
      <w:marTop w:val="0"/>
      <w:marBottom w:val="0"/>
      <w:divBdr>
        <w:top w:val="none" w:sz="0" w:space="0" w:color="auto"/>
        <w:left w:val="none" w:sz="0" w:space="0" w:color="auto"/>
        <w:bottom w:val="none" w:sz="0" w:space="0" w:color="auto"/>
        <w:right w:val="none" w:sz="0" w:space="0" w:color="auto"/>
      </w:divBdr>
    </w:div>
    <w:div w:id="1737584347">
      <w:bodyDiv w:val="1"/>
      <w:marLeft w:val="0"/>
      <w:marRight w:val="0"/>
      <w:marTop w:val="0"/>
      <w:marBottom w:val="0"/>
      <w:divBdr>
        <w:top w:val="none" w:sz="0" w:space="0" w:color="auto"/>
        <w:left w:val="none" w:sz="0" w:space="0" w:color="auto"/>
        <w:bottom w:val="none" w:sz="0" w:space="0" w:color="auto"/>
        <w:right w:val="none" w:sz="0" w:space="0" w:color="auto"/>
      </w:divBdr>
    </w:div>
    <w:div w:id="1771461856">
      <w:bodyDiv w:val="1"/>
      <w:marLeft w:val="0"/>
      <w:marRight w:val="0"/>
      <w:marTop w:val="0"/>
      <w:marBottom w:val="0"/>
      <w:divBdr>
        <w:top w:val="none" w:sz="0" w:space="0" w:color="auto"/>
        <w:left w:val="none" w:sz="0" w:space="0" w:color="auto"/>
        <w:bottom w:val="none" w:sz="0" w:space="0" w:color="auto"/>
        <w:right w:val="none" w:sz="0" w:space="0" w:color="auto"/>
      </w:divBdr>
    </w:div>
    <w:div w:id="1772387292">
      <w:bodyDiv w:val="1"/>
      <w:marLeft w:val="0"/>
      <w:marRight w:val="0"/>
      <w:marTop w:val="0"/>
      <w:marBottom w:val="0"/>
      <w:divBdr>
        <w:top w:val="none" w:sz="0" w:space="0" w:color="auto"/>
        <w:left w:val="none" w:sz="0" w:space="0" w:color="auto"/>
        <w:bottom w:val="none" w:sz="0" w:space="0" w:color="auto"/>
        <w:right w:val="none" w:sz="0" w:space="0" w:color="auto"/>
      </w:divBdr>
    </w:div>
    <w:div w:id="1773278326">
      <w:bodyDiv w:val="1"/>
      <w:marLeft w:val="0"/>
      <w:marRight w:val="0"/>
      <w:marTop w:val="0"/>
      <w:marBottom w:val="0"/>
      <w:divBdr>
        <w:top w:val="none" w:sz="0" w:space="0" w:color="auto"/>
        <w:left w:val="none" w:sz="0" w:space="0" w:color="auto"/>
        <w:bottom w:val="none" w:sz="0" w:space="0" w:color="auto"/>
        <w:right w:val="none" w:sz="0" w:space="0" w:color="auto"/>
      </w:divBdr>
    </w:div>
    <w:div w:id="1806969024">
      <w:bodyDiv w:val="1"/>
      <w:marLeft w:val="0"/>
      <w:marRight w:val="0"/>
      <w:marTop w:val="0"/>
      <w:marBottom w:val="0"/>
      <w:divBdr>
        <w:top w:val="none" w:sz="0" w:space="0" w:color="auto"/>
        <w:left w:val="none" w:sz="0" w:space="0" w:color="auto"/>
        <w:bottom w:val="none" w:sz="0" w:space="0" w:color="auto"/>
        <w:right w:val="none" w:sz="0" w:space="0" w:color="auto"/>
      </w:divBdr>
    </w:div>
    <w:div w:id="1818763093">
      <w:bodyDiv w:val="1"/>
      <w:marLeft w:val="0"/>
      <w:marRight w:val="0"/>
      <w:marTop w:val="0"/>
      <w:marBottom w:val="0"/>
      <w:divBdr>
        <w:top w:val="none" w:sz="0" w:space="0" w:color="auto"/>
        <w:left w:val="none" w:sz="0" w:space="0" w:color="auto"/>
        <w:bottom w:val="none" w:sz="0" w:space="0" w:color="auto"/>
        <w:right w:val="none" w:sz="0" w:space="0" w:color="auto"/>
      </w:divBdr>
    </w:div>
    <w:div w:id="1828085178">
      <w:bodyDiv w:val="1"/>
      <w:marLeft w:val="0"/>
      <w:marRight w:val="0"/>
      <w:marTop w:val="0"/>
      <w:marBottom w:val="0"/>
      <w:divBdr>
        <w:top w:val="none" w:sz="0" w:space="0" w:color="auto"/>
        <w:left w:val="none" w:sz="0" w:space="0" w:color="auto"/>
        <w:bottom w:val="none" w:sz="0" w:space="0" w:color="auto"/>
        <w:right w:val="none" w:sz="0" w:space="0" w:color="auto"/>
      </w:divBdr>
    </w:div>
    <w:div w:id="1829057681">
      <w:bodyDiv w:val="1"/>
      <w:marLeft w:val="0"/>
      <w:marRight w:val="0"/>
      <w:marTop w:val="0"/>
      <w:marBottom w:val="0"/>
      <w:divBdr>
        <w:top w:val="none" w:sz="0" w:space="0" w:color="auto"/>
        <w:left w:val="none" w:sz="0" w:space="0" w:color="auto"/>
        <w:bottom w:val="none" w:sz="0" w:space="0" w:color="auto"/>
        <w:right w:val="none" w:sz="0" w:space="0" w:color="auto"/>
      </w:divBdr>
    </w:div>
    <w:div w:id="1838689825">
      <w:bodyDiv w:val="1"/>
      <w:marLeft w:val="0"/>
      <w:marRight w:val="0"/>
      <w:marTop w:val="0"/>
      <w:marBottom w:val="0"/>
      <w:divBdr>
        <w:top w:val="none" w:sz="0" w:space="0" w:color="auto"/>
        <w:left w:val="none" w:sz="0" w:space="0" w:color="auto"/>
        <w:bottom w:val="none" w:sz="0" w:space="0" w:color="auto"/>
        <w:right w:val="none" w:sz="0" w:space="0" w:color="auto"/>
      </w:divBdr>
    </w:div>
    <w:div w:id="1843011583">
      <w:bodyDiv w:val="1"/>
      <w:marLeft w:val="0"/>
      <w:marRight w:val="0"/>
      <w:marTop w:val="0"/>
      <w:marBottom w:val="0"/>
      <w:divBdr>
        <w:top w:val="none" w:sz="0" w:space="0" w:color="auto"/>
        <w:left w:val="none" w:sz="0" w:space="0" w:color="auto"/>
        <w:bottom w:val="none" w:sz="0" w:space="0" w:color="auto"/>
        <w:right w:val="none" w:sz="0" w:space="0" w:color="auto"/>
      </w:divBdr>
    </w:div>
    <w:div w:id="1861506892">
      <w:bodyDiv w:val="1"/>
      <w:marLeft w:val="0"/>
      <w:marRight w:val="0"/>
      <w:marTop w:val="0"/>
      <w:marBottom w:val="0"/>
      <w:divBdr>
        <w:top w:val="none" w:sz="0" w:space="0" w:color="auto"/>
        <w:left w:val="none" w:sz="0" w:space="0" w:color="auto"/>
        <w:bottom w:val="none" w:sz="0" w:space="0" w:color="auto"/>
        <w:right w:val="none" w:sz="0" w:space="0" w:color="auto"/>
      </w:divBdr>
    </w:div>
    <w:div w:id="1903061255">
      <w:bodyDiv w:val="1"/>
      <w:marLeft w:val="0"/>
      <w:marRight w:val="0"/>
      <w:marTop w:val="0"/>
      <w:marBottom w:val="0"/>
      <w:divBdr>
        <w:top w:val="none" w:sz="0" w:space="0" w:color="auto"/>
        <w:left w:val="none" w:sz="0" w:space="0" w:color="auto"/>
        <w:bottom w:val="none" w:sz="0" w:space="0" w:color="auto"/>
        <w:right w:val="none" w:sz="0" w:space="0" w:color="auto"/>
      </w:divBdr>
    </w:div>
    <w:div w:id="1923678242">
      <w:bodyDiv w:val="1"/>
      <w:marLeft w:val="0"/>
      <w:marRight w:val="0"/>
      <w:marTop w:val="0"/>
      <w:marBottom w:val="0"/>
      <w:divBdr>
        <w:top w:val="none" w:sz="0" w:space="0" w:color="auto"/>
        <w:left w:val="none" w:sz="0" w:space="0" w:color="auto"/>
        <w:bottom w:val="none" w:sz="0" w:space="0" w:color="auto"/>
        <w:right w:val="none" w:sz="0" w:space="0" w:color="auto"/>
      </w:divBdr>
    </w:div>
    <w:div w:id="1943612025">
      <w:bodyDiv w:val="1"/>
      <w:marLeft w:val="0"/>
      <w:marRight w:val="0"/>
      <w:marTop w:val="0"/>
      <w:marBottom w:val="0"/>
      <w:divBdr>
        <w:top w:val="none" w:sz="0" w:space="0" w:color="auto"/>
        <w:left w:val="none" w:sz="0" w:space="0" w:color="auto"/>
        <w:bottom w:val="none" w:sz="0" w:space="0" w:color="auto"/>
        <w:right w:val="none" w:sz="0" w:space="0" w:color="auto"/>
      </w:divBdr>
    </w:div>
    <w:div w:id="1950618295">
      <w:bodyDiv w:val="1"/>
      <w:marLeft w:val="0"/>
      <w:marRight w:val="0"/>
      <w:marTop w:val="0"/>
      <w:marBottom w:val="0"/>
      <w:divBdr>
        <w:top w:val="none" w:sz="0" w:space="0" w:color="auto"/>
        <w:left w:val="none" w:sz="0" w:space="0" w:color="auto"/>
        <w:bottom w:val="none" w:sz="0" w:space="0" w:color="auto"/>
        <w:right w:val="none" w:sz="0" w:space="0" w:color="auto"/>
      </w:divBdr>
    </w:div>
    <w:div w:id="1959799126">
      <w:bodyDiv w:val="1"/>
      <w:marLeft w:val="0"/>
      <w:marRight w:val="0"/>
      <w:marTop w:val="0"/>
      <w:marBottom w:val="0"/>
      <w:divBdr>
        <w:top w:val="none" w:sz="0" w:space="0" w:color="auto"/>
        <w:left w:val="none" w:sz="0" w:space="0" w:color="auto"/>
        <w:bottom w:val="none" w:sz="0" w:space="0" w:color="auto"/>
        <w:right w:val="none" w:sz="0" w:space="0" w:color="auto"/>
      </w:divBdr>
    </w:div>
    <w:div w:id="1965766978">
      <w:bodyDiv w:val="1"/>
      <w:marLeft w:val="0"/>
      <w:marRight w:val="0"/>
      <w:marTop w:val="0"/>
      <w:marBottom w:val="0"/>
      <w:divBdr>
        <w:top w:val="none" w:sz="0" w:space="0" w:color="auto"/>
        <w:left w:val="none" w:sz="0" w:space="0" w:color="auto"/>
        <w:bottom w:val="none" w:sz="0" w:space="0" w:color="auto"/>
        <w:right w:val="none" w:sz="0" w:space="0" w:color="auto"/>
      </w:divBdr>
    </w:div>
    <w:div w:id="1971012966">
      <w:bodyDiv w:val="1"/>
      <w:marLeft w:val="0"/>
      <w:marRight w:val="0"/>
      <w:marTop w:val="0"/>
      <w:marBottom w:val="0"/>
      <w:divBdr>
        <w:top w:val="none" w:sz="0" w:space="0" w:color="auto"/>
        <w:left w:val="none" w:sz="0" w:space="0" w:color="auto"/>
        <w:bottom w:val="none" w:sz="0" w:space="0" w:color="auto"/>
        <w:right w:val="none" w:sz="0" w:space="0" w:color="auto"/>
      </w:divBdr>
    </w:div>
    <w:div w:id="1975476823">
      <w:bodyDiv w:val="1"/>
      <w:marLeft w:val="0"/>
      <w:marRight w:val="0"/>
      <w:marTop w:val="0"/>
      <w:marBottom w:val="0"/>
      <w:divBdr>
        <w:top w:val="none" w:sz="0" w:space="0" w:color="auto"/>
        <w:left w:val="none" w:sz="0" w:space="0" w:color="auto"/>
        <w:bottom w:val="none" w:sz="0" w:space="0" w:color="auto"/>
        <w:right w:val="none" w:sz="0" w:space="0" w:color="auto"/>
      </w:divBdr>
    </w:div>
    <w:div w:id="1975863118">
      <w:bodyDiv w:val="1"/>
      <w:marLeft w:val="0"/>
      <w:marRight w:val="0"/>
      <w:marTop w:val="0"/>
      <w:marBottom w:val="0"/>
      <w:divBdr>
        <w:top w:val="none" w:sz="0" w:space="0" w:color="auto"/>
        <w:left w:val="none" w:sz="0" w:space="0" w:color="auto"/>
        <w:bottom w:val="none" w:sz="0" w:space="0" w:color="auto"/>
        <w:right w:val="none" w:sz="0" w:space="0" w:color="auto"/>
      </w:divBdr>
    </w:div>
    <w:div w:id="1976324890">
      <w:bodyDiv w:val="1"/>
      <w:marLeft w:val="0"/>
      <w:marRight w:val="0"/>
      <w:marTop w:val="0"/>
      <w:marBottom w:val="0"/>
      <w:divBdr>
        <w:top w:val="none" w:sz="0" w:space="0" w:color="auto"/>
        <w:left w:val="none" w:sz="0" w:space="0" w:color="auto"/>
        <w:bottom w:val="none" w:sz="0" w:space="0" w:color="auto"/>
        <w:right w:val="none" w:sz="0" w:space="0" w:color="auto"/>
      </w:divBdr>
    </w:div>
    <w:div w:id="1984698128">
      <w:bodyDiv w:val="1"/>
      <w:marLeft w:val="0"/>
      <w:marRight w:val="0"/>
      <w:marTop w:val="0"/>
      <w:marBottom w:val="0"/>
      <w:divBdr>
        <w:top w:val="none" w:sz="0" w:space="0" w:color="auto"/>
        <w:left w:val="none" w:sz="0" w:space="0" w:color="auto"/>
        <w:bottom w:val="none" w:sz="0" w:space="0" w:color="auto"/>
        <w:right w:val="none" w:sz="0" w:space="0" w:color="auto"/>
      </w:divBdr>
    </w:div>
    <w:div w:id="1986740635">
      <w:bodyDiv w:val="1"/>
      <w:marLeft w:val="0"/>
      <w:marRight w:val="0"/>
      <w:marTop w:val="0"/>
      <w:marBottom w:val="0"/>
      <w:divBdr>
        <w:top w:val="none" w:sz="0" w:space="0" w:color="auto"/>
        <w:left w:val="none" w:sz="0" w:space="0" w:color="auto"/>
        <w:bottom w:val="none" w:sz="0" w:space="0" w:color="auto"/>
        <w:right w:val="none" w:sz="0" w:space="0" w:color="auto"/>
      </w:divBdr>
    </w:div>
    <w:div w:id="1987735656">
      <w:bodyDiv w:val="1"/>
      <w:marLeft w:val="0"/>
      <w:marRight w:val="0"/>
      <w:marTop w:val="0"/>
      <w:marBottom w:val="0"/>
      <w:divBdr>
        <w:top w:val="none" w:sz="0" w:space="0" w:color="auto"/>
        <w:left w:val="none" w:sz="0" w:space="0" w:color="auto"/>
        <w:bottom w:val="none" w:sz="0" w:space="0" w:color="auto"/>
        <w:right w:val="none" w:sz="0" w:space="0" w:color="auto"/>
      </w:divBdr>
    </w:div>
    <w:div w:id="2008164862">
      <w:bodyDiv w:val="1"/>
      <w:marLeft w:val="0"/>
      <w:marRight w:val="0"/>
      <w:marTop w:val="0"/>
      <w:marBottom w:val="0"/>
      <w:divBdr>
        <w:top w:val="none" w:sz="0" w:space="0" w:color="auto"/>
        <w:left w:val="none" w:sz="0" w:space="0" w:color="auto"/>
        <w:bottom w:val="none" w:sz="0" w:space="0" w:color="auto"/>
        <w:right w:val="none" w:sz="0" w:space="0" w:color="auto"/>
      </w:divBdr>
    </w:div>
    <w:div w:id="2032563885">
      <w:bodyDiv w:val="1"/>
      <w:marLeft w:val="0"/>
      <w:marRight w:val="0"/>
      <w:marTop w:val="0"/>
      <w:marBottom w:val="0"/>
      <w:divBdr>
        <w:top w:val="none" w:sz="0" w:space="0" w:color="auto"/>
        <w:left w:val="none" w:sz="0" w:space="0" w:color="auto"/>
        <w:bottom w:val="none" w:sz="0" w:space="0" w:color="auto"/>
        <w:right w:val="none" w:sz="0" w:space="0" w:color="auto"/>
      </w:divBdr>
    </w:div>
    <w:div w:id="2039810536">
      <w:bodyDiv w:val="1"/>
      <w:marLeft w:val="0"/>
      <w:marRight w:val="0"/>
      <w:marTop w:val="0"/>
      <w:marBottom w:val="0"/>
      <w:divBdr>
        <w:top w:val="none" w:sz="0" w:space="0" w:color="auto"/>
        <w:left w:val="none" w:sz="0" w:space="0" w:color="auto"/>
        <w:bottom w:val="none" w:sz="0" w:space="0" w:color="auto"/>
        <w:right w:val="none" w:sz="0" w:space="0" w:color="auto"/>
      </w:divBdr>
    </w:div>
    <w:div w:id="2043361401">
      <w:bodyDiv w:val="1"/>
      <w:marLeft w:val="0"/>
      <w:marRight w:val="0"/>
      <w:marTop w:val="0"/>
      <w:marBottom w:val="0"/>
      <w:divBdr>
        <w:top w:val="none" w:sz="0" w:space="0" w:color="auto"/>
        <w:left w:val="none" w:sz="0" w:space="0" w:color="auto"/>
        <w:bottom w:val="none" w:sz="0" w:space="0" w:color="auto"/>
        <w:right w:val="none" w:sz="0" w:space="0" w:color="auto"/>
      </w:divBdr>
    </w:div>
    <w:div w:id="2050452285">
      <w:bodyDiv w:val="1"/>
      <w:marLeft w:val="0"/>
      <w:marRight w:val="0"/>
      <w:marTop w:val="0"/>
      <w:marBottom w:val="0"/>
      <w:divBdr>
        <w:top w:val="none" w:sz="0" w:space="0" w:color="auto"/>
        <w:left w:val="none" w:sz="0" w:space="0" w:color="auto"/>
        <w:bottom w:val="none" w:sz="0" w:space="0" w:color="auto"/>
        <w:right w:val="none" w:sz="0" w:space="0" w:color="auto"/>
      </w:divBdr>
    </w:div>
    <w:div w:id="2066560462">
      <w:bodyDiv w:val="1"/>
      <w:marLeft w:val="0"/>
      <w:marRight w:val="0"/>
      <w:marTop w:val="0"/>
      <w:marBottom w:val="0"/>
      <w:divBdr>
        <w:top w:val="none" w:sz="0" w:space="0" w:color="auto"/>
        <w:left w:val="none" w:sz="0" w:space="0" w:color="auto"/>
        <w:bottom w:val="none" w:sz="0" w:space="0" w:color="auto"/>
        <w:right w:val="none" w:sz="0" w:space="0" w:color="auto"/>
      </w:divBdr>
    </w:div>
    <w:div w:id="2103985700">
      <w:bodyDiv w:val="1"/>
      <w:marLeft w:val="0"/>
      <w:marRight w:val="0"/>
      <w:marTop w:val="0"/>
      <w:marBottom w:val="0"/>
      <w:divBdr>
        <w:top w:val="none" w:sz="0" w:space="0" w:color="auto"/>
        <w:left w:val="none" w:sz="0" w:space="0" w:color="auto"/>
        <w:bottom w:val="none" w:sz="0" w:space="0" w:color="auto"/>
        <w:right w:val="none" w:sz="0" w:space="0" w:color="auto"/>
      </w:divBdr>
    </w:div>
    <w:div w:id="2105683124">
      <w:bodyDiv w:val="1"/>
      <w:marLeft w:val="0"/>
      <w:marRight w:val="0"/>
      <w:marTop w:val="0"/>
      <w:marBottom w:val="0"/>
      <w:divBdr>
        <w:top w:val="none" w:sz="0" w:space="0" w:color="auto"/>
        <w:left w:val="none" w:sz="0" w:space="0" w:color="auto"/>
        <w:bottom w:val="none" w:sz="0" w:space="0" w:color="auto"/>
        <w:right w:val="none" w:sz="0" w:space="0" w:color="auto"/>
      </w:divBdr>
    </w:div>
    <w:div w:id="2110007955">
      <w:bodyDiv w:val="1"/>
      <w:marLeft w:val="0"/>
      <w:marRight w:val="0"/>
      <w:marTop w:val="0"/>
      <w:marBottom w:val="0"/>
      <w:divBdr>
        <w:top w:val="none" w:sz="0" w:space="0" w:color="auto"/>
        <w:left w:val="none" w:sz="0" w:space="0" w:color="auto"/>
        <w:bottom w:val="none" w:sz="0" w:space="0" w:color="auto"/>
        <w:right w:val="none" w:sz="0" w:space="0" w:color="auto"/>
      </w:divBdr>
    </w:div>
    <w:div w:id="2116174648">
      <w:bodyDiv w:val="1"/>
      <w:marLeft w:val="0"/>
      <w:marRight w:val="0"/>
      <w:marTop w:val="0"/>
      <w:marBottom w:val="0"/>
      <w:divBdr>
        <w:top w:val="none" w:sz="0" w:space="0" w:color="auto"/>
        <w:left w:val="none" w:sz="0" w:space="0" w:color="auto"/>
        <w:bottom w:val="none" w:sz="0" w:space="0" w:color="auto"/>
        <w:right w:val="none" w:sz="0" w:space="0" w:color="auto"/>
      </w:divBdr>
    </w:div>
    <w:div w:id="2133396338">
      <w:bodyDiv w:val="1"/>
      <w:marLeft w:val="0"/>
      <w:marRight w:val="0"/>
      <w:marTop w:val="0"/>
      <w:marBottom w:val="0"/>
      <w:divBdr>
        <w:top w:val="none" w:sz="0" w:space="0" w:color="auto"/>
        <w:left w:val="none" w:sz="0" w:space="0" w:color="auto"/>
        <w:bottom w:val="none" w:sz="0" w:space="0" w:color="auto"/>
        <w:right w:val="none" w:sz="0" w:space="0" w:color="auto"/>
      </w:divBdr>
    </w:div>
    <w:div w:id="213857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26B2-825D-44FA-8ED3-7BDB267F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Project Management Introduction</vt:lpstr>
    </vt:vector>
  </TitlesOfParts>
  <Company>Microsoft</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Introduction</dc:title>
  <dc:creator>Michael D. Harper</dc:creator>
  <cp:lastModifiedBy>Michael D. Harper</cp:lastModifiedBy>
  <cp:revision>13</cp:revision>
  <cp:lastPrinted>2011-01-11T18:53:00Z</cp:lastPrinted>
  <dcterms:created xsi:type="dcterms:W3CDTF">2015-06-02T19:29:00Z</dcterms:created>
  <dcterms:modified xsi:type="dcterms:W3CDTF">2016-01-28T02:49:00Z</dcterms:modified>
</cp:coreProperties>
</file>